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2B" w:rsidRPr="00E26F2B" w:rsidRDefault="00E26F2B" w:rsidP="00E26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28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  <w:lang w:val="en-US"/>
        </w:rPr>
        <w:t>03</w:t>
      </w:r>
      <w:r>
        <w:rPr>
          <w:rFonts w:ascii="Arial" w:hAnsi="Arial" w:cs="Arial"/>
          <w:b/>
          <w:sz w:val="28"/>
          <w:szCs w:val="28"/>
        </w:rPr>
        <w:t>.2019г. №94</w:t>
      </w:r>
    </w:p>
    <w:p w:rsidR="009E6B01" w:rsidRPr="00E26F2B" w:rsidRDefault="009E6B01" w:rsidP="00E26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6F2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E6B01" w:rsidRPr="00E26F2B" w:rsidRDefault="009E6B01" w:rsidP="00E26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6F2B">
        <w:rPr>
          <w:rFonts w:ascii="Arial" w:hAnsi="Arial" w:cs="Arial"/>
          <w:b/>
          <w:sz w:val="28"/>
          <w:szCs w:val="28"/>
        </w:rPr>
        <w:t>ИРКУТСКАЯ ОБЛАСТЬ</w:t>
      </w:r>
    </w:p>
    <w:p w:rsidR="009E6B01" w:rsidRPr="00E26F2B" w:rsidRDefault="009E6B01" w:rsidP="00E26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6F2B">
        <w:rPr>
          <w:rFonts w:ascii="Arial" w:hAnsi="Arial" w:cs="Arial"/>
          <w:b/>
          <w:sz w:val="28"/>
          <w:szCs w:val="28"/>
        </w:rPr>
        <w:t>НИЖНЕИЛИМСКИЙ МУНИЦИПАЛЬНЫЙ РАЙОН</w:t>
      </w:r>
    </w:p>
    <w:p w:rsidR="009E6B01" w:rsidRPr="00E26F2B" w:rsidRDefault="009E6B01" w:rsidP="00E26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6F2B">
        <w:rPr>
          <w:rFonts w:ascii="Arial" w:hAnsi="Arial" w:cs="Arial"/>
          <w:b/>
          <w:sz w:val="28"/>
          <w:szCs w:val="28"/>
        </w:rPr>
        <w:t>ДУМА БЕРЕЗНЯКОВСКОГО СЕЛЬСКОГО ПОСЕЛЕНИЯ</w:t>
      </w:r>
    </w:p>
    <w:p w:rsidR="009E6B01" w:rsidRPr="00E26F2B" w:rsidRDefault="009E6B01" w:rsidP="00E26F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6F2B">
        <w:rPr>
          <w:rFonts w:ascii="Arial" w:hAnsi="Arial" w:cs="Arial"/>
          <w:b/>
          <w:sz w:val="28"/>
          <w:szCs w:val="28"/>
        </w:rPr>
        <w:t>РЕШЕНИЕ</w:t>
      </w:r>
    </w:p>
    <w:p w:rsidR="009E6B01" w:rsidRDefault="009E6B01" w:rsidP="00E2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1D3" w:rsidRPr="00E26F2B" w:rsidRDefault="00E26F2B" w:rsidP="00E26F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26F2B">
        <w:rPr>
          <w:rFonts w:ascii="Arial" w:hAnsi="Arial" w:cs="Arial"/>
          <w:b/>
          <w:sz w:val="30"/>
          <w:szCs w:val="30"/>
        </w:rPr>
        <w:t>«ОБ УТВЕРЖДЕНИИ ПЛАНА ПО БЛАГОУСТРОЙСТВУ</w:t>
      </w:r>
    </w:p>
    <w:p w:rsidR="005861D3" w:rsidRPr="00E26F2B" w:rsidRDefault="00E26F2B" w:rsidP="00E26F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26F2B">
        <w:rPr>
          <w:rFonts w:ascii="Arial" w:hAnsi="Arial" w:cs="Arial"/>
          <w:b/>
          <w:sz w:val="30"/>
          <w:szCs w:val="30"/>
        </w:rPr>
        <w:t>ТЕРРИТОРИИ БЕРЕЗНЯКОВСКОГО СЕЛЬСКОГО</w:t>
      </w:r>
    </w:p>
    <w:p w:rsidR="009E6B01" w:rsidRPr="00E26F2B" w:rsidRDefault="00E26F2B" w:rsidP="00E26F2B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E26F2B">
        <w:rPr>
          <w:rFonts w:ascii="Arial" w:hAnsi="Arial" w:cs="Arial"/>
          <w:b/>
          <w:sz w:val="30"/>
          <w:szCs w:val="30"/>
        </w:rPr>
        <w:t>ПОСЕЛЕНИЯ НА 2019 ГОД»</w:t>
      </w:r>
    </w:p>
    <w:p w:rsidR="009E6B01" w:rsidRPr="005861D3" w:rsidRDefault="009E6B01" w:rsidP="009E6B01">
      <w:pPr>
        <w:rPr>
          <w:rFonts w:ascii="Times New Roman" w:hAnsi="Times New Roman"/>
          <w:sz w:val="28"/>
          <w:szCs w:val="28"/>
        </w:rPr>
      </w:pPr>
    </w:p>
    <w:p w:rsidR="005861D3" w:rsidRPr="00E26F2B" w:rsidRDefault="005861D3" w:rsidP="005861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6F2B">
        <w:rPr>
          <w:rFonts w:ascii="Arial" w:hAnsi="Arial" w:cs="Arial"/>
          <w:sz w:val="24"/>
          <w:szCs w:val="24"/>
        </w:rPr>
        <w:t xml:space="preserve">  </w:t>
      </w:r>
      <w:r w:rsidR="00295778" w:rsidRPr="00E26F2B">
        <w:rPr>
          <w:rFonts w:ascii="Arial" w:hAnsi="Arial" w:cs="Arial"/>
          <w:sz w:val="24"/>
          <w:szCs w:val="24"/>
        </w:rPr>
        <w:t>В целях санитарного благополучия, создания эстетического облика, и повышения благоустройства на территории Березняковского сельского поселения, и в связи с объявлением «Года  благоустройства – 2019» в Нижнеилимском районе (постановление администрации Нижнеилимского муниципального района от 19.11.2018г. №1061), согласно Федерального закона №131-ФЗ «Об общих принципах организации местного самоуправления в Российской Федерации, з</w:t>
      </w:r>
      <w:r w:rsidRPr="00E26F2B">
        <w:rPr>
          <w:rFonts w:ascii="Arial" w:hAnsi="Arial" w:cs="Arial"/>
          <w:sz w:val="24"/>
          <w:szCs w:val="24"/>
        </w:rPr>
        <w:t xml:space="preserve">аслушав информацию ведущего специалиста по муниципальному имуществу Березняковского сельского поселения Милютину А.А., </w:t>
      </w:r>
      <w:r w:rsidR="009E6B01" w:rsidRPr="00E26F2B">
        <w:rPr>
          <w:rFonts w:ascii="Arial" w:hAnsi="Arial" w:cs="Arial"/>
          <w:sz w:val="24"/>
          <w:szCs w:val="24"/>
        </w:rPr>
        <w:t xml:space="preserve">Дума Березняковского сельского поселения </w:t>
      </w:r>
    </w:p>
    <w:p w:rsidR="009E6B01" w:rsidRPr="00E26F2B" w:rsidRDefault="009E6B01" w:rsidP="009E6B01">
      <w:pPr>
        <w:jc w:val="center"/>
        <w:rPr>
          <w:rFonts w:ascii="Arial" w:hAnsi="Arial" w:cs="Arial"/>
          <w:b/>
          <w:sz w:val="30"/>
          <w:szCs w:val="30"/>
        </w:rPr>
      </w:pPr>
      <w:r w:rsidRPr="00E26F2B">
        <w:rPr>
          <w:rFonts w:ascii="Arial" w:hAnsi="Arial" w:cs="Arial"/>
          <w:b/>
          <w:sz w:val="30"/>
          <w:szCs w:val="30"/>
        </w:rPr>
        <w:t>РЕШИЛА:</w:t>
      </w:r>
    </w:p>
    <w:p w:rsidR="00295778" w:rsidRPr="00E26F2B" w:rsidRDefault="009E6B01" w:rsidP="005861D3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26F2B">
        <w:rPr>
          <w:rFonts w:ascii="Arial" w:hAnsi="Arial" w:cs="Arial"/>
          <w:b w:val="0"/>
          <w:sz w:val="24"/>
          <w:szCs w:val="24"/>
        </w:rPr>
        <w:t xml:space="preserve">1. </w:t>
      </w:r>
      <w:r w:rsidR="00295778" w:rsidRPr="00E26F2B">
        <w:rPr>
          <w:rFonts w:ascii="Arial" w:hAnsi="Arial" w:cs="Arial"/>
          <w:b w:val="0"/>
          <w:sz w:val="24"/>
          <w:szCs w:val="24"/>
        </w:rPr>
        <w:t>Утвердить план мероприятий по благоустройству территории Березняковского сельского поселения на 2019 год (приложение).</w:t>
      </w:r>
    </w:p>
    <w:p w:rsidR="009E6B01" w:rsidRPr="00E26F2B" w:rsidRDefault="00295778" w:rsidP="005861D3">
      <w:pPr>
        <w:pStyle w:val="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F2B">
        <w:rPr>
          <w:rFonts w:ascii="Arial" w:hAnsi="Arial" w:cs="Arial"/>
          <w:b w:val="0"/>
          <w:sz w:val="24"/>
          <w:szCs w:val="24"/>
        </w:rPr>
        <w:t xml:space="preserve">2. </w:t>
      </w:r>
      <w:r w:rsidR="005861D3" w:rsidRPr="00E26F2B">
        <w:rPr>
          <w:rFonts w:ascii="Arial" w:hAnsi="Arial" w:cs="Arial"/>
          <w:b w:val="0"/>
          <w:sz w:val="24"/>
          <w:szCs w:val="24"/>
        </w:rPr>
        <w:t>Информацию принять к сведению.</w:t>
      </w:r>
    </w:p>
    <w:p w:rsidR="009E6B01" w:rsidRPr="00E26F2B" w:rsidRDefault="009E6B01" w:rsidP="009E6B01">
      <w:pPr>
        <w:jc w:val="both"/>
        <w:rPr>
          <w:rFonts w:ascii="Arial" w:hAnsi="Arial" w:cs="Arial"/>
          <w:sz w:val="24"/>
          <w:szCs w:val="24"/>
        </w:rPr>
      </w:pPr>
    </w:p>
    <w:p w:rsidR="009E6B01" w:rsidRPr="00E26F2B" w:rsidRDefault="009E6B01" w:rsidP="009E6B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B01" w:rsidRPr="00E26F2B" w:rsidRDefault="003C447B" w:rsidP="009E6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6F2B">
        <w:rPr>
          <w:rFonts w:ascii="Arial" w:hAnsi="Arial" w:cs="Arial"/>
          <w:sz w:val="24"/>
          <w:szCs w:val="24"/>
        </w:rPr>
        <w:t>Председатель</w:t>
      </w:r>
      <w:r w:rsidR="0088744F" w:rsidRPr="00E26F2B">
        <w:rPr>
          <w:rFonts w:ascii="Arial" w:hAnsi="Arial" w:cs="Arial"/>
          <w:sz w:val="24"/>
          <w:szCs w:val="24"/>
        </w:rPr>
        <w:t xml:space="preserve"> Думы</w:t>
      </w:r>
    </w:p>
    <w:p w:rsidR="009E6B01" w:rsidRPr="00E26F2B" w:rsidRDefault="009E6B01" w:rsidP="009E6B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6F2B">
        <w:rPr>
          <w:rFonts w:ascii="Arial" w:hAnsi="Arial" w:cs="Arial"/>
          <w:sz w:val="24"/>
          <w:szCs w:val="24"/>
        </w:rPr>
        <w:t xml:space="preserve">Березняковского сельского поселения                            </w:t>
      </w:r>
      <w:r w:rsidR="005861D3" w:rsidRPr="00E26F2B">
        <w:rPr>
          <w:rFonts w:ascii="Arial" w:hAnsi="Arial" w:cs="Arial"/>
          <w:sz w:val="24"/>
          <w:szCs w:val="24"/>
        </w:rPr>
        <w:t xml:space="preserve">     </w:t>
      </w:r>
      <w:r w:rsidRPr="00E26F2B">
        <w:rPr>
          <w:rFonts w:ascii="Arial" w:hAnsi="Arial" w:cs="Arial"/>
          <w:sz w:val="24"/>
          <w:szCs w:val="24"/>
        </w:rPr>
        <w:t>Ефимова А.П.</w:t>
      </w:r>
    </w:p>
    <w:p w:rsidR="009E6B01" w:rsidRPr="00E26F2B" w:rsidRDefault="009E6B01" w:rsidP="009E6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3FB7" w:rsidRDefault="007C3FB7"/>
    <w:p w:rsidR="00295778" w:rsidRDefault="00295778"/>
    <w:p w:rsidR="00295778" w:rsidRDefault="00295778"/>
    <w:p w:rsidR="00295778" w:rsidRDefault="00295778"/>
    <w:p w:rsidR="00295778" w:rsidRDefault="00295778"/>
    <w:p w:rsidR="00295778" w:rsidRDefault="00295778"/>
    <w:p w:rsidR="00E26F2B" w:rsidRDefault="00E26F2B"/>
    <w:p w:rsidR="00E26F2B" w:rsidRDefault="00E26F2B"/>
    <w:p w:rsidR="00E26F2B" w:rsidRDefault="00E26F2B"/>
    <w:p w:rsidR="00E26F2B" w:rsidRDefault="00E26F2B"/>
    <w:p w:rsidR="00E26F2B" w:rsidRDefault="00E26F2B"/>
    <w:p w:rsidR="00295778" w:rsidRPr="00E26F2B" w:rsidRDefault="00295778" w:rsidP="00295778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E26F2B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295778" w:rsidRPr="00E26F2B" w:rsidRDefault="00295778" w:rsidP="0029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E26F2B">
        <w:rPr>
          <w:rFonts w:ascii="Courier New" w:hAnsi="Courier New" w:cs="Courier New"/>
          <w:color w:val="000000"/>
          <w:sz w:val="24"/>
          <w:szCs w:val="24"/>
        </w:rPr>
        <w:t>к Решению Думы</w:t>
      </w:r>
      <w:r w:rsidRPr="00E26F2B">
        <w:rPr>
          <w:rFonts w:ascii="Courier New" w:hAnsi="Courier New" w:cs="Courier New"/>
          <w:sz w:val="24"/>
          <w:szCs w:val="24"/>
        </w:rPr>
        <w:t xml:space="preserve"> </w:t>
      </w:r>
      <w:r w:rsidRPr="00E26F2B">
        <w:rPr>
          <w:rFonts w:ascii="Courier New" w:hAnsi="Courier New" w:cs="Courier New"/>
          <w:color w:val="000000"/>
          <w:sz w:val="24"/>
          <w:szCs w:val="24"/>
        </w:rPr>
        <w:t>Березняковского</w:t>
      </w:r>
    </w:p>
    <w:p w:rsidR="00295778" w:rsidRPr="00E26F2B" w:rsidRDefault="00295778" w:rsidP="00295778">
      <w:pPr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E26F2B">
        <w:rPr>
          <w:rFonts w:ascii="Courier New" w:hAnsi="Courier New" w:cs="Courier New"/>
          <w:color w:val="000000"/>
          <w:sz w:val="24"/>
          <w:szCs w:val="24"/>
        </w:rPr>
        <w:t>сельского поселения</w:t>
      </w:r>
    </w:p>
    <w:p w:rsidR="00295778" w:rsidRPr="00E26F2B" w:rsidRDefault="00295778" w:rsidP="00295778">
      <w:pPr>
        <w:spacing w:after="0" w:line="240" w:lineRule="auto"/>
        <w:jc w:val="right"/>
        <w:rPr>
          <w:rFonts w:ascii="Courier New" w:hAnsi="Courier New" w:cs="Courier New"/>
          <w:b/>
          <w:color w:val="000000"/>
          <w:sz w:val="24"/>
          <w:szCs w:val="24"/>
        </w:rPr>
      </w:pPr>
      <w:r w:rsidRPr="00E26F2B">
        <w:rPr>
          <w:rFonts w:ascii="Courier New" w:hAnsi="Courier New" w:cs="Courier New"/>
          <w:color w:val="000000"/>
          <w:sz w:val="24"/>
          <w:szCs w:val="24"/>
        </w:rPr>
        <w:t>от  «_28_» марта 2019 года № _</w:t>
      </w:r>
      <w:r w:rsidR="00A71139" w:rsidRPr="00E26F2B">
        <w:rPr>
          <w:rFonts w:ascii="Courier New" w:hAnsi="Courier New" w:cs="Courier New"/>
          <w:color w:val="000000"/>
          <w:sz w:val="24"/>
          <w:szCs w:val="24"/>
        </w:rPr>
        <w:t>94</w:t>
      </w:r>
      <w:r w:rsidRPr="00E26F2B">
        <w:rPr>
          <w:rFonts w:ascii="Courier New" w:hAnsi="Courier New" w:cs="Courier New"/>
          <w:color w:val="000000"/>
          <w:sz w:val="24"/>
          <w:szCs w:val="24"/>
        </w:rPr>
        <w:t>_</w:t>
      </w:r>
    </w:p>
    <w:p w:rsidR="00295778" w:rsidRPr="00295778" w:rsidRDefault="00295778" w:rsidP="0029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7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5778" w:rsidRPr="00E26F2B" w:rsidRDefault="00E26F2B" w:rsidP="0029577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6F2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</w:p>
    <w:p w:rsidR="00295778" w:rsidRPr="00E26F2B" w:rsidRDefault="00E26F2B" w:rsidP="0029577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6F2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МЕРОПРИЯТИЙ ПО БЛАГОУСТРОЙСТВУ</w:t>
      </w:r>
    </w:p>
    <w:p w:rsidR="00295778" w:rsidRPr="00295778" w:rsidRDefault="00E26F2B" w:rsidP="002957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F2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ТЕРРИТОРИИ БЕРЕЗНЯКОВСКОГО СЕЛЬСКОГО ПОСЕЛЕНИЯ НА 2019 ГОД</w:t>
      </w:r>
    </w:p>
    <w:p w:rsidR="00295778" w:rsidRPr="00295778" w:rsidRDefault="00295778" w:rsidP="0029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7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2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79"/>
        <w:gridCol w:w="1480"/>
        <w:gridCol w:w="4331"/>
      </w:tblGrid>
      <w:tr w:rsidR="00295778" w:rsidRPr="00E26F2B" w:rsidTr="00295778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проведения</w:t>
            </w:r>
          </w:p>
        </w:tc>
        <w:tc>
          <w:tcPr>
            <w:tcW w:w="2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 исполнители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Уборка снега с территории </w:t>
            </w:r>
            <w:r w:rsidR="00E26F2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дорог, территорий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предприятий, организаций, учреждений, находящихся на территории поселения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январь-декабрь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Администрация,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25.04.2019 – 31.05.2019гг.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Администрация, руководители учреждений и организаций, независимо от форм собственности, находящихся на территории сельского поселения,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Ж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ители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, депутаты Березняковского сельского поселения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3 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Косметический ремонт памятника, покраска вазонов и бордюр около памятника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01.05.2019 –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05.05.2019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Администрация, Молодежный парламент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Побелка и покраска здания Дома культуры (п.Березняки, п.Игирма), уборка территории около ДК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8C09A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 - август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8C09A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Работники дома культуры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8C09A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Принятие мер по </w:t>
            </w:r>
            <w:r w:rsidR="00E26F2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ликвидации несанкционированных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свалок, находящихся на территории поселений, </w:t>
            </w:r>
            <w:r w:rsidR="00E26F2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и по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дальнейшему недопущению их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Депутаты Березняковского сельского поселения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Административная комиссия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субботников:</w:t>
            </w:r>
          </w:p>
          <w:p w:rsidR="00295778" w:rsidRPr="00E26F2B" w:rsidRDefault="008C09AB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1.«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Зеленая Весна»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2. «Золотая Осень»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8C09A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20.04.2019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8C09A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04.05.2019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8C09A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14.09.2019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E26F2B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Администрация, жители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, Депутаты Березняковского сельского поселения, руководители учреждений и организаций, независимо от форм собственности, находящихся на территории сельского поселения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E26F2B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Грейдировка</w:t>
            </w:r>
            <w:proofErr w:type="spellEnd"/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всех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дорог 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контроле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AB" w:rsidRPr="00E26F2B" w:rsidRDefault="00295778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Озеленение </w:t>
            </w:r>
            <w:r w:rsidR="000D16EC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поселков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(посадка саженцев</w:t>
            </w:r>
            <w:r w:rsidR="000D16EC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r w:rsidR="00E26F2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уборка кладбищ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r w:rsidR="000D16EC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посадка 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цветов)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Май-июнь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8C09AB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Администрация, </w:t>
            </w:r>
            <w:r w:rsidR="00295778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предприниматели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6"/>
            </w:tblGrid>
            <w:tr w:rsidR="00295778" w:rsidRPr="00E26F2B" w:rsidTr="00295778">
              <w:trPr>
                <w:trHeight w:val="524"/>
              </w:trPr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5778" w:rsidRPr="00E26F2B" w:rsidRDefault="00295778" w:rsidP="008C09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26F2B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Проведение рейдов по улицам </w:t>
                  </w:r>
                  <w:r w:rsidR="008C09AB" w:rsidRPr="00E26F2B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поселка</w:t>
                  </w:r>
                  <w:r w:rsidRPr="00E26F2B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с указанием конкретно частных домов, требующих ремонта заборов, уборки мусора, покраски строений</w:t>
                  </w:r>
                </w:p>
              </w:tc>
            </w:tr>
          </w:tbl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15.05.2018 –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31.05.2018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E26F2B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Администрация, Депутаты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Березняковского сельского поселения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Разбивка клумб и цветников около магазинов и торговых точек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 декада июня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Предприниматели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сбора и вывоза мусора от населения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E26F2B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Администрация,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ресурсоснабжающая организация ООО «ГРАНДСЕРВИС»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Скашивание обочин дорог и заброшенных территорий от сорной растительности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Июль-август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информационно-разъяснительной </w:t>
            </w:r>
            <w:bookmarkStart w:id="0" w:name="_GoBack"/>
            <w:bookmarkEnd w:id="0"/>
            <w:r w:rsidR="00E26F2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 среди</w:t>
            </w: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населения по вопросам проведения благоустройства и озеленения населенных пунктов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, Депутаты Березняковского сельского поселения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граждан об административной ответственности за нарушение правил благоустройства на информационных стендах и путем подворного обхода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, административная комиссия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0D1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 нарушений правил благоустройства администрацией совместно с административной комиссией и составление административных протоколов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8C09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 w:rsidR="008C09AB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, административная комиссия</w:t>
            </w:r>
          </w:p>
        </w:tc>
      </w:tr>
      <w:tr w:rsidR="00295778" w:rsidRPr="00E26F2B" w:rsidTr="00295778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A56C8A"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A56C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акций «Чистый двор»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2957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май, июнь, август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778" w:rsidRPr="00E26F2B" w:rsidRDefault="00295778" w:rsidP="00A56C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F2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</w:p>
        </w:tc>
      </w:tr>
    </w:tbl>
    <w:p w:rsidR="00295778" w:rsidRPr="00295778" w:rsidRDefault="00295778" w:rsidP="00295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5778" w:rsidRPr="00295778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54C"/>
    <w:multiLevelType w:val="hybridMultilevel"/>
    <w:tmpl w:val="70D054A2"/>
    <w:lvl w:ilvl="0" w:tplc="37F066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11A1"/>
    <w:multiLevelType w:val="hybridMultilevel"/>
    <w:tmpl w:val="433268F2"/>
    <w:lvl w:ilvl="0" w:tplc="2C4CD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01"/>
    <w:rsid w:val="000078B0"/>
    <w:rsid w:val="000426BD"/>
    <w:rsid w:val="000A2FC3"/>
    <w:rsid w:val="000D16EC"/>
    <w:rsid w:val="00113333"/>
    <w:rsid w:val="001B23BD"/>
    <w:rsid w:val="001D0D66"/>
    <w:rsid w:val="002050C4"/>
    <w:rsid w:val="0021366A"/>
    <w:rsid w:val="00221C5B"/>
    <w:rsid w:val="0028023D"/>
    <w:rsid w:val="00295778"/>
    <w:rsid w:val="00321FE2"/>
    <w:rsid w:val="00343B92"/>
    <w:rsid w:val="00352562"/>
    <w:rsid w:val="0036158E"/>
    <w:rsid w:val="003A669C"/>
    <w:rsid w:val="003C447B"/>
    <w:rsid w:val="0046310B"/>
    <w:rsid w:val="004D0FBE"/>
    <w:rsid w:val="00511EF0"/>
    <w:rsid w:val="005861D3"/>
    <w:rsid w:val="00706A4F"/>
    <w:rsid w:val="00773924"/>
    <w:rsid w:val="007861AF"/>
    <w:rsid w:val="007C3FB7"/>
    <w:rsid w:val="0088744F"/>
    <w:rsid w:val="008C09AB"/>
    <w:rsid w:val="009C4AFE"/>
    <w:rsid w:val="009E6B01"/>
    <w:rsid w:val="009F5842"/>
    <w:rsid w:val="00A56C8A"/>
    <w:rsid w:val="00A71139"/>
    <w:rsid w:val="00AF3B95"/>
    <w:rsid w:val="00B532F1"/>
    <w:rsid w:val="00BD59E7"/>
    <w:rsid w:val="00CD442E"/>
    <w:rsid w:val="00D0248B"/>
    <w:rsid w:val="00D06B27"/>
    <w:rsid w:val="00D508A4"/>
    <w:rsid w:val="00DA7E56"/>
    <w:rsid w:val="00E14EEC"/>
    <w:rsid w:val="00E26F2B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3175"/>
  <w15:docId w15:val="{1BE3D738-570C-4357-8021-CA93B27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8C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28</cp:revision>
  <cp:lastPrinted>2018-05-10T08:51:00Z</cp:lastPrinted>
  <dcterms:created xsi:type="dcterms:W3CDTF">2017-09-06T08:18:00Z</dcterms:created>
  <dcterms:modified xsi:type="dcterms:W3CDTF">2019-04-02T04:01:00Z</dcterms:modified>
</cp:coreProperties>
</file>