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7E07" w14:textId="77777777" w:rsidR="003727EC" w:rsidRPr="00B03FB8" w:rsidRDefault="003727EC" w:rsidP="000C7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F980F0" w14:textId="14E47899" w:rsidR="00B03FB8" w:rsidRDefault="00B03FB8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25.02.2021г. № 22</w:t>
      </w:r>
    </w:p>
    <w:p w14:paraId="4FC0BEE3" w14:textId="01D57BC2" w:rsidR="007958BB" w:rsidRPr="00B03FB8" w:rsidRDefault="000C7D15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FB8">
        <w:rPr>
          <w:rFonts w:ascii="Arial" w:hAnsi="Arial" w:cs="Arial"/>
          <w:b/>
          <w:sz w:val="30"/>
          <w:szCs w:val="30"/>
        </w:rPr>
        <w:t>РОССИЙСКАЯ ФЕДЕРАЦИЯ</w:t>
      </w:r>
    </w:p>
    <w:p w14:paraId="3067FD55" w14:textId="77777777" w:rsidR="000C7D15" w:rsidRPr="00B03FB8" w:rsidRDefault="000C7D15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FB8">
        <w:rPr>
          <w:rFonts w:ascii="Arial" w:hAnsi="Arial" w:cs="Arial"/>
          <w:b/>
          <w:sz w:val="30"/>
          <w:szCs w:val="30"/>
        </w:rPr>
        <w:t>ИРКУТСКАЯ ОБЛАСТЬ</w:t>
      </w:r>
    </w:p>
    <w:p w14:paraId="206E6AD1" w14:textId="4CCF6DF7" w:rsidR="000C7D15" w:rsidRPr="00B03FB8" w:rsidRDefault="000C7D15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FB8">
        <w:rPr>
          <w:rFonts w:ascii="Arial" w:hAnsi="Arial" w:cs="Arial"/>
          <w:b/>
          <w:sz w:val="30"/>
          <w:szCs w:val="30"/>
        </w:rPr>
        <w:t xml:space="preserve">НИЖНЕИЛИМСКИЙ </w:t>
      </w:r>
      <w:r w:rsidR="00B03FB8" w:rsidRPr="00B03FB8">
        <w:rPr>
          <w:rFonts w:ascii="Arial" w:hAnsi="Arial" w:cs="Arial"/>
          <w:b/>
          <w:sz w:val="30"/>
          <w:szCs w:val="30"/>
        </w:rPr>
        <w:t>МУНИЦИПАЛЬНЫЙ РАЙОН</w:t>
      </w:r>
    </w:p>
    <w:p w14:paraId="6C95A21C" w14:textId="77777777" w:rsidR="00B03FB8" w:rsidRPr="00B03FB8" w:rsidRDefault="000C7D15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FB8">
        <w:rPr>
          <w:rFonts w:ascii="Arial" w:hAnsi="Arial" w:cs="Arial"/>
          <w:b/>
          <w:sz w:val="30"/>
          <w:szCs w:val="30"/>
        </w:rPr>
        <w:t>АДМИНИСТРАЦИЯ</w:t>
      </w:r>
      <w:r w:rsidR="00B03FB8" w:rsidRPr="00B03FB8">
        <w:rPr>
          <w:rFonts w:ascii="Arial" w:hAnsi="Arial" w:cs="Arial"/>
          <w:b/>
          <w:sz w:val="30"/>
          <w:szCs w:val="30"/>
        </w:rPr>
        <w:t xml:space="preserve"> </w:t>
      </w:r>
      <w:r w:rsidRPr="00B03FB8">
        <w:rPr>
          <w:rFonts w:ascii="Arial" w:hAnsi="Arial" w:cs="Arial"/>
          <w:b/>
          <w:sz w:val="30"/>
          <w:szCs w:val="30"/>
        </w:rPr>
        <w:t xml:space="preserve">БЕРЕЗНЯКОВСКОГО </w:t>
      </w:r>
    </w:p>
    <w:p w14:paraId="189A11A0" w14:textId="16AC5716" w:rsidR="000C7D15" w:rsidRPr="00B03FB8" w:rsidRDefault="000C7D15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FB8">
        <w:rPr>
          <w:rFonts w:ascii="Arial" w:hAnsi="Arial" w:cs="Arial"/>
          <w:b/>
          <w:sz w:val="30"/>
          <w:szCs w:val="30"/>
        </w:rPr>
        <w:t>СЕЛЬСКОГО ПОСЕЛЕНИЯ</w:t>
      </w:r>
    </w:p>
    <w:p w14:paraId="69A2E3F7" w14:textId="77777777" w:rsidR="000C7D15" w:rsidRPr="00B03FB8" w:rsidRDefault="000C7D15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29106774" w14:textId="77777777" w:rsidR="000C7D15" w:rsidRPr="00B03FB8" w:rsidRDefault="000C7D15" w:rsidP="00B03FB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03FB8">
        <w:rPr>
          <w:rFonts w:ascii="Arial" w:hAnsi="Arial" w:cs="Arial"/>
          <w:b/>
          <w:bCs/>
          <w:sz w:val="30"/>
          <w:szCs w:val="30"/>
        </w:rPr>
        <w:t>РАСПОРЯЖЕНИЕ</w:t>
      </w:r>
    </w:p>
    <w:p w14:paraId="755D961E" w14:textId="77777777" w:rsidR="005F1BA3" w:rsidRPr="00B03FB8" w:rsidRDefault="005F1BA3" w:rsidP="00B03FB8">
      <w:pPr>
        <w:spacing w:after="0" w:line="240" w:lineRule="auto"/>
        <w:jc w:val="center"/>
        <w:rPr>
          <w:rFonts w:ascii="Arial" w:hAnsi="Arial" w:cs="Arial"/>
          <w:sz w:val="30"/>
          <w:szCs w:val="30"/>
          <w:u w:val="single"/>
        </w:rPr>
      </w:pPr>
    </w:p>
    <w:p w14:paraId="1FC1BE7C" w14:textId="703A2530" w:rsidR="00CA7A69" w:rsidRPr="00B03FB8" w:rsidRDefault="00B03FB8" w:rsidP="00B03FB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03FB8">
        <w:rPr>
          <w:rFonts w:ascii="Arial" w:hAnsi="Arial" w:cs="Arial"/>
          <w:b/>
          <w:bCs/>
          <w:sz w:val="30"/>
          <w:szCs w:val="30"/>
        </w:rPr>
        <w:t>«О ПОСТАНОВКЕ НА УЧЕТ В МУНИЦИПАЛЬНУЮ</w:t>
      </w:r>
    </w:p>
    <w:p w14:paraId="66B561A1" w14:textId="00D7D2E7" w:rsidR="005F1BA3" w:rsidRPr="00B03FB8" w:rsidRDefault="00B03FB8" w:rsidP="00B03FB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03FB8">
        <w:rPr>
          <w:rFonts w:ascii="Arial" w:hAnsi="Arial" w:cs="Arial"/>
          <w:b/>
          <w:bCs/>
          <w:sz w:val="30"/>
          <w:szCs w:val="30"/>
        </w:rPr>
        <w:t>КАЗНУ НЕДВИЖИМОГО ИМУЩЕСТВА»</w:t>
      </w:r>
    </w:p>
    <w:p w14:paraId="576F3B5F" w14:textId="77777777" w:rsidR="005F1BA3" w:rsidRPr="00B03FB8" w:rsidRDefault="005F1BA3" w:rsidP="005F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 xml:space="preserve"> </w:t>
      </w:r>
      <w:r w:rsidRPr="00B03FB8">
        <w:rPr>
          <w:rFonts w:ascii="Arial" w:hAnsi="Arial" w:cs="Arial"/>
          <w:sz w:val="24"/>
          <w:szCs w:val="24"/>
        </w:rPr>
        <w:tab/>
      </w:r>
    </w:p>
    <w:p w14:paraId="61459C34" w14:textId="38CEC433" w:rsidR="005F1BA3" w:rsidRPr="00B03FB8" w:rsidRDefault="00B03FB8" w:rsidP="005F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>Согласно приказу</w:t>
      </w:r>
      <w:r w:rsidR="00131DFD" w:rsidRPr="00B03FB8">
        <w:rPr>
          <w:rFonts w:ascii="Arial" w:hAnsi="Arial" w:cs="Arial"/>
          <w:sz w:val="24"/>
          <w:szCs w:val="24"/>
        </w:rPr>
        <w:t xml:space="preserve"> Министерства Финансов РФ №162</w:t>
      </w:r>
      <w:r w:rsidR="00CA7A69" w:rsidRPr="00B03FB8">
        <w:rPr>
          <w:rFonts w:ascii="Arial" w:hAnsi="Arial" w:cs="Arial"/>
          <w:sz w:val="24"/>
          <w:szCs w:val="24"/>
        </w:rPr>
        <w:t>н от 06.12.2010г. «Об утверждении инструкции по бюджетному учету», решения</w:t>
      </w:r>
      <w:r w:rsidR="00F4429F" w:rsidRPr="00B03FB8">
        <w:rPr>
          <w:rFonts w:ascii="Arial" w:hAnsi="Arial" w:cs="Arial"/>
          <w:sz w:val="24"/>
          <w:szCs w:val="24"/>
        </w:rPr>
        <w:t xml:space="preserve"> инвентаризационной комиссии от </w:t>
      </w:r>
      <w:r w:rsidR="00C71A8C" w:rsidRPr="00B03FB8">
        <w:rPr>
          <w:rFonts w:ascii="Arial" w:hAnsi="Arial" w:cs="Arial"/>
          <w:sz w:val="24"/>
          <w:szCs w:val="24"/>
        </w:rPr>
        <w:t>25.02.2021</w:t>
      </w:r>
      <w:r w:rsidR="00F4429F" w:rsidRPr="00B03FB8">
        <w:rPr>
          <w:rFonts w:ascii="Arial" w:hAnsi="Arial" w:cs="Arial"/>
          <w:sz w:val="24"/>
          <w:szCs w:val="24"/>
        </w:rPr>
        <w:t>г. №</w:t>
      </w:r>
      <w:r w:rsidR="00C71A8C" w:rsidRPr="00B03FB8">
        <w:rPr>
          <w:rFonts w:ascii="Arial" w:hAnsi="Arial" w:cs="Arial"/>
          <w:sz w:val="24"/>
          <w:szCs w:val="24"/>
        </w:rPr>
        <w:t>4</w:t>
      </w:r>
    </w:p>
    <w:p w14:paraId="468657EC" w14:textId="77777777" w:rsidR="005F1BA3" w:rsidRPr="00B03FB8" w:rsidRDefault="005F1BA3" w:rsidP="005F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AE7DB31" w14:textId="77777777" w:rsidR="00F4429F" w:rsidRPr="00B03FB8" w:rsidRDefault="00F4429F" w:rsidP="00B03FB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 xml:space="preserve">Централизованной бухгалтерии финансового управления администрации Нижнеилимского муниципального района поставить на учет в муниципальную казну Березняковского сельского поселения в подотчет главы Березняковского сельского поселения А.П. Ефимовой, следующее недвижимое имущество: </w:t>
      </w:r>
    </w:p>
    <w:p w14:paraId="1BD0B434" w14:textId="013B4B9D" w:rsidR="004909DA" w:rsidRPr="00B03FB8" w:rsidRDefault="00050EDC" w:rsidP="00B03FB8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>Земельный участок</w:t>
      </w:r>
      <w:r w:rsidR="00A820A6" w:rsidRPr="00B03FB8">
        <w:rPr>
          <w:rFonts w:ascii="Arial" w:hAnsi="Arial" w:cs="Arial"/>
          <w:sz w:val="24"/>
          <w:szCs w:val="24"/>
        </w:rPr>
        <w:t xml:space="preserve">, </w:t>
      </w:r>
      <w:r w:rsidRPr="00B03FB8">
        <w:rPr>
          <w:rFonts w:ascii="Arial" w:hAnsi="Arial" w:cs="Arial"/>
          <w:sz w:val="24"/>
          <w:szCs w:val="24"/>
        </w:rPr>
        <w:t xml:space="preserve">площадью 180 </w:t>
      </w:r>
      <w:proofErr w:type="spellStart"/>
      <w:r w:rsidRPr="00B03FB8">
        <w:rPr>
          <w:rFonts w:ascii="Arial" w:hAnsi="Arial" w:cs="Arial"/>
          <w:sz w:val="24"/>
          <w:szCs w:val="24"/>
        </w:rPr>
        <w:t>кв.м</w:t>
      </w:r>
      <w:proofErr w:type="spellEnd"/>
      <w:r w:rsidRPr="00B03FB8">
        <w:rPr>
          <w:rFonts w:ascii="Arial" w:hAnsi="Arial" w:cs="Arial"/>
          <w:sz w:val="24"/>
          <w:szCs w:val="24"/>
        </w:rPr>
        <w:t>.</w:t>
      </w:r>
      <w:r w:rsidR="00A820A6" w:rsidRPr="00B03FB8">
        <w:rPr>
          <w:rFonts w:ascii="Arial" w:hAnsi="Arial" w:cs="Arial"/>
          <w:sz w:val="24"/>
          <w:szCs w:val="24"/>
        </w:rPr>
        <w:t>, расположенн</w:t>
      </w:r>
      <w:r w:rsidR="003727EC" w:rsidRPr="00B03FB8">
        <w:rPr>
          <w:rFonts w:ascii="Arial" w:hAnsi="Arial" w:cs="Arial"/>
          <w:sz w:val="24"/>
          <w:szCs w:val="24"/>
        </w:rPr>
        <w:t>ый</w:t>
      </w:r>
      <w:r w:rsidR="00A820A6" w:rsidRPr="00B03FB8">
        <w:rPr>
          <w:rFonts w:ascii="Arial" w:hAnsi="Arial" w:cs="Arial"/>
          <w:sz w:val="24"/>
          <w:szCs w:val="24"/>
        </w:rPr>
        <w:t xml:space="preserve"> по адресу: Российская Федерация, Иркутская область, Нижнеилимский район, </w:t>
      </w:r>
      <w:r w:rsidR="00B03FB8" w:rsidRPr="00B03FB8">
        <w:rPr>
          <w:rFonts w:ascii="Arial" w:hAnsi="Arial" w:cs="Arial"/>
          <w:sz w:val="24"/>
          <w:szCs w:val="24"/>
        </w:rPr>
        <w:t>пос. Березняки</w:t>
      </w:r>
      <w:r w:rsidR="001115E2" w:rsidRPr="00B03FB8">
        <w:rPr>
          <w:rFonts w:ascii="Arial" w:hAnsi="Arial" w:cs="Arial"/>
          <w:sz w:val="24"/>
          <w:szCs w:val="24"/>
        </w:rPr>
        <w:t xml:space="preserve">, </w:t>
      </w:r>
      <w:r w:rsidR="00B03FB8" w:rsidRPr="00B03FB8">
        <w:rPr>
          <w:rFonts w:ascii="Arial" w:hAnsi="Arial" w:cs="Arial"/>
          <w:sz w:val="24"/>
          <w:szCs w:val="24"/>
        </w:rPr>
        <w:t>ул. Янгеля</w:t>
      </w:r>
      <w:r w:rsidRPr="00B03FB8">
        <w:rPr>
          <w:rFonts w:ascii="Arial" w:hAnsi="Arial" w:cs="Arial"/>
          <w:sz w:val="24"/>
          <w:szCs w:val="24"/>
        </w:rPr>
        <w:t>, 25А</w:t>
      </w:r>
      <w:r w:rsidR="00A820A6" w:rsidRPr="00B03FB8">
        <w:rPr>
          <w:rFonts w:ascii="Arial" w:hAnsi="Arial" w:cs="Arial"/>
          <w:sz w:val="24"/>
          <w:szCs w:val="24"/>
        </w:rPr>
        <w:t>,</w:t>
      </w:r>
      <w:r w:rsidR="003727EC" w:rsidRPr="00B03FB8">
        <w:rPr>
          <w:rFonts w:ascii="Arial" w:hAnsi="Arial" w:cs="Arial"/>
          <w:sz w:val="24"/>
          <w:szCs w:val="24"/>
        </w:rPr>
        <w:t xml:space="preserve"> разрешенное использование: внешкольные учреждения,</w:t>
      </w:r>
      <w:r w:rsidR="00A820A6" w:rsidRPr="00B03FB8">
        <w:rPr>
          <w:rFonts w:ascii="Arial" w:hAnsi="Arial" w:cs="Arial"/>
          <w:sz w:val="24"/>
          <w:szCs w:val="24"/>
        </w:rPr>
        <w:t xml:space="preserve"> кадастровый номер 38:12:090</w:t>
      </w:r>
      <w:r w:rsidR="001115E2" w:rsidRPr="00B03FB8">
        <w:rPr>
          <w:rFonts w:ascii="Arial" w:hAnsi="Arial" w:cs="Arial"/>
          <w:sz w:val="24"/>
          <w:szCs w:val="24"/>
        </w:rPr>
        <w:t>1</w:t>
      </w:r>
      <w:r w:rsidR="006F08B9" w:rsidRPr="00B03FB8">
        <w:rPr>
          <w:rFonts w:ascii="Arial" w:hAnsi="Arial" w:cs="Arial"/>
          <w:sz w:val="24"/>
          <w:szCs w:val="24"/>
        </w:rPr>
        <w:t>01:</w:t>
      </w:r>
      <w:r w:rsidRPr="00B03FB8">
        <w:rPr>
          <w:rFonts w:ascii="Arial" w:hAnsi="Arial" w:cs="Arial"/>
          <w:sz w:val="24"/>
          <w:szCs w:val="24"/>
        </w:rPr>
        <w:t>1235</w:t>
      </w:r>
      <w:r w:rsidR="00A820A6" w:rsidRPr="00B03FB8">
        <w:rPr>
          <w:rFonts w:ascii="Arial" w:hAnsi="Arial" w:cs="Arial"/>
          <w:sz w:val="24"/>
          <w:szCs w:val="24"/>
        </w:rPr>
        <w:t>;</w:t>
      </w:r>
    </w:p>
    <w:p w14:paraId="309DFAB8" w14:textId="293E3857" w:rsidR="003727EC" w:rsidRPr="00B03FB8" w:rsidRDefault="004909DA" w:rsidP="00B03FB8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 xml:space="preserve"> </w:t>
      </w:r>
      <w:r w:rsidR="003727EC" w:rsidRPr="00B03FB8">
        <w:rPr>
          <w:rFonts w:ascii="Arial" w:hAnsi="Arial" w:cs="Arial"/>
          <w:sz w:val="24"/>
          <w:szCs w:val="24"/>
        </w:rPr>
        <w:t xml:space="preserve">Земельный участок, площадью 1495 </w:t>
      </w:r>
      <w:proofErr w:type="spellStart"/>
      <w:r w:rsidR="003727EC" w:rsidRPr="00B03FB8">
        <w:rPr>
          <w:rFonts w:ascii="Arial" w:hAnsi="Arial" w:cs="Arial"/>
          <w:sz w:val="24"/>
          <w:szCs w:val="24"/>
        </w:rPr>
        <w:t>кв.м</w:t>
      </w:r>
      <w:proofErr w:type="spellEnd"/>
      <w:r w:rsidR="003727EC" w:rsidRPr="00B03FB8">
        <w:rPr>
          <w:rFonts w:ascii="Arial" w:hAnsi="Arial" w:cs="Arial"/>
          <w:sz w:val="24"/>
          <w:szCs w:val="24"/>
        </w:rPr>
        <w:t xml:space="preserve">., расположенный по адресу: Российская Федерация, Иркутская область, Нижнеилимский район, </w:t>
      </w:r>
      <w:r w:rsidR="00B03FB8" w:rsidRPr="00B03FB8">
        <w:rPr>
          <w:rFonts w:ascii="Arial" w:hAnsi="Arial" w:cs="Arial"/>
          <w:sz w:val="24"/>
          <w:szCs w:val="24"/>
        </w:rPr>
        <w:t>пос. Березняки</w:t>
      </w:r>
      <w:r w:rsidR="003727EC" w:rsidRPr="00B03FB8">
        <w:rPr>
          <w:rFonts w:ascii="Arial" w:hAnsi="Arial" w:cs="Arial"/>
          <w:sz w:val="24"/>
          <w:szCs w:val="24"/>
        </w:rPr>
        <w:t xml:space="preserve">, </w:t>
      </w:r>
      <w:r w:rsidR="00B03FB8" w:rsidRPr="00B03FB8">
        <w:rPr>
          <w:rFonts w:ascii="Arial" w:hAnsi="Arial" w:cs="Arial"/>
          <w:sz w:val="24"/>
          <w:szCs w:val="24"/>
        </w:rPr>
        <w:t>ул. Янгеля</w:t>
      </w:r>
      <w:r w:rsidR="003727EC" w:rsidRPr="00B03FB8">
        <w:rPr>
          <w:rFonts w:ascii="Arial" w:hAnsi="Arial" w:cs="Arial"/>
          <w:sz w:val="24"/>
          <w:szCs w:val="24"/>
        </w:rPr>
        <w:t>, 25, разрешенное использование: под административные учреждения, кадастровый номер 38:12:090101:1184;</w:t>
      </w:r>
    </w:p>
    <w:p w14:paraId="37A837CA" w14:textId="4499C1BA" w:rsidR="003727EC" w:rsidRPr="00B03FB8" w:rsidRDefault="003727EC" w:rsidP="00B03FB8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 xml:space="preserve">Земельный участок, площадью 13957 </w:t>
      </w:r>
      <w:proofErr w:type="spellStart"/>
      <w:r w:rsidRPr="00B03FB8">
        <w:rPr>
          <w:rFonts w:ascii="Arial" w:hAnsi="Arial" w:cs="Arial"/>
          <w:sz w:val="24"/>
          <w:szCs w:val="24"/>
        </w:rPr>
        <w:t>кв.м</w:t>
      </w:r>
      <w:proofErr w:type="spellEnd"/>
      <w:r w:rsidRPr="00B03FB8">
        <w:rPr>
          <w:rFonts w:ascii="Arial" w:hAnsi="Arial" w:cs="Arial"/>
          <w:sz w:val="24"/>
          <w:szCs w:val="24"/>
        </w:rPr>
        <w:t xml:space="preserve">., расположенный по адресу: Иркутская область, Нижнеилимский район, юго-восточном направление на расстоянии 2 км. от </w:t>
      </w:r>
      <w:r w:rsidR="00B03FB8" w:rsidRPr="00B03FB8">
        <w:rPr>
          <w:rFonts w:ascii="Arial" w:hAnsi="Arial" w:cs="Arial"/>
          <w:sz w:val="24"/>
          <w:szCs w:val="24"/>
        </w:rPr>
        <w:t>п. Березняки</w:t>
      </w:r>
      <w:r w:rsidRPr="00B03FB8">
        <w:rPr>
          <w:rFonts w:ascii="Arial" w:hAnsi="Arial" w:cs="Arial"/>
          <w:sz w:val="24"/>
          <w:szCs w:val="24"/>
        </w:rPr>
        <w:t>, разрешенное использование: под кладбище, кадастровый номер 38:12:090401:41.</w:t>
      </w:r>
    </w:p>
    <w:p w14:paraId="4B711D25" w14:textId="77777777" w:rsidR="003F435C" w:rsidRPr="00B03FB8" w:rsidRDefault="003F435C" w:rsidP="00B03FB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4D77E956" w14:textId="77777777" w:rsidR="005F1BA3" w:rsidRPr="00B03FB8" w:rsidRDefault="009A0E14" w:rsidP="00B03FB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>2</w:t>
      </w:r>
      <w:r w:rsidR="005F1BA3" w:rsidRPr="00B03FB8">
        <w:rPr>
          <w:rFonts w:ascii="Arial" w:hAnsi="Arial" w:cs="Arial"/>
          <w:sz w:val="24"/>
          <w:szCs w:val="24"/>
        </w:rPr>
        <w:t>. Контроль исполнения настоящего распоряжения оставляю за собой.</w:t>
      </w:r>
    </w:p>
    <w:p w14:paraId="0C3F5A5E" w14:textId="77777777" w:rsidR="005F1BA3" w:rsidRPr="00B03FB8" w:rsidRDefault="005F1BA3" w:rsidP="005F1B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743E55" w14:textId="77777777" w:rsidR="00B03FB8" w:rsidRDefault="00B03FB8" w:rsidP="005F1B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29E059" w14:textId="77777777" w:rsidR="00B03FB8" w:rsidRDefault="00B03FB8" w:rsidP="005F1B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7A7E9E" w14:textId="21882616" w:rsidR="008C3FA5" w:rsidRPr="00B03FB8" w:rsidRDefault="008C3FA5" w:rsidP="005F1B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>Глава Березняковского</w:t>
      </w:r>
    </w:p>
    <w:p w14:paraId="7758759F" w14:textId="77777777" w:rsidR="008C3FA5" w:rsidRPr="00B03FB8" w:rsidRDefault="005F1BA3" w:rsidP="005F1B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 xml:space="preserve">сельского </w:t>
      </w:r>
      <w:r w:rsidR="008C3FA5" w:rsidRPr="00B03FB8">
        <w:rPr>
          <w:rFonts w:ascii="Arial" w:hAnsi="Arial" w:cs="Arial"/>
          <w:sz w:val="24"/>
          <w:szCs w:val="24"/>
        </w:rPr>
        <w:t xml:space="preserve">поселения                                         </w:t>
      </w:r>
      <w:r w:rsidRPr="00B03FB8">
        <w:rPr>
          <w:rFonts w:ascii="Arial" w:hAnsi="Arial" w:cs="Arial"/>
          <w:sz w:val="24"/>
          <w:szCs w:val="24"/>
        </w:rPr>
        <w:t xml:space="preserve">             А.П.Ефимова      </w:t>
      </w:r>
    </w:p>
    <w:p w14:paraId="17A54947" w14:textId="77777777" w:rsidR="005F1BA3" w:rsidRPr="00B03FB8" w:rsidRDefault="005F1BA3" w:rsidP="005F1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8EDA7" w14:textId="77777777" w:rsidR="00BB4E64" w:rsidRPr="00B03FB8" w:rsidRDefault="00BB4E64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C1F6BB" w14:textId="77777777" w:rsidR="001B5902" w:rsidRPr="00B03FB8" w:rsidRDefault="001B5902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2366AE" w14:textId="77777777" w:rsidR="001B5902" w:rsidRPr="00B03FB8" w:rsidRDefault="001B5902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272011" w14:textId="77777777" w:rsidR="003727EC" w:rsidRPr="00B03FB8" w:rsidRDefault="003727EC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05F396" w14:textId="77777777" w:rsidR="003727EC" w:rsidRPr="00B03FB8" w:rsidRDefault="003727EC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5278EA" w14:textId="0490A5AE" w:rsidR="00F4429F" w:rsidRDefault="00F4429F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0B4B1" w14:textId="3390B1C9" w:rsidR="00B03FB8" w:rsidRDefault="00B03FB8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012A6F" w14:textId="34C5C9EE" w:rsidR="00B03FB8" w:rsidRDefault="00B03FB8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E06EA1" w14:textId="77777777" w:rsidR="00B03FB8" w:rsidRPr="00B03FB8" w:rsidRDefault="00B03FB8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567E0" w14:textId="77777777" w:rsidR="00F4429F" w:rsidRPr="00B03FB8" w:rsidRDefault="00F4429F" w:rsidP="00F4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9EBF0F" w14:textId="77777777" w:rsidR="00A820A6" w:rsidRPr="00B03FB8" w:rsidRDefault="00A820A6" w:rsidP="00323A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2B89EC" w14:textId="10F2181A" w:rsidR="00B03FB8" w:rsidRDefault="00B03FB8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25.02.2021г. № 4</w:t>
      </w:r>
    </w:p>
    <w:p w14:paraId="7514959C" w14:textId="1505F242" w:rsidR="00323A13" w:rsidRPr="00B03FB8" w:rsidRDefault="00323A13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FB8">
        <w:rPr>
          <w:rFonts w:ascii="Arial" w:hAnsi="Arial" w:cs="Arial"/>
          <w:b/>
          <w:sz w:val="30"/>
          <w:szCs w:val="30"/>
        </w:rPr>
        <w:t>РОССИЙСКАЯ ФЕДЕРАЦИЯ</w:t>
      </w:r>
    </w:p>
    <w:p w14:paraId="31BC88D8" w14:textId="77777777" w:rsidR="00323A13" w:rsidRPr="00B03FB8" w:rsidRDefault="00323A13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FB8">
        <w:rPr>
          <w:rFonts w:ascii="Arial" w:hAnsi="Arial" w:cs="Arial"/>
          <w:b/>
          <w:sz w:val="30"/>
          <w:szCs w:val="30"/>
        </w:rPr>
        <w:t>ИРКУТСКАЯ ОБЛАСТЬ</w:t>
      </w:r>
    </w:p>
    <w:p w14:paraId="28DA9405" w14:textId="5ABC2693" w:rsidR="00323A13" w:rsidRPr="00B03FB8" w:rsidRDefault="00323A13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FB8">
        <w:rPr>
          <w:rFonts w:ascii="Arial" w:hAnsi="Arial" w:cs="Arial"/>
          <w:b/>
          <w:sz w:val="30"/>
          <w:szCs w:val="30"/>
        </w:rPr>
        <w:t xml:space="preserve">НИЖНЕИЛИМСКИЙ </w:t>
      </w:r>
      <w:r w:rsidR="00B03FB8" w:rsidRPr="00B03FB8">
        <w:rPr>
          <w:rFonts w:ascii="Arial" w:hAnsi="Arial" w:cs="Arial"/>
          <w:b/>
          <w:sz w:val="30"/>
          <w:szCs w:val="30"/>
        </w:rPr>
        <w:t>МУНИЦИПАЛЬНЫЙ РАЙОН</w:t>
      </w:r>
    </w:p>
    <w:p w14:paraId="52ABE7D5" w14:textId="77777777" w:rsidR="00323A13" w:rsidRPr="00B03FB8" w:rsidRDefault="00323A13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FB8">
        <w:rPr>
          <w:rFonts w:ascii="Arial" w:hAnsi="Arial" w:cs="Arial"/>
          <w:b/>
          <w:sz w:val="30"/>
          <w:szCs w:val="30"/>
        </w:rPr>
        <w:t>АДМИНИСТРАЦИЯ</w:t>
      </w:r>
    </w:p>
    <w:p w14:paraId="27E9B3E4" w14:textId="77777777" w:rsidR="00323A13" w:rsidRPr="00B03FB8" w:rsidRDefault="00323A13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FB8">
        <w:rPr>
          <w:rFonts w:ascii="Arial" w:hAnsi="Arial" w:cs="Arial"/>
          <w:b/>
          <w:sz w:val="30"/>
          <w:szCs w:val="30"/>
        </w:rPr>
        <w:t>БЕРЕЗНЯКОВСКОГО СЕЛЬСКОГО ПОСЕЛЕНИЯ</w:t>
      </w:r>
    </w:p>
    <w:p w14:paraId="4BA6FFAE" w14:textId="77777777" w:rsidR="00323A13" w:rsidRPr="00B03FB8" w:rsidRDefault="00323A13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60AB857C" w14:textId="18455D87" w:rsidR="00323A13" w:rsidRPr="00B03FB8" w:rsidRDefault="00B03FB8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FB8">
        <w:rPr>
          <w:rFonts w:ascii="Arial" w:hAnsi="Arial" w:cs="Arial"/>
          <w:b/>
          <w:sz w:val="30"/>
          <w:szCs w:val="30"/>
        </w:rPr>
        <w:t>РЕШЕНИЕ</w:t>
      </w:r>
    </w:p>
    <w:p w14:paraId="2F2CC6A1" w14:textId="03C05601" w:rsidR="00131DFD" w:rsidRPr="00B03FB8" w:rsidRDefault="00B03FB8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FB8">
        <w:rPr>
          <w:rFonts w:ascii="Arial" w:hAnsi="Arial" w:cs="Arial"/>
          <w:b/>
          <w:sz w:val="30"/>
          <w:szCs w:val="30"/>
        </w:rPr>
        <w:t>ИНВЕНТАРИЗАЦИОННОЙ КОМИССИИ</w:t>
      </w:r>
    </w:p>
    <w:p w14:paraId="63CCED7F" w14:textId="77777777" w:rsidR="00323A13" w:rsidRPr="00B03FB8" w:rsidRDefault="00323A13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69F1D3BC" w14:textId="7AFD4672" w:rsidR="00131DFD" w:rsidRPr="00B03FB8" w:rsidRDefault="00B03FB8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FB8">
        <w:rPr>
          <w:rFonts w:ascii="Arial" w:hAnsi="Arial" w:cs="Arial"/>
          <w:b/>
          <w:sz w:val="30"/>
          <w:szCs w:val="30"/>
        </w:rPr>
        <w:t>«О ПОСТАНОВКЕ НА УЧЕТ В МУНИЦИПАЛЬНУЮ</w:t>
      </w:r>
    </w:p>
    <w:p w14:paraId="7D54C350" w14:textId="1A71AE71" w:rsidR="00131DFD" w:rsidRPr="00B03FB8" w:rsidRDefault="00B03FB8" w:rsidP="00B03F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FB8">
        <w:rPr>
          <w:rFonts w:ascii="Arial" w:hAnsi="Arial" w:cs="Arial"/>
          <w:b/>
          <w:sz w:val="30"/>
          <w:szCs w:val="30"/>
        </w:rPr>
        <w:t>КАЗНУ НЕДВИЖИМОГО ИМУЩЕСТВА»</w:t>
      </w:r>
    </w:p>
    <w:p w14:paraId="37D5C31B" w14:textId="616E5942" w:rsidR="00323A13" w:rsidRPr="00B03FB8" w:rsidRDefault="00B03FB8" w:rsidP="00323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 xml:space="preserve"> </w:t>
      </w:r>
      <w:r w:rsidRPr="00B03FB8">
        <w:rPr>
          <w:rFonts w:ascii="Arial" w:hAnsi="Arial" w:cs="Arial"/>
          <w:sz w:val="24"/>
          <w:szCs w:val="24"/>
        </w:rPr>
        <w:tab/>
      </w:r>
    </w:p>
    <w:p w14:paraId="1EAAC425" w14:textId="7C81FDFF" w:rsidR="006A7171" w:rsidRPr="00B03FB8" w:rsidRDefault="00B03FB8" w:rsidP="00F44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>Согласно приказу</w:t>
      </w:r>
      <w:r w:rsidR="00131DFD" w:rsidRPr="00B03FB8">
        <w:rPr>
          <w:rFonts w:ascii="Arial" w:hAnsi="Arial" w:cs="Arial"/>
          <w:sz w:val="24"/>
          <w:szCs w:val="24"/>
        </w:rPr>
        <w:t xml:space="preserve"> Министерства Финансов РФ №162н от 06.12.2010г. «Об утверждении и</w:t>
      </w:r>
      <w:r w:rsidR="00745240" w:rsidRPr="00B03FB8">
        <w:rPr>
          <w:rFonts w:ascii="Arial" w:hAnsi="Arial" w:cs="Arial"/>
          <w:sz w:val="24"/>
          <w:szCs w:val="24"/>
        </w:rPr>
        <w:t>нструкции по бюджетному учету»</w:t>
      </w:r>
      <w:r w:rsidR="00D06CCF" w:rsidRPr="00B03FB8">
        <w:rPr>
          <w:rFonts w:ascii="Arial" w:hAnsi="Arial" w:cs="Arial"/>
          <w:sz w:val="24"/>
          <w:szCs w:val="24"/>
        </w:rPr>
        <w:t xml:space="preserve">, </w:t>
      </w:r>
      <w:r w:rsidR="006A7171" w:rsidRPr="00B03FB8">
        <w:rPr>
          <w:rFonts w:ascii="Arial" w:hAnsi="Arial" w:cs="Arial"/>
          <w:sz w:val="24"/>
          <w:szCs w:val="24"/>
        </w:rPr>
        <w:t>комиссия №</w:t>
      </w:r>
      <w:r w:rsidR="00C71A8C" w:rsidRPr="00B03FB8">
        <w:rPr>
          <w:rFonts w:ascii="Arial" w:hAnsi="Arial" w:cs="Arial"/>
          <w:sz w:val="24"/>
          <w:szCs w:val="24"/>
        </w:rPr>
        <w:t>4</w:t>
      </w:r>
      <w:r w:rsidR="006A7171" w:rsidRPr="00B03FB8">
        <w:rPr>
          <w:rFonts w:ascii="Arial" w:hAnsi="Arial" w:cs="Arial"/>
          <w:sz w:val="24"/>
          <w:szCs w:val="24"/>
        </w:rPr>
        <w:t xml:space="preserve"> от </w:t>
      </w:r>
      <w:r w:rsidR="00C71A8C" w:rsidRPr="00B03FB8">
        <w:rPr>
          <w:rFonts w:ascii="Arial" w:hAnsi="Arial" w:cs="Arial"/>
          <w:sz w:val="24"/>
          <w:szCs w:val="24"/>
        </w:rPr>
        <w:t>25.02.2021</w:t>
      </w:r>
      <w:r w:rsidR="006A7171" w:rsidRPr="00B03FB8">
        <w:rPr>
          <w:rFonts w:ascii="Arial" w:hAnsi="Arial" w:cs="Arial"/>
          <w:sz w:val="24"/>
          <w:szCs w:val="24"/>
        </w:rPr>
        <w:t xml:space="preserve">г. в составе </w:t>
      </w:r>
      <w:r w:rsidR="00F4429F" w:rsidRPr="00B03FB8">
        <w:rPr>
          <w:rFonts w:ascii="Arial" w:hAnsi="Arial" w:cs="Arial"/>
          <w:sz w:val="24"/>
          <w:szCs w:val="24"/>
        </w:rPr>
        <w:t xml:space="preserve">председателя комиссии ведущего специалиста по планированию, исполнению и контролю бюджета </w:t>
      </w:r>
      <w:r w:rsidR="006A7171" w:rsidRPr="00B03FB8">
        <w:rPr>
          <w:rFonts w:ascii="Arial" w:hAnsi="Arial" w:cs="Arial"/>
          <w:sz w:val="24"/>
          <w:szCs w:val="24"/>
        </w:rPr>
        <w:t>Вологжин</w:t>
      </w:r>
      <w:r w:rsidR="00F4429F" w:rsidRPr="00B03FB8">
        <w:rPr>
          <w:rFonts w:ascii="Arial" w:hAnsi="Arial" w:cs="Arial"/>
          <w:sz w:val="24"/>
          <w:szCs w:val="24"/>
        </w:rPr>
        <w:t xml:space="preserve">ой Елены Валентиновны, членов комиссии ведущих специалистов </w:t>
      </w:r>
      <w:r w:rsidR="00745240" w:rsidRPr="00B03FB8">
        <w:rPr>
          <w:rFonts w:ascii="Arial" w:hAnsi="Arial" w:cs="Arial"/>
          <w:sz w:val="24"/>
          <w:szCs w:val="24"/>
        </w:rPr>
        <w:t>Никитиной Марии Александровны</w:t>
      </w:r>
      <w:r w:rsidR="00F4429F" w:rsidRPr="00B03FB8">
        <w:rPr>
          <w:rFonts w:ascii="Arial" w:hAnsi="Arial" w:cs="Arial"/>
          <w:sz w:val="24"/>
          <w:szCs w:val="24"/>
        </w:rPr>
        <w:t xml:space="preserve">, </w:t>
      </w:r>
      <w:r w:rsidR="00D06CCF" w:rsidRPr="00B03FB8">
        <w:rPr>
          <w:rFonts w:ascii="Arial" w:hAnsi="Arial" w:cs="Arial"/>
          <w:sz w:val="24"/>
          <w:szCs w:val="24"/>
        </w:rPr>
        <w:t>Белоглазовой Валентины Александровны</w:t>
      </w:r>
      <w:r w:rsidR="00F4429F" w:rsidRPr="00B03FB8">
        <w:rPr>
          <w:rFonts w:ascii="Arial" w:hAnsi="Arial" w:cs="Arial"/>
          <w:sz w:val="24"/>
          <w:szCs w:val="24"/>
        </w:rPr>
        <w:t xml:space="preserve">, </w:t>
      </w:r>
      <w:r w:rsidR="00867333" w:rsidRPr="00B03FB8">
        <w:rPr>
          <w:rFonts w:ascii="Arial" w:hAnsi="Arial" w:cs="Arial"/>
          <w:sz w:val="24"/>
          <w:szCs w:val="24"/>
        </w:rPr>
        <w:t>вынесла следующее решение:</w:t>
      </w:r>
    </w:p>
    <w:p w14:paraId="1833710C" w14:textId="77777777" w:rsidR="006A7171" w:rsidRPr="00B03FB8" w:rsidRDefault="006A7171" w:rsidP="00F44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849648" w14:textId="77777777" w:rsidR="006A7171" w:rsidRPr="00B03FB8" w:rsidRDefault="00867333" w:rsidP="00B03FB8">
      <w:pPr>
        <w:tabs>
          <w:tab w:val="left" w:pos="66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>1.</w:t>
      </w:r>
      <w:r w:rsidR="00DA217E" w:rsidRPr="00B03FB8">
        <w:rPr>
          <w:rFonts w:ascii="Arial" w:hAnsi="Arial" w:cs="Arial"/>
          <w:sz w:val="24"/>
          <w:szCs w:val="24"/>
        </w:rPr>
        <w:t xml:space="preserve"> </w:t>
      </w:r>
      <w:r w:rsidRPr="00B03FB8">
        <w:rPr>
          <w:rFonts w:ascii="Arial" w:hAnsi="Arial" w:cs="Arial"/>
          <w:color w:val="000000" w:themeColor="text1"/>
          <w:sz w:val="24"/>
          <w:szCs w:val="24"/>
        </w:rPr>
        <w:t xml:space="preserve">Поставить на учет </w:t>
      </w:r>
      <w:r w:rsidR="006A7171" w:rsidRPr="00B03FB8">
        <w:rPr>
          <w:rFonts w:ascii="Arial" w:hAnsi="Arial" w:cs="Arial"/>
          <w:sz w:val="24"/>
          <w:szCs w:val="24"/>
        </w:rPr>
        <w:t xml:space="preserve">в муниципальную казну Березняковского сельского поселения в подотчет главы Березняковского сельского поселения А.П. Ефимовой, следующее недвижимое имущество: </w:t>
      </w:r>
    </w:p>
    <w:p w14:paraId="6185EF1E" w14:textId="139A4E7F" w:rsidR="003727EC" w:rsidRPr="00B03FB8" w:rsidRDefault="003727EC" w:rsidP="00B03FB8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 xml:space="preserve">Земельный участок, площадью 180 </w:t>
      </w:r>
      <w:proofErr w:type="spellStart"/>
      <w:r w:rsidRPr="00B03FB8">
        <w:rPr>
          <w:rFonts w:ascii="Arial" w:hAnsi="Arial" w:cs="Arial"/>
          <w:sz w:val="24"/>
          <w:szCs w:val="24"/>
        </w:rPr>
        <w:t>кв.м</w:t>
      </w:r>
      <w:proofErr w:type="spellEnd"/>
      <w:r w:rsidRPr="00B03FB8">
        <w:rPr>
          <w:rFonts w:ascii="Arial" w:hAnsi="Arial" w:cs="Arial"/>
          <w:sz w:val="24"/>
          <w:szCs w:val="24"/>
        </w:rPr>
        <w:t xml:space="preserve">., расположенный по адресу: Российская Федерация, Иркутская область, Нижнеилимский район, </w:t>
      </w:r>
      <w:r w:rsidR="00B03FB8" w:rsidRPr="00B03FB8">
        <w:rPr>
          <w:rFonts w:ascii="Arial" w:hAnsi="Arial" w:cs="Arial"/>
          <w:sz w:val="24"/>
          <w:szCs w:val="24"/>
        </w:rPr>
        <w:t>пос. Березняки</w:t>
      </w:r>
      <w:r w:rsidRPr="00B03FB8">
        <w:rPr>
          <w:rFonts w:ascii="Arial" w:hAnsi="Arial" w:cs="Arial"/>
          <w:sz w:val="24"/>
          <w:szCs w:val="24"/>
        </w:rPr>
        <w:t xml:space="preserve">, </w:t>
      </w:r>
      <w:r w:rsidR="00B03FB8" w:rsidRPr="00B03FB8">
        <w:rPr>
          <w:rFonts w:ascii="Arial" w:hAnsi="Arial" w:cs="Arial"/>
          <w:sz w:val="24"/>
          <w:szCs w:val="24"/>
        </w:rPr>
        <w:t>ул. Янгеля</w:t>
      </w:r>
      <w:r w:rsidRPr="00B03FB8">
        <w:rPr>
          <w:rFonts w:ascii="Arial" w:hAnsi="Arial" w:cs="Arial"/>
          <w:sz w:val="24"/>
          <w:szCs w:val="24"/>
        </w:rPr>
        <w:t>, 25А, разрешенное использование: внешкольные учреждения, кадастровый номер 38:12:090101:1235;</w:t>
      </w:r>
    </w:p>
    <w:p w14:paraId="6A333D1E" w14:textId="4B251300" w:rsidR="003727EC" w:rsidRPr="00B03FB8" w:rsidRDefault="003727EC" w:rsidP="00B03FB8">
      <w:pPr>
        <w:pStyle w:val="a3"/>
        <w:numPr>
          <w:ilvl w:val="1"/>
          <w:numId w:val="15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 xml:space="preserve"> Земельный участок, площадью 1495 </w:t>
      </w:r>
      <w:proofErr w:type="spellStart"/>
      <w:r w:rsidRPr="00B03FB8">
        <w:rPr>
          <w:rFonts w:ascii="Arial" w:hAnsi="Arial" w:cs="Arial"/>
          <w:sz w:val="24"/>
          <w:szCs w:val="24"/>
        </w:rPr>
        <w:t>кв.м</w:t>
      </w:r>
      <w:proofErr w:type="spellEnd"/>
      <w:r w:rsidRPr="00B03FB8">
        <w:rPr>
          <w:rFonts w:ascii="Arial" w:hAnsi="Arial" w:cs="Arial"/>
          <w:sz w:val="24"/>
          <w:szCs w:val="24"/>
        </w:rPr>
        <w:t xml:space="preserve">., расположенный по адресу: Российская Федерация, Иркутская область, Нижнеилимский район, </w:t>
      </w:r>
      <w:r w:rsidR="00B03FB8" w:rsidRPr="00B03FB8">
        <w:rPr>
          <w:rFonts w:ascii="Arial" w:hAnsi="Arial" w:cs="Arial"/>
          <w:sz w:val="24"/>
          <w:szCs w:val="24"/>
        </w:rPr>
        <w:t>пос. Березняки</w:t>
      </w:r>
      <w:r w:rsidRPr="00B03FB8">
        <w:rPr>
          <w:rFonts w:ascii="Arial" w:hAnsi="Arial" w:cs="Arial"/>
          <w:sz w:val="24"/>
          <w:szCs w:val="24"/>
        </w:rPr>
        <w:t xml:space="preserve">, </w:t>
      </w:r>
      <w:r w:rsidR="00B03FB8" w:rsidRPr="00B03FB8">
        <w:rPr>
          <w:rFonts w:ascii="Arial" w:hAnsi="Arial" w:cs="Arial"/>
          <w:sz w:val="24"/>
          <w:szCs w:val="24"/>
        </w:rPr>
        <w:t>ул. Янгеля</w:t>
      </w:r>
      <w:r w:rsidRPr="00B03FB8">
        <w:rPr>
          <w:rFonts w:ascii="Arial" w:hAnsi="Arial" w:cs="Arial"/>
          <w:sz w:val="24"/>
          <w:szCs w:val="24"/>
        </w:rPr>
        <w:t>, 25, разрешенное использование: под административные учреждения, кадастровый номер 38:12:090101:1184;</w:t>
      </w:r>
    </w:p>
    <w:p w14:paraId="4ABCA554" w14:textId="3F177FB9" w:rsidR="003727EC" w:rsidRPr="00B03FB8" w:rsidRDefault="003727EC" w:rsidP="00B03FB8">
      <w:pPr>
        <w:pStyle w:val="a3"/>
        <w:numPr>
          <w:ilvl w:val="1"/>
          <w:numId w:val="15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 xml:space="preserve">Земельный участок, площадью 13957 </w:t>
      </w:r>
      <w:proofErr w:type="spellStart"/>
      <w:r w:rsidRPr="00B03FB8">
        <w:rPr>
          <w:rFonts w:ascii="Arial" w:hAnsi="Arial" w:cs="Arial"/>
          <w:sz w:val="24"/>
          <w:szCs w:val="24"/>
        </w:rPr>
        <w:t>кв.м</w:t>
      </w:r>
      <w:proofErr w:type="spellEnd"/>
      <w:r w:rsidRPr="00B03FB8">
        <w:rPr>
          <w:rFonts w:ascii="Arial" w:hAnsi="Arial" w:cs="Arial"/>
          <w:sz w:val="24"/>
          <w:szCs w:val="24"/>
        </w:rPr>
        <w:t xml:space="preserve">., расположенный по адресу: Иркутская область, Нижнеилимский район, юго-восточном направление на расстоянии 2 км. от </w:t>
      </w:r>
      <w:r w:rsidR="00B03FB8" w:rsidRPr="00B03FB8">
        <w:rPr>
          <w:rFonts w:ascii="Arial" w:hAnsi="Arial" w:cs="Arial"/>
          <w:sz w:val="24"/>
          <w:szCs w:val="24"/>
        </w:rPr>
        <w:t>п. Березняки</w:t>
      </w:r>
      <w:r w:rsidRPr="00B03FB8">
        <w:rPr>
          <w:rFonts w:ascii="Arial" w:hAnsi="Arial" w:cs="Arial"/>
          <w:sz w:val="24"/>
          <w:szCs w:val="24"/>
        </w:rPr>
        <w:t>, разрешенное использование: под кладбище, кадастровый номер 38:12:090401:41.</w:t>
      </w:r>
    </w:p>
    <w:p w14:paraId="421F63E7" w14:textId="77777777" w:rsidR="00C910E3" w:rsidRPr="00B03FB8" w:rsidRDefault="00C910E3" w:rsidP="00C910E3">
      <w:pPr>
        <w:pStyle w:val="a3"/>
        <w:tabs>
          <w:tab w:val="left" w:pos="6660"/>
        </w:tabs>
        <w:spacing w:after="0" w:line="240" w:lineRule="auto"/>
        <w:ind w:left="1237"/>
        <w:jc w:val="both"/>
        <w:rPr>
          <w:rFonts w:ascii="Arial" w:hAnsi="Arial" w:cs="Arial"/>
          <w:sz w:val="24"/>
          <w:szCs w:val="24"/>
        </w:rPr>
      </w:pPr>
    </w:p>
    <w:p w14:paraId="49486D55" w14:textId="77777777" w:rsidR="00F4429F" w:rsidRPr="00B03FB8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>Подписи инвентаризационной комиссии:</w:t>
      </w:r>
    </w:p>
    <w:p w14:paraId="7A973C9A" w14:textId="77777777" w:rsidR="00F4429F" w:rsidRPr="00B03FB8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6FCE146" w14:textId="77777777" w:rsidR="00F4429F" w:rsidRPr="00B03FB8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B03FB8">
        <w:rPr>
          <w:rFonts w:ascii="Arial" w:hAnsi="Arial" w:cs="Arial"/>
          <w:sz w:val="24"/>
          <w:szCs w:val="24"/>
        </w:rPr>
        <w:t xml:space="preserve">комиссии:  </w:t>
      </w:r>
      <w:r w:rsidR="00121724" w:rsidRPr="00B03FB8">
        <w:rPr>
          <w:rFonts w:ascii="Arial" w:hAnsi="Arial" w:cs="Arial"/>
          <w:sz w:val="24"/>
          <w:szCs w:val="24"/>
        </w:rPr>
        <w:t xml:space="preserve"> </w:t>
      </w:r>
      <w:proofErr w:type="gramEnd"/>
      <w:r w:rsidR="00121724" w:rsidRPr="00B03FB8">
        <w:rPr>
          <w:rFonts w:ascii="Arial" w:hAnsi="Arial" w:cs="Arial"/>
          <w:sz w:val="24"/>
          <w:szCs w:val="24"/>
        </w:rPr>
        <w:t xml:space="preserve">   ___________________________</w:t>
      </w:r>
      <w:r w:rsidRPr="00B03FB8">
        <w:rPr>
          <w:rFonts w:ascii="Arial" w:hAnsi="Arial" w:cs="Arial"/>
          <w:sz w:val="24"/>
          <w:szCs w:val="24"/>
        </w:rPr>
        <w:t xml:space="preserve"> Е.В. Вологжина</w:t>
      </w:r>
    </w:p>
    <w:p w14:paraId="7E5B01AF" w14:textId="77777777" w:rsidR="00F4429F" w:rsidRPr="00B03FB8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 xml:space="preserve">Члены </w:t>
      </w:r>
      <w:proofErr w:type="gramStart"/>
      <w:r w:rsidRPr="00B03FB8">
        <w:rPr>
          <w:rFonts w:ascii="Arial" w:hAnsi="Arial" w:cs="Arial"/>
          <w:sz w:val="24"/>
          <w:szCs w:val="24"/>
        </w:rPr>
        <w:t xml:space="preserve">комиссии:   </w:t>
      </w:r>
      <w:proofErr w:type="gramEnd"/>
      <w:r w:rsidRPr="00B03FB8">
        <w:rPr>
          <w:rFonts w:ascii="Arial" w:hAnsi="Arial" w:cs="Arial"/>
          <w:sz w:val="24"/>
          <w:szCs w:val="24"/>
        </w:rPr>
        <w:t xml:space="preserve">           </w:t>
      </w:r>
      <w:r w:rsidR="00121724" w:rsidRPr="00B03FB8">
        <w:rPr>
          <w:rFonts w:ascii="Arial" w:hAnsi="Arial" w:cs="Arial"/>
          <w:sz w:val="24"/>
          <w:szCs w:val="24"/>
        </w:rPr>
        <w:t xml:space="preserve">    ___________________________</w:t>
      </w:r>
      <w:r w:rsidRPr="00B03FB8">
        <w:rPr>
          <w:rFonts w:ascii="Arial" w:hAnsi="Arial" w:cs="Arial"/>
          <w:sz w:val="24"/>
          <w:szCs w:val="24"/>
        </w:rPr>
        <w:t xml:space="preserve"> </w:t>
      </w:r>
      <w:r w:rsidR="00DA217E" w:rsidRPr="00B03FB8">
        <w:rPr>
          <w:rFonts w:ascii="Arial" w:hAnsi="Arial" w:cs="Arial"/>
          <w:sz w:val="24"/>
          <w:szCs w:val="24"/>
        </w:rPr>
        <w:t>М.А. Никитина</w:t>
      </w:r>
    </w:p>
    <w:p w14:paraId="045C8CD1" w14:textId="77777777" w:rsidR="00F4429F" w:rsidRPr="00B03FB8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03FB8">
        <w:rPr>
          <w:rFonts w:ascii="Arial" w:hAnsi="Arial" w:cs="Arial"/>
          <w:sz w:val="24"/>
          <w:szCs w:val="24"/>
        </w:rPr>
        <w:t xml:space="preserve">                                                _______________________</w:t>
      </w:r>
      <w:r w:rsidR="00867333" w:rsidRPr="00B03FB8">
        <w:rPr>
          <w:rFonts w:ascii="Arial" w:hAnsi="Arial" w:cs="Arial"/>
          <w:sz w:val="24"/>
          <w:szCs w:val="24"/>
        </w:rPr>
        <w:t>_</w:t>
      </w:r>
      <w:r w:rsidR="00121724" w:rsidRPr="00B03FB8">
        <w:rPr>
          <w:rFonts w:ascii="Arial" w:hAnsi="Arial" w:cs="Arial"/>
          <w:sz w:val="24"/>
          <w:szCs w:val="24"/>
        </w:rPr>
        <w:t>___</w:t>
      </w:r>
      <w:r w:rsidRPr="00B03FB8">
        <w:rPr>
          <w:rFonts w:ascii="Arial" w:hAnsi="Arial" w:cs="Arial"/>
          <w:sz w:val="24"/>
          <w:szCs w:val="24"/>
        </w:rPr>
        <w:t xml:space="preserve"> </w:t>
      </w:r>
      <w:r w:rsidR="00121724" w:rsidRPr="00B03FB8">
        <w:rPr>
          <w:rFonts w:ascii="Arial" w:hAnsi="Arial" w:cs="Arial"/>
          <w:sz w:val="24"/>
          <w:szCs w:val="24"/>
        </w:rPr>
        <w:t>В.А. Белоглазова</w:t>
      </w:r>
    </w:p>
    <w:p w14:paraId="6D92D350" w14:textId="77777777" w:rsidR="00323A13" w:rsidRPr="00B03FB8" w:rsidRDefault="00323A13" w:rsidP="005F1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23A13" w:rsidRPr="00B03FB8" w:rsidSect="00B03F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6EF5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0CF3777"/>
    <w:multiLevelType w:val="multilevel"/>
    <w:tmpl w:val="F91C3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2" w15:restartNumberingAfterBreak="0">
    <w:nsid w:val="15D95C58"/>
    <w:multiLevelType w:val="multilevel"/>
    <w:tmpl w:val="EE442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257B240D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31BD6C96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38153FEA"/>
    <w:multiLevelType w:val="multilevel"/>
    <w:tmpl w:val="61AEB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 w15:restartNumberingAfterBreak="0">
    <w:nsid w:val="3B614110"/>
    <w:multiLevelType w:val="multilevel"/>
    <w:tmpl w:val="6802B1B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612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19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431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0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26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886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099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1336" w:hanging="1440"/>
      </w:pPr>
      <w:rPr>
        <w:rFonts w:ascii="Times New Roman" w:hAnsi="Times New Roman" w:hint="default"/>
        <w:sz w:val="28"/>
      </w:rPr>
    </w:lvl>
  </w:abstractNum>
  <w:abstractNum w:abstractNumId="7" w15:restartNumberingAfterBreak="0">
    <w:nsid w:val="3DDA0CFE"/>
    <w:multiLevelType w:val="hybridMultilevel"/>
    <w:tmpl w:val="3B1E5CB2"/>
    <w:lvl w:ilvl="0" w:tplc="DFBA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D43ECC"/>
    <w:multiLevelType w:val="multilevel"/>
    <w:tmpl w:val="1730E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9" w15:restartNumberingAfterBreak="0">
    <w:nsid w:val="5FC4334F"/>
    <w:multiLevelType w:val="multilevel"/>
    <w:tmpl w:val="16EC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21179D6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683D339C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12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E855B9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D15"/>
    <w:rsid w:val="00050EDC"/>
    <w:rsid w:val="000C62B4"/>
    <w:rsid w:val="000C7D15"/>
    <w:rsid w:val="000F18AC"/>
    <w:rsid w:val="001115E2"/>
    <w:rsid w:val="00120F46"/>
    <w:rsid w:val="00121724"/>
    <w:rsid w:val="00131DFD"/>
    <w:rsid w:val="001A37CC"/>
    <w:rsid w:val="001B5902"/>
    <w:rsid w:val="002262F9"/>
    <w:rsid w:val="00297072"/>
    <w:rsid w:val="00297F3C"/>
    <w:rsid w:val="00300C99"/>
    <w:rsid w:val="00323A13"/>
    <w:rsid w:val="0035512A"/>
    <w:rsid w:val="003727EC"/>
    <w:rsid w:val="003B7E4A"/>
    <w:rsid w:val="003E771A"/>
    <w:rsid w:val="003F435C"/>
    <w:rsid w:val="004355A7"/>
    <w:rsid w:val="004909DA"/>
    <w:rsid w:val="004918D3"/>
    <w:rsid w:val="004F3137"/>
    <w:rsid w:val="005C12CE"/>
    <w:rsid w:val="005D498A"/>
    <w:rsid w:val="005F1BA3"/>
    <w:rsid w:val="00672678"/>
    <w:rsid w:val="00683B67"/>
    <w:rsid w:val="006A7171"/>
    <w:rsid w:val="006B243C"/>
    <w:rsid w:val="006F08B9"/>
    <w:rsid w:val="006F6C36"/>
    <w:rsid w:val="00745240"/>
    <w:rsid w:val="007958BB"/>
    <w:rsid w:val="007C5078"/>
    <w:rsid w:val="008241F0"/>
    <w:rsid w:val="00845B20"/>
    <w:rsid w:val="008670B9"/>
    <w:rsid w:val="00867333"/>
    <w:rsid w:val="00881397"/>
    <w:rsid w:val="008C3FA5"/>
    <w:rsid w:val="0090170E"/>
    <w:rsid w:val="00927BA5"/>
    <w:rsid w:val="00956A23"/>
    <w:rsid w:val="00995C2A"/>
    <w:rsid w:val="009A0E14"/>
    <w:rsid w:val="009E2809"/>
    <w:rsid w:val="00A66C8E"/>
    <w:rsid w:val="00A820A6"/>
    <w:rsid w:val="00AC5909"/>
    <w:rsid w:val="00B03FB8"/>
    <w:rsid w:val="00B6535C"/>
    <w:rsid w:val="00B92698"/>
    <w:rsid w:val="00BB4E64"/>
    <w:rsid w:val="00C36F48"/>
    <w:rsid w:val="00C46880"/>
    <w:rsid w:val="00C71A8C"/>
    <w:rsid w:val="00C72AFF"/>
    <w:rsid w:val="00C73CA3"/>
    <w:rsid w:val="00C910E3"/>
    <w:rsid w:val="00CA7A69"/>
    <w:rsid w:val="00CD336F"/>
    <w:rsid w:val="00CE1162"/>
    <w:rsid w:val="00CF6B42"/>
    <w:rsid w:val="00D06CCF"/>
    <w:rsid w:val="00D15B02"/>
    <w:rsid w:val="00D34715"/>
    <w:rsid w:val="00D47368"/>
    <w:rsid w:val="00DA217E"/>
    <w:rsid w:val="00DB3EF8"/>
    <w:rsid w:val="00E4522B"/>
    <w:rsid w:val="00E50FF7"/>
    <w:rsid w:val="00EF0A20"/>
    <w:rsid w:val="00EF2866"/>
    <w:rsid w:val="00F174F1"/>
    <w:rsid w:val="00F4429F"/>
    <w:rsid w:val="00F453BC"/>
    <w:rsid w:val="00F47181"/>
    <w:rsid w:val="00FA1888"/>
    <w:rsid w:val="00FA5290"/>
    <w:rsid w:val="00FB78DB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CE74"/>
  <w15:docId w15:val="{A617693E-D2CE-4E5B-B79D-1220095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52</cp:revision>
  <cp:lastPrinted>2018-03-05T01:17:00Z</cp:lastPrinted>
  <dcterms:created xsi:type="dcterms:W3CDTF">2015-02-02T07:39:00Z</dcterms:created>
  <dcterms:modified xsi:type="dcterms:W3CDTF">2021-03-01T07:55:00Z</dcterms:modified>
</cp:coreProperties>
</file>