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01" w:rsidRPr="009C3B1C" w:rsidRDefault="009E6B01" w:rsidP="00C57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bookmarkStart w:id="0" w:name="_GoBack"/>
      <w:bookmarkEnd w:id="0"/>
      <w:r w:rsidRPr="009C3B1C">
        <w:rPr>
          <w:rFonts w:ascii="Times New Roman" w:hAnsi="Times New Roman"/>
          <w:sz w:val="28"/>
          <w:szCs w:val="28"/>
        </w:rPr>
        <w:t>ФЕДЕРАЦИЯ</w:t>
      </w:r>
    </w:p>
    <w:p w:rsidR="009E6B01" w:rsidRPr="009C3B1C" w:rsidRDefault="009E6B01" w:rsidP="00C57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ИРКУТСКАЯ ОБЛАСТЬ</w:t>
      </w:r>
    </w:p>
    <w:p w:rsidR="009E6B01" w:rsidRPr="009C3B1C" w:rsidRDefault="009E6B01" w:rsidP="00C57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9E6B01" w:rsidRPr="009C3B1C" w:rsidRDefault="009E6B01" w:rsidP="00C57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ДУМА БЕРЕЗНЯКОВСКОГО СЕЛЬСКОГО ПОСЕЛЕНИЯ</w:t>
      </w:r>
    </w:p>
    <w:p w:rsidR="009E6B01" w:rsidRPr="009C3B1C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РЕШЕНИЕ</w:t>
      </w:r>
    </w:p>
    <w:p w:rsidR="009E6B01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B01" w:rsidRPr="005861D3" w:rsidRDefault="00D625CA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9E6B01" w:rsidRPr="005861D3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E6B01" w:rsidRPr="005861D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="00773924" w:rsidRPr="005861D3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="00773924" w:rsidRPr="005861D3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C4AFE" w:rsidRPr="005861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57274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9E6B01" w:rsidRPr="005861D3">
        <w:rPr>
          <w:rFonts w:ascii="Times New Roman" w:hAnsi="Times New Roman"/>
          <w:sz w:val="28"/>
          <w:szCs w:val="28"/>
          <w:u w:val="single"/>
        </w:rPr>
        <w:t xml:space="preserve"> г. 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D568C3">
        <w:rPr>
          <w:rFonts w:ascii="Times New Roman" w:hAnsi="Times New Roman"/>
          <w:sz w:val="28"/>
          <w:szCs w:val="28"/>
          <w:u w:val="single"/>
        </w:rPr>
        <w:t>29</w:t>
      </w:r>
    </w:p>
    <w:p w:rsidR="009E6B01" w:rsidRPr="005861D3" w:rsidRDefault="009E6B01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 xml:space="preserve">  п. Березняки</w:t>
      </w:r>
    </w:p>
    <w:p w:rsidR="009E6B01" w:rsidRPr="005861D3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C57274" w:rsidRPr="00C57274" w:rsidRDefault="00C57274" w:rsidP="00C572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274">
        <w:rPr>
          <w:rFonts w:ascii="Times New Roman" w:hAnsi="Times New Roman"/>
          <w:b/>
          <w:sz w:val="28"/>
          <w:szCs w:val="28"/>
        </w:rPr>
        <w:t>«</w:t>
      </w:r>
      <w:r w:rsidRPr="00C57274">
        <w:rPr>
          <w:rFonts w:ascii="Times New Roman" w:hAnsi="Times New Roman"/>
          <w:b/>
          <w:bCs/>
          <w:sz w:val="28"/>
          <w:szCs w:val="28"/>
        </w:rPr>
        <w:t>О создании Муниципального унитарного Предприятия</w:t>
      </w:r>
    </w:p>
    <w:p w:rsidR="00C57274" w:rsidRPr="00C57274" w:rsidRDefault="00C57274" w:rsidP="00C572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274">
        <w:rPr>
          <w:rFonts w:ascii="Times New Roman" w:hAnsi="Times New Roman"/>
          <w:b/>
          <w:sz w:val="28"/>
          <w:szCs w:val="28"/>
        </w:rPr>
        <w:t>жилищно-коммунально</w:t>
      </w:r>
      <w:r>
        <w:rPr>
          <w:rFonts w:ascii="Times New Roman" w:hAnsi="Times New Roman"/>
          <w:b/>
          <w:sz w:val="28"/>
          <w:szCs w:val="28"/>
        </w:rPr>
        <w:t>го хозяйства «Березняки»</w:t>
      </w:r>
    </w:p>
    <w:p w:rsidR="00C57274" w:rsidRPr="00C57274" w:rsidRDefault="00C57274" w:rsidP="00C57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274" w:rsidRPr="00C57274" w:rsidRDefault="00C57274" w:rsidP="00C57274">
      <w:pPr>
        <w:tabs>
          <w:tab w:val="left" w:pos="4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274">
        <w:rPr>
          <w:rFonts w:ascii="Times New Roman" w:hAnsi="Times New Roman"/>
          <w:sz w:val="28"/>
          <w:szCs w:val="28"/>
        </w:rPr>
        <w:t xml:space="preserve">Руководствуясь статьей 114 Гражданского кодекса Российской Федерации, статьей 8 Федерального закона от 14.11.2002 №161-ФЗ «О государственных и муниципальных унитарных предприятиях», статьей 51 Федерального закона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Березняковского</w:t>
      </w:r>
      <w:r w:rsidRPr="00C57274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r>
        <w:rPr>
          <w:rFonts w:ascii="Times New Roman" w:hAnsi="Times New Roman"/>
          <w:sz w:val="28"/>
          <w:szCs w:val="28"/>
        </w:rPr>
        <w:t>Березняковского</w:t>
      </w:r>
      <w:r w:rsidRPr="00C57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C57274">
        <w:rPr>
          <w:rFonts w:ascii="Times New Roman" w:hAnsi="Times New Roman"/>
          <w:sz w:val="28"/>
          <w:szCs w:val="28"/>
        </w:rPr>
        <w:t xml:space="preserve"> поселения </w:t>
      </w:r>
    </w:p>
    <w:p w:rsidR="00C57274" w:rsidRPr="00C57274" w:rsidRDefault="00C57274" w:rsidP="00C5727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274" w:rsidRPr="00C57274" w:rsidRDefault="00C57274" w:rsidP="00C5727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727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57274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C57274" w:rsidRPr="00C57274" w:rsidRDefault="00C57274" w:rsidP="00C57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74" w:rsidRPr="00C57274" w:rsidRDefault="00C57274" w:rsidP="00C57274">
      <w:pPr>
        <w:pStyle w:val="ConsNormal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57274">
        <w:rPr>
          <w:rFonts w:ascii="Times New Roman" w:hAnsi="Times New Roman"/>
          <w:sz w:val="28"/>
          <w:szCs w:val="28"/>
        </w:rPr>
        <w:t>Создать Муниципальное унитарное предприятие жилищно-коммунально</w:t>
      </w:r>
      <w:r>
        <w:rPr>
          <w:rFonts w:ascii="Times New Roman" w:hAnsi="Times New Roman"/>
          <w:sz w:val="28"/>
          <w:szCs w:val="28"/>
        </w:rPr>
        <w:t>го хозяйства «Березняки»</w:t>
      </w:r>
      <w:r w:rsidRPr="00C57274">
        <w:rPr>
          <w:rFonts w:ascii="Times New Roman" w:hAnsi="Times New Roman"/>
          <w:sz w:val="28"/>
          <w:szCs w:val="28"/>
        </w:rPr>
        <w:t>. Основными целями деятельности Муниципального унитарного предприятия жилищно-коммунально</w:t>
      </w:r>
      <w:r>
        <w:rPr>
          <w:rFonts w:ascii="Times New Roman" w:hAnsi="Times New Roman"/>
          <w:sz w:val="28"/>
          <w:szCs w:val="28"/>
        </w:rPr>
        <w:t>го хозяйства «Березняки»</w:t>
      </w:r>
      <w:r w:rsidRPr="00C57274">
        <w:rPr>
          <w:rFonts w:ascii="Times New Roman" w:hAnsi="Times New Roman"/>
          <w:sz w:val="28"/>
          <w:szCs w:val="28"/>
        </w:rPr>
        <w:t xml:space="preserve"> установить, как необходимость осуществления деятельности в целях решения социальных задач как: предоставление населению и юридическим лицам коммунальных услуг и услуг по содержанию жилья надлежащего качества; обеспечение бесперебойного функционирования объектов жилищно-коммунального хозяйства.</w:t>
      </w:r>
    </w:p>
    <w:p w:rsidR="00C57274" w:rsidRPr="00C57274" w:rsidRDefault="00C57274" w:rsidP="00C57274">
      <w:pPr>
        <w:pStyle w:val="ConsNormal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5727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Березняковского сельского</w:t>
      </w:r>
      <w:r w:rsidRPr="00C57274">
        <w:rPr>
          <w:rFonts w:ascii="Times New Roman" w:hAnsi="Times New Roman"/>
          <w:sz w:val="28"/>
          <w:szCs w:val="28"/>
        </w:rPr>
        <w:t xml:space="preserve"> поселения Нижнеилимского района выступить учредителем Муниципального унитарного предприятия жилищно-коммунально</w:t>
      </w:r>
      <w:r>
        <w:rPr>
          <w:rFonts w:ascii="Times New Roman" w:hAnsi="Times New Roman"/>
          <w:sz w:val="28"/>
          <w:szCs w:val="28"/>
        </w:rPr>
        <w:t>го хозяйства «Березняки»</w:t>
      </w:r>
      <w:r w:rsidRPr="00C57274">
        <w:rPr>
          <w:rFonts w:ascii="Times New Roman" w:hAnsi="Times New Roman"/>
          <w:sz w:val="28"/>
          <w:szCs w:val="28"/>
        </w:rPr>
        <w:t>; определить перечень имущества, передаваемого в уставный фонд Муниципального унитарного предприятия жилищно-коммунально</w:t>
      </w:r>
      <w:r>
        <w:rPr>
          <w:rFonts w:ascii="Times New Roman" w:hAnsi="Times New Roman"/>
          <w:sz w:val="28"/>
          <w:szCs w:val="28"/>
        </w:rPr>
        <w:t>го хозяйства «Березняки»</w:t>
      </w:r>
      <w:r w:rsidRPr="00C57274">
        <w:rPr>
          <w:rFonts w:ascii="Times New Roman" w:hAnsi="Times New Roman"/>
          <w:sz w:val="28"/>
          <w:szCs w:val="28"/>
        </w:rPr>
        <w:t>; определить кандидатуру руководителя Муниципального унитарного предприятия жилищно-коммунально</w:t>
      </w:r>
      <w:r>
        <w:rPr>
          <w:rFonts w:ascii="Times New Roman" w:hAnsi="Times New Roman"/>
          <w:sz w:val="28"/>
          <w:szCs w:val="28"/>
        </w:rPr>
        <w:t>го хозяйства «Березняки»</w:t>
      </w:r>
      <w:r w:rsidRPr="00C57274">
        <w:rPr>
          <w:rFonts w:ascii="Times New Roman" w:hAnsi="Times New Roman"/>
          <w:sz w:val="28"/>
          <w:szCs w:val="28"/>
        </w:rPr>
        <w:t>; разработать Устав Муниципального унитарного предприятия жилищно-коммунально</w:t>
      </w:r>
      <w:r>
        <w:rPr>
          <w:rFonts w:ascii="Times New Roman" w:hAnsi="Times New Roman"/>
          <w:sz w:val="28"/>
          <w:szCs w:val="28"/>
        </w:rPr>
        <w:t>го хозяйства «Березняки»</w:t>
      </w:r>
      <w:r w:rsidRPr="00C57274">
        <w:rPr>
          <w:rFonts w:ascii="Times New Roman" w:hAnsi="Times New Roman"/>
          <w:sz w:val="28"/>
          <w:szCs w:val="28"/>
        </w:rPr>
        <w:t>.</w:t>
      </w:r>
    </w:p>
    <w:p w:rsidR="00C57274" w:rsidRPr="00C57274" w:rsidRDefault="00C57274" w:rsidP="00C57274">
      <w:pPr>
        <w:pStyle w:val="ConsNormal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57274">
        <w:rPr>
          <w:rFonts w:ascii="Times New Roman" w:hAnsi="Times New Roman"/>
          <w:sz w:val="28"/>
          <w:szCs w:val="28"/>
        </w:rPr>
        <w:t>Данное решение опубликовать в СМИ «Вест</w:t>
      </w:r>
      <w:r w:rsidR="001F3E43">
        <w:rPr>
          <w:rFonts w:ascii="Times New Roman" w:hAnsi="Times New Roman"/>
          <w:sz w:val="28"/>
          <w:szCs w:val="28"/>
        </w:rPr>
        <w:t>ник</w:t>
      </w:r>
      <w:r w:rsidRPr="00C57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Березняковского </w:t>
      </w:r>
      <w:r w:rsidRPr="00C57274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C57274" w:rsidRPr="00373118" w:rsidRDefault="00C57274" w:rsidP="00C57274">
      <w:pPr>
        <w:pStyle w:val="ConsNormal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57274">
        <w:rPr>
          <w:rFonts w:ascii="Times New Roman" w:hAnsi="Times New Roman"/>
          <w:sz w:val="28"/>
          <w:szCs w:val="28"/>
        </w:rPr>
        <w:t xml:space="preserve"> Контроль над исполнением настоящего решения возложить на Главу </w:t>
      </w:r>
      <w:r>
        <w:rPr>
          <w:rFonts w:ascii="Times New Roman" w:hAnsi="Times New Roman"/>
          <w:sz w:val="28"/>
          <w:szCs w:val="28"/>
        </w:rPr>
        <w:t xml:space="preserve">Березняковского сельского </w:t>
      </w:r>
      <w:r w:rsidRPr="00C5727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А.П. Ефимову</w:t>
      </w:r>
      <w:r w:rsidRPr="00C57274">
        <w:rPr>
          <w:rFonts w:ascii="Times New Roman" w:hAnsi="Times New Roman"/>
          <w:sz w:val="28"/>
          <w:szCs w:val="28"/>
        </w:rPr>
        <w:t>.</w:t>
      </w:r>
    </w:p>
    <w:p w:rsidR="00C57274" w:rsidRDefault="00C57274" w:rsidP="009E6B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B01" w:rsidRPr="005861D3" w:rsidRDefault="003C447B" w:rsidP="009E6B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>Председатель</w:t>
      </w:r>
      <w:r w:rsidR="0088744F" w:rsidRPr="005861D3">
        <w:rPr>
          <w:rFonts w:ascii="Times New Roman" w:hAnsi="Times New Roman"/>
          <w:sz w:val="28"/>
          <w:szCs w:val="28"/>
        </w:rPr>
        <w:t xml:space="preserve"> Думы</w:t>
      </w:r>
    </w:p>
    <w:p w:rsidR="009E6B01" w:rsidRPr="005861D3" w:rsidRDefault="009E6B01" w:rsidP="009E6B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 xml:space="preserve">Березняковского сельского поселения                            </w:t>
      </w:r>
      <w:r w:rsidR="005861D3">
        <w:rPr>
          <w:rFonts w:ascii="Times New Roman" w:hAnsi="Times New Roman"/>
          <w:sz w:val="28"/>
          <w:szCs w:val="28"/>
        </w:rPr>
        <w:t xml:space="preserve">     </w:t>
      </w:r>
      <w:r w:rsidRPr="005861D3">
        <w:rPr>
          <w:rFonts w:ascii="Times New Roman" w:hAnsi="Times New Roman"/>
          <w:sz w:val="28"/>
          <w:szCs w:val="28"/>
        </w:rPr>
        <w:t>Ефимова А.П.</w:t>
      </w:r>
    </w:p>
    <w:p w:rsidR="007C3FB7" w:rsidRDefault="007C3FB7"/>
    <w:sectPr w:rsidR="007C3FB7" w:rsidSect="00C572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B0A"/>
    <w:multiLevelType w:val="hybridMultilevel"/>
    <w:tmpl w:val="0992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01"/>
    <w:rsid w:val="000078B0"/>
    <w:rsid w:val="000426BD"/>
    <w:rsid w:val="000A2FC3"/>
    <w:rsid w:val="00113333"/>
    <w:rsid w:val="001B23BD"/>
    <w:rsid w:val="001D0D66"/>
    <w:rsid w:val="001F3E43"/>
    <w:rsid w:val="002050C4"/>
    <w:rsid w:val="0021366A"/>
    <w:rsid w:val="00221C5B"/>
    <w:rsid w:val="0028023D"/>
    <w:rsid w:val="002F36B9"/>
    <w:rsid w:val="00343B92"/>
    <w:rsid w:val="0036158E"/>
    <w:rsid w:val="003A669C"/>
    <w:rsid w:val="003C447B"/>
    <w:rsid w:val="0046310B"/>
    <w:rsid w:val="00511EF0"/>
    <w:rsid w:val="005861D3"/>
    <w:rsid w:val="00706A4F"/>
    <w:rsid w:val="00773924"/>
    <w:rsid w:val="007861AF"/>
    <w:rsid w:val="007C3FB7"/>
    <w:rsid w:val="0088744F"/>
    <w:rsid w:val="009C4AFE"/>
    <w:rsid w:val="009E6B01"/>
    <w:rsid w:val="009F5842"/>
    <w:rsid w:val="00AE2221"/>
    <w:rsid w:val="00AE6CA4"/>
    <w:rsid w:val="00AF3B95"/>
    <w:rsid w:val="00B532F1"/>
    <w:rsid w:val="00BD59E7"/>
    <w:rsid w:val="00C57274"/>
    <w:rsid w:val="00CD442E"/>
    <w:rsid w:val="00D0248B"/>
    <w:rsid w:val="00D06B27"/>
    <w:rsid w:val="00D508A4"/>
    <w:rsid w:val="00D568C3"/>
    <w:rsid w:val="00D625CA"/>
    <w:rsid w:val="00DA7E56"/>
    <w:rsid w:val="00E14EEC"/>
    <w:rsid w:val="00F4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0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01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0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onsNormal">
    <w:name w:val="ConsNormal"/>
    <w:link w:val="ConsNormal0"/>
    <w:rsid w:val="00C5727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57274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XTreme.ws</cp:lastModifiedBy>
  <cp:revision>26</cp:revision>
  <cp:lastPrinted>2018-05-10T08:51:00Z</cp:lastPrinted>
  <dcterms:created xsi:type="dcterms:W3CDTF">2017-09-06T08:18:00Z</dcterms:created>
  <dcterms:modified xsi:type="dcterms:W3CDTF">2019-09-03T03:05:00Z</dcterms:modified>
</cp:coreProperties>
</file>