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AB7C" w14:textId="77777777" w:rsidR="00C902B0" w:rsidRDefault="00C902B0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2A4BD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1692202"/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F06C7B0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4227B3D5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bookmarkEnd w:id="0"/>
    <w:p w14:paraId="082AC6D4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A5B53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41692311"/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4A2E74B7" w14:textId="77777777"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bookmarkEnd w:id="1"/>
    <w:p w14:paraId="5A0A7181" w14:textId="77777777" w:rsidR="00034FA9" w:rsidRDefault="00034FA9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06A2B" w14:textId="7E4FE4D3" w:rsidR="009F42E6" w:rsidRPr="0017518D" w:rsidRDefault="009F42E6" w:rsidP="00034FA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518D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14:paraId="0935DDB9" w14:textId="77777777" w:rsidR="009F42E6" w:rsidRPr="00D6799C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287BD79" w14:textId="4990C95C" w:rsidR="009F42E6" w:rsidRPr="00D6799C" w:rsidRDefault="0017518D" w:rsidP="005A314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9F42E6" w:rsidRPr="00D6799C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17352" w:rsidRPr="00D6799C">
        <w:rPr>
          <w:rFonts w:ascii="Times New Roman" w:hAnsi="Times New Roman" w:cs="Times New Roman"/>
          <w:bCs/>
          <w:sz w:val="27"/>
          <w:szCs w:val="27"/>
          <w:u w:val="single"/>
        </w:rPr>
        <w:t>3</w:t>
      </w:r>
      <w:r w:rsidR="004C576C">
        <w:rPr>
          <w:rFonts w:ascii="Times New Roman" w:hAnsi="Times New Roman" w:cs="Times New Roman"/>
          <w:bCs/>
          <w:sz w:val="27"/>
          <w:szCs w:val="27"/>
          <w:u w:val="single"/>
        </w:rPr>
        <w:t>1</w:t>
      </w:r>
      <w:r w:rsidR="00717352" w:rsidRPr="00D6799C">
        <w:rPr>
          <w:rFonts w:ascii="Times New Roman" w:hAnsi="Times New Roman" w:cs="Times New Roman"/>
          <w:bCs/>
          <w:sz w:val="27"/>
          <w:szCs w:val="27"/>
          <w:u w:val="single"/>
        </w:rPr>
        <w:t>.07.2023г.</w:t>
      </w:r>
      <w:r w:rsidR="0026601B" w:rsidRPr="00D6799C">
        <w:rPr>
          <w:rFonts w:ascii="Times New Roman" w:hAnsi="Times New Roman" w:cs="Times New Roman"/>
          <w:sz w:val="27"/>
          <w:szCs w:val="27"/>
        </w:rPr>
        <w:t xml:space="preserve"> </w:t>
      </w:r>
      <w:r w:rsidR="009F42E6" w:rsidRPr="00D6799C">
        <w:rPr>
          <w:rFonts w:ascii="Times New Roman" w:hAnsi="Times New Roman" w:cs="Times New Roman"/>
          <w:sz w:val="27"/>
          <w:szCs w:val="27"/>
        </w:rPr>
        <w:t xml:space="preserve">№ </w:t>
      </w:r>
      <w:r w:rsidR="00D87AF0" w:rsidRPr="00D6799C">
        <w:rPr>
          <w:rFonts w:ascii="Times New Roman" w:hAnsi="Times New Roman" w:cs="Times New Roman"/>
          <w:sz w:val="27"/>
          <w:szCs w:val="27"/>
          <w:u w:val="single"/>
        </w:rPr>
        <w:t>98</w:t>
      </w:r>
    </w:p>
    <w:p w14:paraId="5C7CBECB" w14:textId="77777777" w:rsidR="009F42E6" w:rsidRPr="00D6799C" w:rsidRDefault="009F42E6" w:rsidP="005A314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п. Березняки</w:t>
      </w:r>
    </w:p>
    <w:p w14:paraId="38B06B0E" w14:textId="77777777" w:rsidR="009F42E6" w:rsidRPr="00D6799C" w:rsidRDefault="009F42E6" w:rsidP="005A314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6307D4D8" w14:textId="77777777" w:rsidR="008367F9" w:rsidRPr="00D6799C" w:rsidRDefault="009F42E6" w:rsidP="005A314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 xml:space="preserve"> «</w:t>
      </w:r>
      <w:r w:rsidR="005A3140" w:rsidRPr="00D6799C">
        <w:rPr>
          <w:rFonts w:ascii="Times New Roman" w:hAnsi="Times New Roman" w:cs="Times New Roman"/>
          <w:sz w:val="27"/>
          <w:szCs w:val="27"/>
        </w:rPr>
        <w:t>О внесении изменений в П</w:t>
      </w:r>
      <w:r w:rsidRPr="00D6799C">
        <w:rPr>
          <w:rFonts w:ascii="Times New Roman" w:hAnsi="Times New Roman" w:cs="Times New Roman"/>
          <w:sz w:val="27"/>
          <w:szCs w:val="27"/>
        </w:rPr>
        <w:t xml:space="preserve">равила </w:t>
      </w:r>
    </w:p>
    <w:p w14:paraId="3E7D5DBA" w14:textId="77777777" w:rsidR="009F42E6" w:rsidRPr="00D6799C" w:rsidRDefault="009F42E6" w:rsidP="005A314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землепользования и застройки</w:t>
      </w:r>
    </w:p>
    <w:p w14:paraId="6A817AB0" w14:textId="77777777" w:rsidR="005A3140" w:rsidRPr="00D6799C" w:rsidRDefault="009F42E6" w:rsidP="005A314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 xml:space="preserve">Березняковского </w:t>
      </w:r>
      <w:r w:rsidR="005A3140" w:rsidRPr="00D6799C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14:paraId="044CB524" w14:textId="77777777" w:rsidR="009F42E6" w:rsidRPr="00D6799C" w:rsidRDefault="005A3140" w:rsidP="005A3140">
      <w:pPr>
        <w:spacing w:after="0" w:line="240" w:lineRule="auto"/>
        <w:rPr>
          <w:rStyle w:val="FontStyle11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Нижнеилимского района</w:t>
      </w:r>
      <w:r w:rsidR="009F42E6" w:rsidRPr="00D6799C">
        <w:rPr>
          <w:rStyle w:val="FontStyle11"/>
          <w:sz w:val="27"/>
          <w:szCs w:val="27"/>
        </w:rPr>
        <w:t>»</w:t>
      </w:r>
    </w:p>
    <w:p w14:paraId="0DCDDB95" w14:textId="77777777" w:rsidR="009F42E6" w:rsidRPr="00D6799C" w:rsidRDefault="009F42E6" w:rsidP="005A3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D6D8AC4" w14:textId="77777777" w:rsidR="008367F9" w:rsidRPr="00D6799C" w:rsidRDefault="008367F9" w:rsidP="005A3140">
      <w:pPr>
        <w:pStyle w:val="a4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</w:t>
      </w:r>
      <w:r w:rsidR="00264433"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>с 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</w:t>
      </w:r>
      <w:r w:rsidR="005A3140"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C0D74"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5A3140"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>а территории муниципального образования Березняковского сельского поселения Нижнеилимского района»</w:t>
      </w:r>
      <w:r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A3140"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>в целях дополнения действующих П</w:t>
      </w:r>
      <w:r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равил землепользования и застройки Березняковского </w:t>
      </w:r>
      <w:r w:rsidR="005A3140"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>сельского поселения Нижнеилимского района</w:t>
      </w:r>
      <w:r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части установления конкретных значений параметров разрешенного строительства для </w:t>
      </w:r>
      <w:r w:rsidR="005A3140"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>конкретной</w:t>
      </w:r>
      <w:r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территориальной зоны, администрация Березняковского муниципального образования</w:t>
      </w:r>
    </w:p>
    <w:p w14:paraId="5E715E6A" w14:textId="77777777" w:rsidR="005A3140" w:rsidRPr="00D6799C" w:rsidRDefault="005A3140" w:rsidP="005A3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3E3FE0D9" w14:textId="77777777" w:rsidR="009F42E6" w:rsidRPr="00D6799C" w:rsidRDefault="009F42E6" w:rsidP="005A3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33A1C497" w14:textId="77777777" w:rsidR="009F42E6" w:rsidRPr="00D6799C" w:rsidRDefault="009F42E6" w:rsidP="005A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FFFB3F0" w14:textId="5ADFF13E" w:rsidR="008367F9" w:rsidRPr="00D6799C" w:rsidRDefault="005A3140" w:rsidP="005A3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Внести изменения в П</w:t>
      </w:r>
      <w:r w:rsidR="008367F9" w:rsidRPr="00D6799C">
        <w:rPr>
          <w:rFonts w:ascii="Times New Roman" w:hAnsi="Times New Roman" w:cs="Times New Roman"/>
          <w:sz w:val="27"/>
          <w:szCs w:val="27"/>
        </w:rPr>
        <w:t xml:space="preserve">равила землепользования и застройки Березняковского </w:t>
      </w:r>
      <w:r w:rsidRPr="00D6799C">
        <w:rPr>
          <w:rFonts w:ascii="Times New Roman" w:hAnsi="Times New Roman" w:cs="Times New Roman"/>
          <w:sz w:val="27"/>
          <w:szCs w:val="27"/>
        </w:rPr>
        <w:t>сельского</w:t>
      </w:r>
      <w:r w:rsidR="00E71CCC">
        <w:rPr>
          <w:rFonts w:ascii="Times New Roman" w:hAnsi="Times New Roman" w:cs="Times New Roman"/>
          <w:sz w:val="27"/>
          <w:szCs w:val="27"/>
        </w:rPr>
        <w:t xml:space="preserve"> </w:t>
      </w:r>
      <w:r w:rsidRPr="00D6799C">
        <w:rPr>
          <w:rFonts w:ascii="Times New Roman" w:hAnsi="Times New Roman" w:cs="Times New Roman"/>
          <w:sz w:val="27"/>
          <w:szCs w:val="27"/>
        </w:rPr>
        <w:t>поселения Нижнеилимского района</w:t>
      </w:r>
      <w:r w:rsidR="008367F9" w:rsidRPr="00D6799C">
        <w:rPr>
          <w:rFonts w:ascii="Times New Roman" w:hAnsi="Times New Roman" w:cs="Times New Roman"/>
          <w:sz w:val="27"/>
          <w:szCs w:val="27"/>
        </w:rPr>
        <w:t xml:space="preserve"> в части </w:t>
      </w:r>
      <w:r w:rsidRPr="00D6799C">
        <w:rPr>
          <w:rFonts w:ascii="Times New Roman" w:hAnsi="Times New Roman" w:cs="Times New Roman"/>
          <w:color w:val="000000" w:themeColor="text1"/>
          <w:sz w:val="27"/>
          <w:szCs w:val="27"/>
        </w:rPr>
        <w:t>установления конкретных значений параметров разрешенного строительства для конкретной территориальной зоны</w:t>
      </w:r>
      <w:r w:rsidR="008367F9" w:rsidRPr="00D6799C">
        <w:rPr>
          <w:rFonts w:ascii="Times New Roman" w:hAnsi="Times New Roman" w:cs="Times New Roman"/>
          <w:sz w:val="27"/>
          <w:szCs w:val="27"/>
        </w:rPr>
        <w:t>.</w:t>
      </w:r>
    </w:p>
    <w:p w14:paraId="6FA6EB48" w14:textId="77777777" w:rsidR="008367F9" w:rsidRPr="00D6799C" w:rsidRDefault="008367F9" w:rsidP="005A3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Создать комиссию по п</w:t>
      </w:r>
      <w:r w:rsidR="005A3140" w:rsidRPr="00D6799C">
        <w:rPr>
          <w:rFonts w:ascii="Times New Roman" w:hAnsi="Times New Roman" w:cs="Times New Roman"/>
          <w:sz w:val="27"/>
          <w:szCs w:val="27"/>
        </w:rPr>
        <w:t>одготовке внесения изменений в П</w:t>
      </w:r>
      <w:r w:rsidRPr="00D6799C">
        <w:rPr>
          <w:rFonts w:ascii="Times New Roman" w:hAnsi="Times New Roman" w:cs="Times New Roman"/>
          <w:sz w:val="27"/>
          <w:szCs w:val="27"/>
        </w:rPr>
        <w:t xml:space="preserve">равила землепользования и застройки Березняковского </w:t>
      </w:r>
      <w:r w:rsidR="005A3140" w:rsidRPr="00D6799C">
        <w:rPr>
          <w:rFonts w:ascii="Times New Roman" w:hAnsi="Times New Roman" w:cs="Times New Roman"/>
          <w:sz w:val="27"/>
          <w:szCs w:val="27"/>
        </w:rPr>
        <w:t>сельского поселения Нижнеилимского района</w:t>
      </w:r>
      <w:r w:rsidRPr="00D6799C">
        <w:rPr>
          <w:rFonts w:ascii="Times New Roman" w:hAnsi="Times New Roman" w:cs="Times New Roman"/>
          <w:sz w:val="27"/>
          <w:szCs w:val="27"/>
        </w:rPr>
        <w:t>.</w:t>
      </w:r>
    </w:p>
    <w:p w14:paraId="719D14FA" w14:textId="77777777" w:rsidR="008367F9" w:rsidRPr="00D6799C" w:rsidRDefault="008367F9" w:rsidP="005A3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Утвердить состав комиссии по подготовке внесения</w:t>
      </w:r>
      <w:r w:rsidR="005A3140" w:rsidRPr="00D6799C">
        <w:rPr>
          <w:rFonts w:ascii="Times New Roman" w:hAnsi="Times New Roman" w:cs="Times New Roman"/>
          <w:sz w:val="27"/>
          <w:szCs w:val="27"/>
        </w:rPr>
        <w:t xml:space="preserve"> изменений в П</w:t>
      </w:r>
      <w:r w:rsidRPr="00D6799C">
        <w:rPr>
          <w:rFonts w:ascii="Times New Roman" w:hAnsi="Times New Roman" w:cs="Times New Roman"/>
          <w:sz w:val="27"/>
          <w:szCs w:val="27"/>
        </w:rPr>
        <w:t xml:space="preserve">равила землепользования и застройки </w:t>
      </w:r>
      <w:r w:rsidR="005A3140" w:rsidRPr="00D6799C">
        <w:rPr>
          <w:rFonts w:ascii="Times New Roman" w:hAnsi="Times New Roman" w:cs="Times New Roman"/>
          <w:sz w:val="27"/>
          <w:szCs w:val="27"/>
        </w:rPr>
        <w:t>Березняковского сельского поселения Нижнеилимского района</w:t>
      </w:r>
      <w:r w:rsidRPr="00D6799C">
        <w:rPr>
          <w:rFonts w:ascii="Times New Roman" w:hAnsi="Times New Roman" w:cs="Times New Roman"/>
          <w:sz w:val="27"/>
          <w:szCs w:val="27"/>
        </w:rPr>
        <w:t xml:space="preserve"> согласно Приложения 1.</w:t>
      </w:r>
    </w:p>
    <w:p w14:paraId="323AA359" w14:textId="77777777" w:rsidR="00593608" w:rsidRPr="00D6799C" w:rsidRDefault="008367F9" w:rsidP="005A314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6799C">
        <w:rPr>
          <w:rFonts w:ascii="Times New Roman" w:hAnsi="Times New Roman"/>
          <w:sz w:val="27"/>
          <w:szCs w:val="27"/>
        </w:rPr>
        <w:t xml:space="preserve">Утвердить порядок деятельности комиссии по подготовке внесения изменений в правила землепользования и застройки </w:t>
      </w:r>
      <w:r w:rsidR="005A3140" w:rsidRPr="00D6799C">
        <w:rPr>
          <w:rFonts w:ascii="Times New Roman" w:hAnsi="Times New Roman"/>
          <w:sz w:val="27"/>
          <w:szCs w:val="27"/>
        </w:rPr>
        <w:t>Березняковского сельского поселения Нижнеилимского района</w:t>
      </w:r>
      <w:r w:rsidR="00593608" w:rsidRPr="00D6799C">
        <w:rPr>
          <w:rFonts w:ascii="Times New Roman" w:hAnsi="Times New Roman"/>
          <w:sz w:val="27"/>
          <w:szCs w:val="27"/>
        </w:rPr>
        <w:t xml:space="preserve"> согласно Приложения 2.</w:t>
      </w:r>
    </w:p>
    <w:p w14:paraId="0E994FCC" w14:textId="15B66983" w:rsidR="00593608" w:rsidRPr="00D6799C" w:rsidRDefault="00593608" w:rsidP="005A314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6799C">
        <w:rPr>
          <w:rFonts w:ascii="Times New Roman" w:hAnsi="Times New Roman"/>
          <w:color w:val="000000"/>
          <w:sz w:val="27"/>
          <w:szCs w:val="27"/>
        </w:rPr>
        <w:t>Опубликовать настоящее Постановление в</w:t>
      </w:r>
      <w:r w:rsidR="00E46ADE" w:rsidRPr="00D6799C">
        <w:rPr>
          <w:rFonts w:ascii="Times New Roman" w:hAnsi="Times New Roman"/>
          <w:color w:val="000000"/>
          <w:sz w:val="27"/>
          <w:szCs w:val="27"/>
        </w:rPr>
        <w:t xml:space="preserve"> СМИ</w:t>
      </w:r>
      <w:r w:rsidRPr="00D679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46ADE" w:rsidRPr="00D6799C">
        <w:rPr>
          <w:rFonts w:ascii="Times New Roman" w:hAnsi="Times New Roman"/>
          <w:color w:val="000000"/>
          <w:sz w:val="27"/>
          <w:szCs w:val="27"/>
        </w:rPr>
        <w:t>«</w:t>
      </w:r>
      <w:r w:rsidRPr="00D6799C">
        <w:rPr>
          <w:rFonts w:ascii="Times New Roman" w:hAnsi="Times New Roman"/>
          <w:color w:val="000000"/>
          <w:sz w:val="27"/>
          <w:szCs w:val="27"/>
        </w:rPr>
        <w:t>Вестник</w:t>
      </w:r>
      <w:r w:rsidR="00E46ADE" w:rsidRPr="00D6799C">
        <w:rPr>
          <w:rFonts w:ascii="Times New Roman" w:hAnsi="Times New Roman"/>
          <w:color w:val="000000"/>
          <w:sz w:val="27"/>
          <w:szCs w:val="27"/>
        </w:rPr>
        <w:t>»</w:t>
      </w:r>
      <w:r w:rsidRPr="00D6799C">
        <w:rPr>
          <w:rFonts w:ascii="Times New Roman" w:hAnsi="Times New Roman"/>
          <w:color w:val="000000"/>
          <w:sz w:val="27"/>
          <w:szCs w:val="27"/>
        </w:rPr>
        <w:t xml:space="preserve"> Березняковского</w:t>
      </w:r>
      <w:r w:rsidRPr="00D6799C">
        <w:rPr>
          <w:rFonts w:ascii="Times New Roman" w:hAnsi="Times New Roman"/>
          <w:sz w:val="27"/>
          <w:szCs w:val="27"/>
        </w:rPr>
        <w:t xml:space="preserve"> муниципального образования и разместить на официальном </w:t>
      </w:r>
      <w:r w:rsidRPr="00D6799C">
        <w:rPr>
          <w:rFonts w:ascii="Times New Roman" w:hAnsi="Times New Roman"/>
          <w:sz w:val="27"/>
          <w:szCs w:val="27"/>
        </w:rPr>
        <w:lastRenderedPageBreak/>
        <w:t xml:space="preserve">сайте администрации Березняковского муниципального образования </w:t>
      </w:r>
      <w:hyperlink r:id="rId6" w:history="1">
        <w:r w:rsidRPr="00D6799C">
          <w:rPr>
            <w:rStyle w:val="a6"/>
            <w:rFonts w:ascii="Times New Roman" w:hAnsi="Times New Roman"/>
            <w:sz w:val="27"/>
            <w:szCs w:val="27"/>
            <w:lang w:val="en-US"/>
          </w:rPr>
          <w:t>www</w:t>
        </w:r>
        <w:r w:rsidRPr="00D6799C">
          <w:rPr>
            <w:rStyle w:val="a6"/>
            <w:rFonts w:ascii="Times New Roman" w:hAnsi="Times New Roman"/>
            <w:sz w:val="27"/>
            <w:szCs w:val="27"/>
          </w:rPr>
          <w:t>.</w:t>
        </w:r>
        <w:r w:rsidRPr="00D6799C">
          <w:rPr>
            <w:rStyle w:val="a6"/>
            <w:rFonts w:ascii="Times New Roman" w:hAnsi="Times New Roman"/>
            <w:sz w:val="27"/>
            <w:szCs w:val="27"/>
            <w:lang w:val="en-US"/>
          </w:rPr>
          <w:t>a</w:t>
        </w:r>
        <w:r w:rsidRPr="00D6799C">
          <w:rPr>
            <w:rStyle w:val="a6"/>
            <w:rFonts w:ascii="Times New Roman" w:hAnsi="Times New Roman"/>
            <w:sz w:val="27"/>
            <w:szCs w:val="27"/>
          </w:rPr>
          <w:t>-</w:t>
        </w:r>
        <w:proofErr w:type="spellStart"/>
        <w:r w:rsidRPr="00D6799C">
          <w:rPr>
            <w:rStyle w:val="a6"/>
            <w:rFonts w:ascii="Times New Roman" w:hAnsi="Times New Roman"/>
            <w:sz w:val="27"/>
            <w:szCs w:val="27"/>
            <w:lang w:val="en-US"/>
          </w:rPr>
          <w:t>bsp</w:t>
        </w:r>
        <w:proofErr w:type="spellEnd"/>
        <w:r w:rsidRPr="00D6799C">
          <w:rPr>
            <w:rStyle w:val="a6"/>
            <w:rFonts w:ascii="Times New Roman" w:hAnsi="Times New Roman"/>
            <w:sz w:val="27"/>
            <w:szCs w:val="27"/>
          </w:rPr>
          <w:t>.</w:t>
        </w:r>
        <w:proofErr w:type="spellStart"/>
        <w:r w:rsidRPr="00D6799C">
          <w:rPr>
            <w:rStyle w:val="a6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 w:rsidRPr="00D6799C">
        <w:rPr>
          <w:rFonts w:ascii="Times New Roman" w:hAnsi="Times New Roman"/>
          <w:sz w:val="27"/>
          <w:szCs w:val="27"/>
        </w:rPr>
        <w:t>.</w:t>
      </w:r>
    </w:p>
    <w:p w14:paraId="40250AB0" w14:textId="38FFE210" w:rsidR="00D6799C" w:rsidRDefault="00593608" w:rsidP="00D6799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6799C">
        <w:rPr>
          <w:rFonts w:ascii="Times New Roman" w:hAnsi="Times New Roman"/>
          <w:sz w:val="27"/>
          <w:szCs w:val="27"/>
        </w:rPr>
        <w:t>Контроль исполнения настоящего Постановления оставляю за собой</w:t>
      </w:r>
      <w:r w:rsidR="00E44A30">
        <w:rPr>
          <w:rFonts w:ascii="Times New Roman" w:hAnsi="Times New Roman"/>
          <w:sz w:val="27"/>
          <w:szCs w:val="27"/>
        </w:rPr>
        <w:t>.</w:t>
      </w:r>
    </w:p>
    <w:p w14:paraId="4B904E43" w14:textId="77777777" w:rsidR="00E44A30" w:rsidRPr="00D6799C" w:rsidRDefault="00E44A30" w:rsidP="00E44A3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7D74FC88" w14:textId="77777777" w:rsidR="009F42E6" w:rsidRPr="00D6799C" w:rsidRDefault="009F42E6" w:rsidP="005A3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Глава Березняковского</w:t>
      </w:r>
    </w:p>
    <w:p w14:paraId="0C08E033" w14:textId="77777777" w:rsidR="009F42E6" w:rsidRPr="00D6799C" w:rsidRDefault="009F42E6" w:rsidP="005A31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D6799C">
        <w:rPr>
          <w:rFonts w:ascii="Times New Roman" w:hAnsi="Times New Roman" w:cs="Times New Roman"/>
          <w:sz w:val="27"/>
          <w:szCs w:val="27"/>
        </w:rPr>
        <w:tab/>
      </w:r>
      <w:r w:rsidRPr="00D6799C">
        <w:rPr>
          <w:rFonts w:ascii="Times New Roman" w:hAnsi="Times New Roman" w:cs="Times New Roman"/>
          <w:sz w:val="27"/>
          <w:szCs w:val="27"/>
        </w:rPr>
        <w:tab/>
      </w:r>
      <w:r w:rsidRPr="00D6799C">
        <w:rPr>
          <w:rFonts w:ascii="Times New Roman" w:hAnsi="Times New Roman" w:cs="Times New Roman"/>
          <w:sz w:val="27"/>
          <w:szCs w:val="27"/>
        </w:rPr>
        <w:tab/>
      </w:r>
      <w:r w:rsidRPr="00D6799C">
        <w:rPr>
          <w:rFonts w:ascii="Times New Roman" w:hAnsi="Times New Roman" w:cs="Times New Roman"/>
          <w:sz w:val="27"/>
          <w:szCs w:val="27"/>
        </w:rPr>
        <w:tab/>
      </w:r>
      <w:r w:rsidRPr="00D6799C">
        <w:rPr>
          <w:rFonts w:ascii="Times New Roman" w:hAnsi="Times New Roman" w:cs="Times New Roman"/>
          <w:sz w:val="27"/>
          <w:szCs w:val="27"/>
        </w:rPr>
        <w:tab/>
        <w:t xml:space="preserve">              А.П. Ефимова</w:t>
      </w:r>
    </w:p>
    <w:p w14:paraId="4B8DC27E" w14:textId="77777777" w:rsidR="005A3140" w:rsidRPr="00D6799C" w:rsidRDefault="005A3140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186B3DEF" w14:textId="32648095" w:rsidR="005A3140" w:rsidRDefault="005A3140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54A594DE" w14:textId="6F4CE016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33DAB38" w14:textId="1FDE6DAB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322095F" w14:textId="3BCE4998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3EA1C04" w14:textId="7741B073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2E1B144E" w14:textId="5FE6B6CC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0FF8E5F" w14:textId="57059951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0CD7AB38" w14:textId="48D0414F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86655DA" w14:textId="08F88A74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41E43A2A" w14:textId="6B9835AC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494FEE36" w14:textId="1A7268A8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225C31C" w14:textId="6DBAC6FC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170AC21" w14:textId="4A884E1F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6A29D6D2" w14:textId="62233524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BBA93C5" w14:textId="3FC3E9C6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59EC187C" w14:textId="517438CB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2B3A53A" w14:textId="70D687F8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12B367E" w14:textId="21D6744A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B37FFBE" w14:textId="6E5AF316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22C95BE" w14:textId="73797283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152AF94A" w14:textId="2CAA3C5D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19DA8345" w14:textId="6EEAAC7B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BE7D049" w14:textId="472E660C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5A0DB8EB" w14:textId="5B7BF20D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D01BF07" w14:textId="070A5560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279F195" w14:textId="0B35B354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262D5AF5" w14:textId="350740BF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24BADC2" w14:textId="5C55EB87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67398437" w14:textId="24921A95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14128F7D" w14:textId="27175B38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46133EA6" w14:textId="6B572ED5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0AAC9AFE" w14:textId="1AC2AE42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9A3E55B" w14:textId="5FA2A38E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D697412" w14:textId="5196CF8C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21A51530" w14:textId="552A986B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5E2633BC" w14:textId="7A9B9E97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2F6B3445" w14:textId="3EC0F67C" w:rsidR="008D3C46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0BBCCE77" w14:textId="77777777" w:rsidR="008D3C46" w:rsidRPr="00D6799C" w:rsidRDefault="008D3C4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6533AB5A" w14:textId="77777777" w:rsidR="005A3140" w:rsidRPr="00D6799C" w:rsidRDefault="005A3140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0A417803" w14:textId="77777777" w:rsidR="009F42E6" w:rsidRPr="00D6799C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14:paraId="0CA5B62D" w14:textId="77777777" w:rsidR="009F42E6" w:rsidRPr="00D6799C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14:paraId="4C4AA0D5" w14:textId="77777777" w:rsidR="009F42E6" w:rsidRPr="00D6799C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>Березняковского сельского поселения</w:t>
      </w:r>
    </w:p>
    <w:p w14:paraId="6608E5F7" w14:textId="0887074E" w:rsidR="009F42E6" w:rsidRPr="00D6799C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 xml:space="preserve"> </w:t>
      </w:r>
      <w:r w:rsidR="0017518D">
        <w:rPr>
          <w:rFonts w:ascii="Times New Roman" w:hAnsi="Times New Roman" w:cs="Times New Roman"/>
          <w:sz w:val="27"/>
          <w:szCs w:val="27"/>
        </w:rPr>
        <w:t>о</w:t>
      </w:r>
      <w:r w:rsidRPr="00D6799C">
        <w:rPr>
          <w:rFonts w:ascii="Times New Roman" w:hAnsi="Times New Roman" w:cs="Times New Roman"/>
          <w:sz w:val="27"/>
          <w:szCs w:val="27"/>
        </w:rPr>
        <w:t>т</w:t>
      </w:r>
      <w:r w:rsidR="001751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717352" w:rsidRPr="00D6799C">
        <w:rPr>
          <w:rFonts w:ascii="Times New Roman" w:hAnsi="Times New Roman" w:cs="Times New Roman"/>
          <w:sz w:val="27"/>
          <w:szCs w:val="27"/>
          <w:u w:val="single"/>
        </w:rPr>
        <w:t>3</w:t>
      </w:r>
      <w:r w:rsidR="004C576C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717352" w:rsidRPr="00D6799C">
        <w:rPr>
          <w:rFonts w:ascii="Times New Roman" w:hAnsi="Times New Roman" w:cs="Times New Roman"/>
          <w:sz w:val="27"/>
          <w:szCs w:val="27"/>
          <w:u w:val="single"/>
        </w:rPr>
        <w:t>.07.2023г.</w:t>
      </w:r>
      <w:r w:rsidRPr="00D6799C">
        <w:rPr>
          <w:rFonts w:ascii="Times New Roman" w:hAnsi="Times New Roman" w:cs="Times New Roman"/>
          <w:sz w:val="27"/>
          <w:szCs w:val="27"/>
        </w:rPr>
        <w:t xml:space="preserve"> № </w:t>
      </w:r>
      <w:r w:rsidR="00D87AF0" w:rsidRPr="00D6799C">
        <w:rPr>
          <w:rFonts w:ascii="Times New Roman" w:hAnsi="Times New Roman" w:cs="Times New Roman"/>
          <w:sz w:val="27"/>
          <w:szCs w:val="27"/>
          <w:u w:val="single"/>
        </w:rPr>
        <w:t>98</w:t>
      </w:r>
    </w:p>
    <w:p w14:paraId="7E6B25B8" w14:textId="77777777" w:rsidR="009F42E6" w:rsidRPr="00D6799C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F9300BF" w14:textId="77777777" w:rsidR="009F42E6" w:rsidRPr="00D6799C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59097CB" w14:textId="77777777" w:rsidR="009F42E6" w:rsidRPr="00D6799C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799C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14:paraId="471C430D" w14:textId="77777777" w:rsidR="009F42E6" w:rsidRPr="00D6799C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799C">
        <w:rPr>
          <w:rFonts w:ascii="Times New Roman" w:hAnsi="Times New Roman" w:cs="Times New Roman"/>
          <w:b/>
          <w:sz w:val="27"/>
          <w:szCs w:val="27"/>
        </w:rPr>
        <w:t xml:space="preserve">по подготовке внесения изменений в правила землепользования и застройки Березняковского </w:t>
      </w:r>
      <w:r w:rsidR="005A3140" w:rsidRPr="00D6799C">
        <w:rPr>
          <w:rFonts w:ascii="Times New Roman" w:hAnsi="Times New Roman" w:cs="Times New Roman"/>
          <w:b/>
          <w:sz w:val="27"/>
          <w:szCs w:val="27"/>
        </w:rPr>
        <w:t>сельского поселения Нижнеилимского района</w:t>
      </w:r>
    </w:p>
    <w:p w14:paraId="224530C0" w14:textId="77777777" w:rsidR="00963303" w:rsidRPr="00D6799C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36C0639" w14:textId="77777777" w:rsidR="009C0D74" w:rsidRPr="00D6799C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</w:t>
      </w:r>
      <w:r w:rsidR="009C0D74"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723795B1" w14:textId="6F0161DE" w:rsidR="009F42E6" w:rsidRPr="00D6799C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Ефимова А.П</w:t>
      </w:r>
      <w:r w:rsidR="000A7053"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" w:name="_Hlk141178119"/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– Глава муниципального образования «Бер</w:t>
      </w:r>
      <w:r w:rsidR="005A3140"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езняковское сельское поселение».</w:t>
      </w:r>
    </w:p>
    <w:bookmarkEnd w:id="2"/>
    <w:p w14:paraId="59769119" w14:textId="77777777" w:rsidR="005A3140" w:rsidRPr="00D6799C" w:rsidRDefault="005A3140" w:rsidP="005A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комиссии: </w:t>
      </w:r>
    </w:p>
    <w:p w14:paraId="34A95834" w14:textId="77777777" w:rsidR="005A3140" w:rsidRPr="00D6799C" w:rsidRDefault="005A3140" w:rsidP="005A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_Hlk141178224"/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Милютина А.А. – ведущий специалист по муниципальному имуществу Березняковского сельского поселения.</w:t>
      </w:r>
    </w:p>
    <w:bookmarkEnd w:id="3"/>
    <w:p w14:paraId="5FA9A0D9" w14:textId="77777777" w:rsidR="009F42E6" w:rsidRPr="00D6799C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комиссии: </w:t>
      </w:r>
    </w:p>
    <w:p w14:paraId="098C9C7F" w14:textId="77777777" w:rsidR="009F42E6" w:rsidRPr="00D6799C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_Hlk141178288"/>
      <w:proofErr w:type="spellStart"/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Вологжина</w:t>
      </w:r>
      <w:proofErr w:type="spellEnd"/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 – ведущий специалист администрации Березняковского сельского поселения;</w:t>
      </w:r>
    </w:p>
    <w:p w14:paraId="725C6AAF" w14:textId="77777777" w:rsidR="009F42E6" w:rsidRPr="00D6799C" w:rsidRDefault="009C0D74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Белоглазова В.А</w:t>
      </w:r>
      <w:r w:rsidR="009F42E6"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ведущий специалист администрации Березняковского сельского поселения;</w:t>
      </w:r>
    </w:p>
    <w:p w14:paraId="5E759E67" w14:textId="6125E3A3" w:rsidR="00963303" w:rsidRPr="00D6799C" w:rsidRDefault="009C0D74" w:rsidP="0096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Никитина М.А.</w:t>
      </w:r>
      <w:r w:rsidR="009F42E6"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963303"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специалист администрации Бере</w:t>
      </w:r>
      <w:r w:rsidRPr="00D6799C">
        <w:rPr>
          <w:rFonts w:ascii="Times New Roman" w:eastAsia="Times New Roman" w:hAnsi="Times New Roman" w:cs="Times New Roman"/>
          <w:sz w:val="27"/>
          <w:szCs w:val="27"/>
          <w:lang w:eastAsia="ru-RU"/>
        </w:rPr>
        <w:t>зняковского сельского поселения.</w:t>
      </w:r>
    </w:p>
    <w:bookmarkEnd w:id="4"/>
    <w:p w14:paraId="614AC5BC" w14:textId="77777777" w:rsidR="00D10853" w:rsidRPr="00D6799C" w:rsidRDefault="00D10853" w:rsidP="009F42E6">
      <w:pPr>
        <w:rPr>
          <w:sz w:val="27"/>
          <w:szCs w:val="27"/>
        </w:rPr>
      </w:pPr>
    </w:p>
    <w:p w14:paraId="0C90A1DB" w14:textId="77777777" w:rsidR="00D10853" w:rsidRPr="00D6799C" w:rsidRDefault="00D10853" w:rsidP="009F42E6">
      <w:pPr>
        <w:rPr>
          <w:sz w:val="27"/>
          <w:szCs w:val="27"/>
        </w:rPr>
      </w:pPr>
    </w:p>
    <w:p w14:paraId="239DF8E5" w14:textId="77777777" w:rsidR="00D10853" w:rsidRPr="00D6799C" w:rsidRDefault="00D10853" w:rsidP="009F42E6">
      <w:pPr>
        <w:rPr>
          <w:sz w:val="27"/>
          <w:szCs w:val="27"/>
        </w:rPr>
      </w:pPr>
    </w:p>
    <w:p w14:paraId="7E6234B7" w14:textId="77777777" w:rsidR="00D10853" w:rsidRPr="00D6799C" w:rsidRDefault="00D10853" w:rsidP="009F42E6">
      <w:pPr>
        <w:rPr>
          <w:sz w:val="27"/>
          <w:szCs w:val="27"/>
        </w:rPr>
      </w:pPr>
    </w:p>
    <w:p w14:paraId="188D5448" w14:textId="77777777" w:rsidR="00D10853" w:rsidRPr="00D6799C" w:rsidRDefault="00D10853" w:rsidP="009F42E6">
      <w:pPr>
        <w:rPr>
          <w:sz w:val="27"/>
          <w:szCs w:val="27"/>
        </w:rPr>
      </w:pPr>
    </w:p>
    <w:p w14:paraId="6FB93B44" w14:textId="111086FF" w:rsidR="00D10853" w:rsidRDefault="00D10853" w:rsidP="009F42E6">
      <w:pPr>
        <w:rPr>
          <w:sz w:val="27"/>
          <w:szCs w:val="27"/>
        </w:rPr>
      </w:pPr>
    </w:p>
    <w:p w14:paraId="4217956A" w14:textId="77777777" w:rsidR="008D3C46" w:rsidRPr="00D6799C" w:rsidRDefault="008D3C46" w:rsidP="009F42E6">
      <w:pPr>
        <w:rPr>
          <w:sz w:val="27"/>
          <w:szCs w:val="27"/>
        </w:rPr>
      </w:pPr>
    </w:p>
    <w:p w14:paraId="3023903F" w14:textId="65494F6B" w:rsidR="00D10853" w:rsidRDefault="00D10853" w:rsidP="009F42E6">
      <w:pPr>
        <w:rPr>
          <w:sz w:val="27"/>
          <w:szCs w:val="27"/>
        </w:rPr>
      </w:pPr>
    </w:p>
    <w:p w14:paraId="4878B1CF" w14:textId="594A284A" w:rsidR="008D3C46" w:rsidRDefault="008D3C46" w:rsidP="009F42E6">
      <w:pPr>
        <w:rPr>
          <w:sz w:val="27"/>
          <w:szCs w:val="27"/>
        </w:rPr>
      </w:pPr>
    </w:p>
    <w:p w14:paraId="0CF893C6" w14:textId="3749D431" w:rsidR="008D3C46" w:rsidRDefault="008D3C46" w:rsidP="009F42E6">
      <w:pPr>
        <w:rPr>
          <w:sz w:val="27"/>
          <w:szCs w:val="27"/>
        </w:rPr>
      </w:pPr>
    </w:p>
    <w:p w14:paraId="265E3DA9" w14:textId="0870386A" w:rsidR="008D3C46" w:rsidRDefault="008D3C46" w:rsidP="009F42E6">
      <w:pPr>
        <w:rPr>
          <w:sz w:val="27"/>
          <w:szCs w:val="27"/>
        </w:rPr>
      </w:pPr>
    </w:p>
    <w:p w14:paraId="44034D28" w14:textId="4DB3BF03" w:rsidR="008D3C46" w:rsidRDefault="008D3C46" w:rsidP="009F42E6">
      <w:pPr>
        <w:rPr>
          <w:sz w:val="27"/>
          <w:szCs w:val="27"/>
        </w:rPr>
      </w:pPr>
    </w:p>
    <w:p w14:paraId="03B3BADF" w14:textId="77777777" w:rsidR="008D3C46" w:rsidRPr="00D6799C" w:rsidRDefault="008D3C46" w:rsidP="009F42E6">
      <w:pPr>
        <w:rPr>
          <w:sz w:val="27"/>
          <w:szCs w:val="27"/>
        </w:rPr>
      </w:pPr>
    </w:p>
    <w:p w14:paraId="5F619421" w14:textId="77777777" w:rsidR="00D10853" w:rsidRPr="00D6799C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2</w:t>
      </w:r>
    </w:p>
    <w:p w14:paraId="3D7CAEA0" w14:textId="77777777" w:rsidR="00D10853" w:rsidRPr="00D6799C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 администрации</w:t>
      </w:r>
    </w:p>
    <w:p w14:paraId="7343F488" w14:textId="77777777" w:rsidR="00D10853" w:rsidRPr="00D6799C" w:rsidRDefault="006314B7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Березняковского</w:t>
      </w:r>
      <w:r w:rsidR="00D10853" w:rsidRPr="00D67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14:paraId="1108FF65" w14:textId="2DB869ED" w:rsidR="009C0D74" w:rsidRPr="00D6799C" w:rsidRDefault="004E4603" w:rsidP="009C0D7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6799C">
        <w:rPr>
          <w:rFonts w:ascii="Times New Roman" w:hAnsi="Times New Roman" w:cs="Times New Roman"/>
          <w:sz w:val="27"/>
          <w:szCs w:val="27"/>
        </w:rPr>
        <w:t xml:space="preserve"> </w:t>
      </w:r>
      <w:r w:rsidR="0017518D">
        <w:rPr>
          <w:rFonts w:ascii="Times New Roman" w:hAnsi="Times New Roman" w:cs="Times New Roman"/>
          <w:sz w:val="27"/>
          <w:szCs w:val="27"/>
        </w:rPr>
        <w:t>о</w:t>
      </w:r>
      <w:r w:rsidR="009C0D74" w:rsidRPr="00D6799C">
        <w:rPr>
          <w:rFonts w:ascii="Times New Roman" w:hAnsi="Times New Roman" w:cs="Times New Roman"/>
          <w:sz w:val="27"/>
          <w:szCs w:val="27"/>
        </w:rPr>
        <w:t>т</w:t>
      </w:r>
      <w:r w:rsidR="001751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717352" w:rsidRPr="00D6799C">
        <w:rPr>
          <w:rFonts w:ascii="Times New Roman" w:hAnsi="Times New Roman" w:cs="Times New Roman"/>
          <w:sz w:val="27"/>
          <w:szCs w:val="27"/>
          <w:u w:val="single"/>
        </w:rPr>
        <w:t>3</w:t>
      </w:r>
      <w:r w:rsidR="004C576C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717352" w:rsidRPr="00D6799C">
        <w:rPr>
          <w:rFonts w:ascii="Times New Roman" w:hAnsi="Times New Roman" w:cs="Times New Roman"/>
          <w:sz w:val="27"/>
          <w:szCs w:val="27"/>
          <w:u w:val="single"/>
        </w:rPr>
        <w:t>.07.2023г.</w:t>
      </w:r>
      <w:r w:rsidR="009C0D74" w:rsidRPr="00D6799C">
        <w:rPr>
          <w:rFonts w:ascii="Times New Roman" w:hAnsi="Times New Roman" w:cs="Times New Roman"/>
          <w:sz w:val="27"/>
          <w:szCs w:val="27"/>
        </w:rPr>
        <w:t xml:space="preserve">№ </w:t>
      </w:r>
      <w:r w:rsidR="00D87AF0" w:rsidRPr="00D6799C">
        <w:rPr>
          <w:rFonts w:ascii="Times New Roman" w:hAnsi="Times New Roman" w:cs="Times New Roman"/>
          <w:sz w:val="27"/>
          <w:szCs w:val="27"/>
          <w:u w:val="single"/>
        </w:rPr>
        <w:t>98</w:t>
      </w:r>
    </w:p>
    <w:p w14:paraId="213A6E14" w14:textId="77777777" w:rsidR="004E4603" w:rsidRPr="00D6799C" w:rsidRDefault="004E4603" w:rsidP="004E460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599DCB6F" w14:textId="77777777" w:rsidR="004E4603" w:rsidRPr="00D6799C" w:rsidRDefault="004E4603" w:rsidP="004E46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59236D2" w14:textId="2D23FCA1" w:rsidR="00D10853" w:rsidRPr="00D6799C" w:rsidRDefault="00D10853" w:rsidP="00361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54DD36F" w14:textId="77777777" w:rsidR="006314B7" w:rsidRPr="00D6799C" w:rsidRDefault="006314B7" w:rsidP="00E46ADE">
      <w:pPr>
        <w:pStyle w:val="a7"/>
        <w:spacing w:before="0" w:beforeAutospacing="0" w:after="0" w:afterAutospacing="0"/>
        <w:ind w:firstLine="709"/>
        <w:jc w:val="center"/>
        <w:rPr>
          <w:caps/>
          <w:color w:val="141414"/>
          <w:sz w:val="27"/>
          <w:szCs w:val="27"/>
        </w:rPr>
      </w:pPr>
      <w:bookmarkStart w:id="5" w:name="_Hlk141259433"/>
      <w:r w:rsidRPr="00D6799C">
        <w:rPr>
          <w:rStyle w:val="a8"/>
          <w:color w:val="141414"/>
          <w:sz w:val="27"/>
          <w:szCs w:val="27"/>
        </w:rPr>
        <w:t>ПОРЯДОК ДЕЯТЕЛЬНОСТИ</w:t>
      </w:r>
      <w:r w:rsidRPr="00D6799C">
        <w:rPr>
          <w:rStyle w:val="apple-converted-space"/>
          <w:b/>
          <w:bCs/>
          <w:color w:val="141414"/>
          <w:sz w:val="27"/>
          <w:szCs w:val="27"/>
        </w:rPr>
        <w:t> </w:t>
      </w:r>
      <w:r w:rsidRPr="00D6799C">
        <w:rPr>
          <w:color w:val="141414"/>
          <w:sz w:val="27"/>
          <w:szCs w:val="27"/>
        </w:rPr>
        <w:br/>
      </w:r>
      <w:r w:rsidRPr="00D6799C">
        <w:rPr>
          <w:rStyle w:val="a8"/>
          <w:caps/>
          <w:color w:val="141414"/>
          <w:sz w:val="27"/>
          <w:szCs w:val="27"/>
        </w:rPr>
        <w:t>комиссии по подготовке проекта правил землепользования и застройки</w:t>
      </w:r>
    </w:p>
    <w:bookmarkEnd w:id="5"/>
    <w:p w14:paraId="35B50531" w14:textId="77777777" w:rsidR="006314B7" w:rsidRPr="00D6799C" w:rsidRDefault="006314B7" w:rsidP="00E46ADE">
      <w:pPr>
        <w:pStyle w:val="a7"/>
        <w:spacing w:before="0" w:beforeAutospacing="0" w:after="0" w:afterAutospacing="0"/>
        <w:ind w:firstLine="709"/>
        <w:jc w:val="center"/>
        <w:rPr>
          <w:caps/>
          <w:color w:val="141414"/>
          <w:sz w:val="27"/>
          <w:szCs w:val="27"/>
        </w:rPr>
      </w:pPr>
    </w:p>
    <w:p w14:paraId="7C9507A8" w14:textId="77777777" w:rsidR="006314B7" w:rsidRPr="00D6799C" w:rsidRDefault="006314B7" w:rsidP="00E46ADE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t>Общие положения.</w:t>
      </w:r>
    </w:p>
    <w:p w14:paraId="7C53B695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1.1. Комиссии по подготовке проекта правил землепользования и застройки Березняковского муниципального образования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Березняковского муниципального образования.</w:t>
      </w:r>
    </w:p>
    <w:p w14:paraId="32906A64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</w:t>
      </w:r>
      <w:r w:rsidR="009C0D74" w:rsidRPr="00D6799C">
        <w:rPr>
          <w:color w:val="000000" w:themeColor="text1"/>
          <w:sz w:val="27"/>
          <w:szCs w:val="27"/>
        </w:rPr>
        <w:t xml:space="preserve">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Нижнеилимского района», </w:t>
      </w:r>
      <w:r w:rsidRPr="00D6799C">
        <w:rPr>
          <w:color w:val="141414"/>
          <w:sz w:val="27"/>
          <w:szCs w:val="27"/>
        </w:rPr>
        <w:t>иными законодательными актами Российской Федерации, уставом Березняковского муниципального образования, настоящим Порядком.</w:t>
      </w:r>
    </w:p>
    <w:p w14:paraId="694E4655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center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2. Основные функции Комиссии.</w:t>
      </w:r>
    </w:p>
    <w:p w14:paraId="7AED1A12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2.1. Организация последовательного формирования и совершенствования системы регулирования землепользования и застройки на территории Березняковского муниципального образования, в том числе обеспечение подготовки проекта правил землепользования из застройки и внесения изменений.</w:t>
      </w:r>
    </w:p>
    <w:p w14:paraId="750E13A8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2.2. Рассмотрение предложений заинтересованных лиц по подготовке проекта землепользования из застройки.</w:t>
      </w:r>
    </w:p>
    <w:p w14:paraId="181E3CEE" w14:textId="1DCBE6DD" w:rsidR="006314B7" w:rsidRPr="00D6799C" w:rsidRDefault="006314B7" w:rsidP="008D3C46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D6799C">
        <w:rPr>
          <w:color w:val="141414"/>
          <w:sz w:val="27"/>
          <w:szCs w:val="27"/>
        </w:rPr>
        <w:br/>
      </w:r>
      <w:r w:rsidRPr="00D6799C">
        <w:rPr>
          <w:color w:val="141414"/>
          <w:sz w:val="27"/>
          <w:szCs w:val="27"/>
        </w:rPr>
        <w:lastRenderedPageBreak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14:paraId="5B143ED7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2.5. Обеспечение подготовки и предоставления главе администрации Березняковского муниципального образования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14:paraId="32BBA9C7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center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3. Порядок формирования состава Комиссии.</w:t>
      </w:r>
    </w:p>
    <w:p w14:paraId="646D11CE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3.1. Состав Комиссии, изменения, вносимые в ее персональный состав, утверждаются постановлением главы администрации Березняковского сельского поселения.</w:t>
      </w:r>
    </w:p>
    <w:p w14:paraId="4750F5DC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Березняковского сельского поселения, представители ассоциаций, деловых кругов, профессиональных и общественных организаций.</w:t>
      </w:r>
    </w:p>
    <w:p w14:paraId="07F4D397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3.3. Состав Комиссии, утвержденный постановлением главы администрации Березняковского сельского поселения, может быть дополнен должностными лицами, специалистами, участие которых будет обоснованным и целесообразным.</w:t>
      </w:r>
    </w:p>
    <w:p w14:paraId="5665F317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3.4. Секретарем Комиссии является служащий администрации Березняковского сельского поселения, который входит в состав Комиссии, и уполномочен на выполнение таких функций председателем Комиссии.</w:t>
      </w:r>
    </w:p>
    <w:p w14:paraId="202B8BC7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3.5. В утвержденном составе Комиссия действует до введения в действие правил землепользования и застройки. После введения в действие правил землепользования и застройки Комиссии в новом составе преобразуется в комиссию по землепользованию и застройки.</w:t>
      </w:r>
    </w:p>
    <w:p w14:paraId="419E23A4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center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4. Права и обязанности Комиссии.</w:t>
      </w:r>
    </w:p>
    <w:p w14:paraId="6ACA15F4" w14:textId="77777777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4.1. Комиссия вправе:</w:t>
      </w:r>
    </w:p>
    <w:p w14:paraId="65B92780" w14:textId="346DAFE3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>запрашивать представление официальных заключений, иных материалов, относящихся к рассматриваемым Комиссией вопросов;</w:t>
      </w:r>
    </w:p>
    <w:p w14:paraId="0B2D4F11" w14:textId="51BD9466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 xml:space="preserve">привлекать в необходимых случаях независимых экспертов и специалистов для </w:t>
      </w:r>
      <w:r w:rsidRPr="00D6799C">
        <w:rPr>
          <w:color w:val="141414"/>
          <w:sz w:val="27"/>
          <w:szCs w:val="27"/>
        </w:rPr>
        <w:lastRenderedPageBreak/>
        <w:t>анализа материалов и выработки рекомендаций и решений по рассматриваемым Комиссией вопросов;</w:t>
      </w:r>
    </w:p>
    <w:p w14:paraId="643EF26D" w14:textId="6120A5B2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>вносить предложения по изменению персонального состава Комиссии;</w:t>
      </w:r>
    </w:p>
    <w:p w14:paraId="5DE722BA" w14:textId="642F3B19" w:rsidR="006314B7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>вносить предложения о внесении изменений и дополнений в проект правил землепользования и застройки;</w:t>
      </w:r>
    </w:p>
    <w:p w14:paraId="072C1F54" w14:textId="7518840F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>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14:paraId="42BA8041" w14:textId="5F060CA0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</w:p>
    <w:p w14:paraId="07D713EF" w14:textId="09F123B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rStyle w:val="apple-converted-space"/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D6799C">
        <w:rPr>
          <w:rStyle w:val="apple-converted-space"/>
          <w:color w:val="141414"/>
          <w:sz w:val="27"/>
          <w:szCs w:val="27"/>
        </w:rPr>
        <w:t> </w:t>
      </w:r>
    </w:p>
    <w:p w14:paraId="612474E4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Комиссия обязана:</w:t>
      </w:r>
    </w:p>
    <w:p w14:paraId="4EA52A17" w14:textId="2B3B1B42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14:paraId="314C9756" w14:textId="4FA17551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14:paraId="6256960E" w14:textId="461C0291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 w:rsidRPr="00D6799C">
        <w:rPr>
          <w:color w:val="141414"/>
          <w:sz w:val="27"/>
          <w:szCs w:val="27"/>
        </w:rPr>
        <w:t>Березняковского муниципального образования</w:t>
      </w:r>
      <w:r w:rsidRPr="00D6799C">
        <w:rPr>
          <w:color w:val="141414"/>
          <w:sz w:val="27"/>
          <w:szCs w:val="27"/>
        </w:rPr>
        <w:t>;</w:t>
      </w:r>
    </w:p>
    <w:p w14:paraId="2EC792CB" w14:textId="106A22EE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lastRenderedPageBreak/>
        <w:br/>
      </w:r>
      <w:r w:rsidR="00D6799C">
        <w:rPr>
          <w:color w:val="141414"/>
          <w:sz w:val="27"/>
          <w:szCs w:val="27"/>
        </w:rPr>
        <w:t xml:space="preserve">- </w:t>
      </w:r>
      <w:r w:rsidRPr="00D6799C">
        <w:rPr>
          <w:color w:val="141414"/>
          <w:sz w:val="27"/>
          <w:szCs w:val="27"/>
        </w:rPr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 w:rsidRPr="00D6799C">
        <w:rPr>
          <w:color w:val="141414"/>
          <w:sz w:val="27"/>
          <w:szCs w:val="27"/>
        </w:rPr>
        <w:t>Березняковского муниципального образования</w:t>
      </w:r>
      <w:r w:rsidRPr="00D6799C">
        <w:rPr>
          <w:color w:val="141414"/>
          <w:sz w:val="27"/>
          <w:szCs w:val="27"/>
        </w:rPr>
        <w:t>.</w:t>
      </w:r>
    </w:p>
    <w:p w14:paraId="39574B51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center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 Порядок деятельности Комиссии.</w:t>
      </w:r>
    </w:p>
    <w:p w14:paraId="64F12689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5.1. Комиссия осуществляет свою деятельность в форме заседаний, том числе, проводимых в порядке публичных слушаний.</w:t>
      </w:r>
    </w:p>
    <w:p w14:paraId="126033E2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5.2. Периодичность заседаний, время и место их проведения определяется председателем Комиссии.</w:t>
      </w:r>
    </w:p>
    <w:p w14:paraId="0FB31DFA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5.3. Заседания Комиссии ведет ее председатель.</w:t>
      </w:r>
    </w:p>
    <w:p w14:paraId="6591AE20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5.4. Подготовку заседания Комиссии обеспечивает секретарь Комиссии.</w:t>
      </w:r>
    </w:p>
    <w:p w14:paraId="20D1E535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14:paraId="2F52E517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14:paraId="1A2B7E19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14:paraId="1191374A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5.8. Публичные слушания проводятся Комиссией в порядке, о</w:t>
      </w:r>
      <w:r w:rsidR="006A3411" w:rsidRPr="00D6799C">
        <w:rPr>
          <w:color w:val="141414"/>
          <w:sz w:val="27"/>
          <w:szCs w:val="27"/>
        </w:rPr>
        <w:t>пределенном У</w:t>
      </w:r>
      <w:r w:rsidRPr="00D6799C">
        <w:rPr>
          <w:color w:val="141414"/>
          <w:sz w:val="27"/>
          <w:szCs w:val="27"/>
        </w:rPr>
        <w:t xml:space="preserve">ставом </w:t>
      </w:r>
      <w:r w:rsidR="006A3411" w:rsidRPr="00D6799C">
        <w:rPr>
          <w:color w:val="141414"/>
          <w:sz w:val="27"/>
          <w:szCs w:val="27"/>
        </w:rPr>
        <w:t>Березняковского сельского поселения</w:t>
      </w:r>
      <w:r w:rsidRPr="00D6799C">
        <w:rPr>
          <w:color w:val="141414"/>
          <w:sz w:val="27"/>
          <w:szCs w:val="27"/>
        </w:rPr>
        <w:t>, в соответствии с Градостроительным кодексом Российской Федерации.</w:t>
      </w:r>
    </w:p>
    <w:p w14:paraId="0B02B9D3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14:paraId="029F8004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 xml:space="preserve">5.10. 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 w:rsidRPr="00D6799C">
        <w:rPr>
          <w:color w:val="141414"/>
          <w:sz w:val="27"/>
          <w:szCs w:val="27"/>
        </w:rPr>
        <w:t>Березняковского муниципального образования.</w:t>
      </w:r>
    </w:p>
    <w:p w14:paraId="3BFEBAF2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lastRenderedPageBreak/>
        <w:br/>
        <w:t xml:space="preserve">5.11.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 w:rsidRPr="00D6799C">
        <w:rPr>
          <w:color w:val="141414"/>
          <w:sz w:val="27"/>
          <w:szCs w:val="27"/>
        </w:rPr>
        <w:t>Березняковского муниципального образования.</w:t>
      </w:r>
    </w:p>
    <w:p w14:paraId="3656B72D" w14:textId="206AE35E" w:rsidR="006A3411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</w:t>
      </w:r>
      <w:r w:rsidR="006A3411" w:rsidRPr="00D6799C">
        <w:rPr>
          <w:color w:val="141414"/>
          <w:sz w:val="27"/>
          <w:szCs w:val="27"/>
        </w:rPr>
        <w:t>Березняковского муниципального образования</w:t>
      </w:r>
      <w:r w:rsidRPr="00D6799C">
        <w:rPr>
          <w:color w:val="141414"/>
          <w:sz w:val="27"/>
          <w:szCs w:val="27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14:paraId="3FA14B7D" w14:textId="77777777" w:rsidR="00D6799C" w:rsidRPr="00D6799C" w:rsidRDefault="00D6799C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</w:p>
    <w:p w14:paraId="37BDFAFC" w14:textId="059AD85C" w:rsidR="006A3411" w:rsidRPr="00D6799C" w:rsidRDefault="006314B7" w:rsidP="00D6799C">
      <w:pPr>
        <w:pStyle w:val="a7"/>
        <w:spacing w:before="0" w:beforeAutospacing="0" w:after="0" w:afterAutospacing="0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t>6. Финансовое и материально-техническое обеспечение деятельности Комиссии</w:t>
      </w:r>
      <w:r w:rsidR="006A3411" w:rsidRPr="00D6799C">
        <w:rPr>
          <w:color w:val="141414"/>
          <w:sz w:val="27"/>
          <w:szCs w:val="27"/>
        </w:rPr>
        <w:t>.</w:t>
      </w:r>
    </w:p>
    <w:p w14:paraId="0E5273E3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>6.1. Члены Комиссии осуществляют свою деятельность на безвозмездной основе.</w:t>
      </w:r>
    </w:p>
    <w:p w14:paraId="0C3472E1" w14:textId="77777777" w:rsidR="006A3411" w:rsidRPr="00D6799C" w:rsidRDefault="006314B7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6A3411" w:rsidRPr="00D6799C">
        <w:rPr>
          <w:color w:val="141414"/>
          <w:sz w:val="27"/>
          <w:szCs w:val="27"/>
        </w:rPr>
        <w:t>Березняковского муниципального образования.</w:t>
      </w:r>
    </w:p>
    <w:p w14:paraId="5327EA0B" w14:textId="77777777" w:rsidR="006A3411" w:rsidRPr="00D6799C" w:rsidRDefault="006A3411" w:rsidP="00E46ADE">
      <w:pPr>
        <w:pStyle w:val="a7"/>
        <w:spacing w:before="0" w:beforeAutospacing="0" w:after="0" w:afterAutospacing="0"/>
        <w:ind w:firstLine="1069"/>
        <w:jc w:val="both"/>
        <w:rPr>
          <w:color w:val="141414"/>
          <w:sz w:val="27"/>
          <w:szCs w:val="27"/>
        </w:rPr>
      </w:pPr>
    </w:p>
    <w:p w14:paraId="3D4A8CB3" w14:textId="77777777" w:rsidR="006A3411" w:rsidRPr="00D6799C" w:rsidRDefault="006314B7" w:rsidP="00E46ADE">
      <w:pPr>
        <w:pStyle w:val="a7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t xml:space="preserve">Администрация </w:t>
      </w:r>
      <w:r w:rsidR="006A3411" w:rsidRPr="00D6799C">
        <w:rPr>
          <w:color w:val="141414"/>
          <w:sz w:val="27"/>
          <w:szCs w:val="27"/>
        </w:rPr>
        <w:t xml:space="preserve">Березняковского муниципального </w:t>
      </w:r>
      <w:proofErr w:type="gramStart"/>
      <w:r w:rsidR="006A3411" w:rsidRPr="00D6799C">
        <w:rPr>
          <w:color w:val="141414"/>
          <w:sz w:val="27"/>
          <w:szCs w:val="27"/>
        </w:rPr>
        <w:t xml:space="preserve">образования </w:t>
      </w:r>
      <w:r w:rsidRPr="00D6799C">
        <w:rPr>
          <w:color w:val="141414"/>
          <w:sz w:val="27"/>
          <w:szCs w:val="27"/>
        </w:rPr>
        <w:t xml:space="preserve"> предоставляет</w:t>
      </w:r>
      <w:proofErr w:type="gramEnd"/>
      <w:r w:rsidRPr="00D6799C">
        <w:rPr>
          <w:color w:val="141414"/>
          <w:sz w:val="27"/>
          <w:szCs w:val="27"/>
        </w:rPr>
        <w:t xml:space="preserve"> Комиссии необходимые помещения для проведения заседаний, публичных слушаний, хранения документов.</w:t>
      </w:r>
    </w:p>
    <w:p w14:paraId="70048DA9" w14:textId="77777777" w:rsidR="006A3411" w:rsidRPr="00D6799C" w:rsidRDefault="006A3411" w:rsidP="00E46ADE">
      <w:pPr>
        <w:pStyle w:val="a7"/>
        <w:spacing w:before="0" w:beforeAutospacing="0" w:after="0" w:afterAutospacing="0"/>
        <w:jc w:val="both"/>
        <w:rPr>
          <w:color w:val="141414"/>
          <w:sz w:val="27"/>
          <w:szCs w:val="27"/>
        </w:rPr>
      </w:pPr>
    </w:p>
    <w:p w14:paraId="27AC6255" w14:textId="29D9D90C" w:rsidR="00D10853" w:rsidRPr="00D6799C" w:rsidRDefault="006314B7" w:rsidP="00D6799C">
      <w:pPr>
        <w:pStyle w:val="a7"/>
        <w:spacing w:before="0" w:beforeAutospacing="0" w:after="0" w:afterAutospacing="0"/>
        <w:jc w:val="both"/>
        <w:rPr>
          <w:color w:val="141414"/>
          <w:sz w:val="27"/>
          <w:szCs w:val="27"/>
        </w:rPr>
      </w:pPr>
      <w:r w:rsidRPr="00D6799C">
        <w:rPr>
          <w:color w:val="141414"/>
          <w:sz w:val="27"/>
          <w:szCs w:val="27"/>
        </w:rPr>
        <w:t xml:space="preserve">6.4. Документы храниться в администрации </w:t>
      </w:r>
      <w:r w:rsidR="006A3411" w:rsidRPr="00D6799C">
        <w:rPr>
          <w:color w:val="141414"/>
          <w:sz w:val="27"/>
          <w:szCs w:val="27"/>
        </w:rPr>
        <w:t>Березняковского муниципального образования</w:t>
      </w:r>
      <w:r w:rsidRPr="00D6799C">
        <w:rPr>
          <w:color w:val="141414"/>
          <w:sz w:val="27"/>
          <w:szCs w:val="27"/>
        </w:rPr>
        <w:t xml:space="preserve"> в соответствии с номенклатурой дел.</w:t>
      </w:r>
    </w:p>
    <w:sectPr w:rsidR="00D10853" w:rsidRPr="00D6799C" w:rsidSect="008D3C4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E6"/>
    <w:rsid w:val="00032826"/>
    <w:rsid w:val="00034FA9"/>
    <w:rsid w:val="000A7053"/>
    <w:rsid w:val="0017518D"/>
    <w:rsid w:val="00244A06"/>
    <w:rsid w:val="00264433"/>
    <w:rsid w:val="0026601B"/>
    <w:rsid w:val="002F27F3"/>
    <w:rsid w:val="00361104"/>
    <w:rsid w:val="004C576C"/>
    <w:rsid w:val="004E4603"/>
    <w:rsid w:val="00593608"/>
    <w:rsid w:val="005A3140"/>
    <w:rsid w:val="006314B7"/>
    <w:rsid w:val="00671B44"/>
    <w:rsid w:val="006A3411"/>
    <w:rsid w:val="00717352"/>
    <w:rsid w:val="008367F9"/>
    <w:rsid w:val="008D3C46"/>
    <w:rsid w:val="00963303"/>
    <w:rsid w:val="009C0D74"/>
    <w:rsid w:val="009F42E6"/>
    <w:rsid w:val="00A11B32"/>
    <w:rsid w:val="00C665E1"/>
    <w:rsid w:val="00C902B0"/>
    <w:rsid w:val="00CB0CF5"/>
    <w:rsid w:val="00CF19ED"/>
    <w:rsid w:val="00CF67FF"/>
    <w:rsid w:val="00D10853"/>
    <w:rsid w:val="00D6799C"/>
    <w:rsid w:val="00D87AF0"/>
    <w:rsid w:val="00E44A30"/>
    <w:rsid w:val="00E46ADE"/>
    <w:rsid w:val="00E71CCC"/>
    <w:rsid w:val="00EF434A"/>
    <w:rsid w:val="00F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E935"/>
  <w15:docId w15:val="{74D2C962-194A-4B81-BBC4-FE9B269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8883-28DA-47E8-B64D-C5EEFFD3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2023-08-01T03:20:00Z</cp:lastPrinted>
  <dcterms:created xsi:type="dcterms:W3CDTF">2023-08-01T03:27:00Z</dcterms:created>
  <dcterms:modified xsi:type="dcterms:W3CDTF">2023-08-01T03:27:00Z</dcterms:modified>
</cp:coreProperties>
</file>