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РОССИЙСКАЯ ФЕДЕРАЦИЯ</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ИРКУТСКАЯ ОБЛАСТЬ</w:t>
      </w:r>
    </w:p>
    <w:p w:rsidR="00E561E6" w:rsidRPr="00283401" w:rsidRDefault="00E561E6" w:rsidP="00E561E6">
      <w:pPr>
        <w:spacing w:after="0" w:line="240" w:lineRule="auto"/>
        <w:jc w:val="center"/>
        <w:rPr>
          <w:rFonts w:ascii="Times New Roman" w:hAnsi="Times New Roman" w:cs="Times New Roman"/>
          <w:b/>
          <w:sz w:val="24"/>
          <w:szCs w:val="24"/>
        </w:rPr>
      </w:pPr>
      <w:r w:rsidRPr="00283401">
        <w:rPr>
          <w:rFonts w:ascii="Times New Roman" w:hAnsi="Times New Roman" w:cs="Times New Roman"/>
          <w:b/>
          <w:sz w:val="24"/>
          <w:szCs w:val="24"/>
        </w:rPr>
        <w:t>НИЖНЕИЛИМСКИЙ МУНИЦИПАЛЬНЫЙ  РАЙОН</w:t>
      </w:r>
    </w:p>
    <w:p w:rsidR="00E561E6" w:rsidRPr="00283401" w:rsidRDefault="00E561E6" w:rsidP="00E561E6">
      <w:pPr>
        <w:spacing w:after="0" w:line="240" w:lineRule="auto"/>
        <w:jc w:val="center"/>
        <w:rPr>
          <w:rFonts w:ascii="Times New Roman" w:hAnsi="Times New Roman" w:cs="Times New Roman"/>
          <w:b/>
          <w:sz w:val="24"/>
          <w:szCs w:val="24"/>
        </w:rPr>
      </w:pP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АДМИНИСТРАЦИЯ</w:t>
      </w:r>
    </w:p>
    <w:p w:rsidR="00E561E6" w:rsidRPr="000D2392" w:rsidRDefault="00E561E6" w:rsidP="00E561E6">
      <w:pPr>
        <w:spacing w:after="0" w:line="240" w:lineRule="auto"/>
        <w:jc w:val="center"/>
        <w:rPr>
          <w:rFonts w:ascii="Times New Roman" w:hAnsi="Times New Roman" w:cs="Times New Roman"/>
          <w:b/>
          <w:sz w:val="36"/>
          <w:szCs w:val="36"/>
          <w:u w:val="single"/>
        </w:rPr>
      </w:pPr>
      <w:r w:rsidRPr="000D2392">
        <w:rPr>
          <w:rFonts w:ascii="Times New Roman" w:hAnsi="Times New Roman" w:cs="Times New Roman"/>
          <w:b/>
          <w:sz w:val="36"/>
          <w:szCs w:val="36"/>
          <w:u w:val="single"/>
        </w:rPr>
        <w:t>БЕРЕЗНЯКОВСКОГО СЕЛЬСКОГО ПОСЕЛЕНИЯ</w:t>
      </w:r>
    </w:p>
    <w:p w:rsidR="00E561E6" w:rsidRPr="00283401" w:rsidRDefault="00E561E6" w:rsidP="00E561E6">
      <w:pPr>
        <w:spacing w:after="0" w:line="240" w:lineRule="auto"/>
        <w:jc w:val="center"/>
        <w:rPr>
          <w:rFonts w:ascii="Times New Roman" w:hAnsi="Times New Roman" w:cs="Times New Roman"/>
          <w:b/>
          <w:sz w:val="24"/>
          <w:szCs w:val="24"/>
          <w:u w:val="single"/>
        </w:rPr>
      </w:pPr>
    </w:p>
    <w:p w:rsidR="00E561E6" w:rsidRPr="000D2392" w:rsidRDefault="00E561E6" w:rsidP="00E561E6">
      <w:pPr>
        <w:spacing w:after="0" w:line="240" w:lineRule="auto"/>
        <w:jc w:val="center"/>
        <w:rPr>
          <w:rFonts w:ascii="Times New Roman" w:hAnsi="Times New Roman" w:cs="Times New Roman"/>
          <w:caps/>
          <w:sz w:val="28"/>
          <w:szCs w:val="28"/>
        </w:rPr>
      </w:pPr>
      <w:r w:rsidRPr="000D2392">
        <w:rPr>
          <w:rFonts w:ascii="Times New Roman" w:hAnsi="Times New Roman" w:cs="Times New Roman"/>
          <w:caps/>
          <w:sz w:val="28"/>
          <w:szCs w:val="28"/>
        </w:rPr>
        <w:t>Постановление</w:t>
      </w:r>
    </w:p>
    <w:p w:rsidR="00E561E6" w:rsidRPr="000D2392" w:rsidRDefault="00E561E6" w:rsidP="00E561E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от «   </w:t>
      </w:r>
      <w:r w:rsidR="00EA5DE9">
        <w:rPr>
          <w:rFonts w:ascii="Times New Roman" w:hAnsi="Times New Roman" w:cs="Times New Roman"/>
          <w:sz w:val="28"/>
          <w:szCs w:val="28"/>
          <w:u w:val="single"/>
        </w:rPr>
        <w:t>13</w:t>
      </w:r>
      <w:r>
        <w:rPr>
          <w:rFonts w:ascii="Times New Roman" w:hAnsi="Times New Roman" w:cs="Times New Roman"/>
          <w:sz w:val="28"/>
          <w:szCs w:val="28"/>
          <w:u w:val="single"/>
        </w:rPr>
        <w:t xml:space="preserve">  »  </w:t>
      </w:r>
      <w:r w:rsidR="00E5699F">
        <w:rPr>
          <w:rFonts w:ascii="Times New Roman" w:hAnsi="Times New Roman" w:cs="Times New Roman"/>
          <w:sz w:val="28"/>
          <w:szCs w:val="28"/>
          <w:u w:val="single"/>
        </w:rPr>
        <w:t>сентября  2016</w:t>
      </w:r>
      <w:r w:rsidRPr="000D2392">
        <w:rPr>
          <w:rFonts w:ascii="Times New Roman" w:hAnsi="Times New Roman" w:cs="Times New Roman"/>
          <w:sz w:val="28"/>
          <w:szCs w:val="28"/>
          <w:u w:val="single"/>
        </w:rPr>
        <w:t>г.</w:t>
      </w:r>
      <w:r w:rsidR="00EA5DE9">
        <w:rPr>
          <w:rFonts w:ascii="Times New Roman" w:hAnsi="Times New Roman" w:cs="Times New Roman"/>
          <w:sz w:val="28"/>
          <w:szCs w:val="28"/>
          <w:u w:val="single"/>
        </w:rPr>
        <w:t xml:space="preserve"> № 196</w:t>
      </w:r>
      <w:r w:rsidRPr="000D2392">
        <w:rPr>
          <w:rFonts w:ascii="Times New Roman" w:hAnsi="Times New Roman" w:cs="Times New Roman"/>
          <w:sz w:val="28"/>
          <w:szCs w:val="28"/>
        </w:rPr>
        <w:t>__</w:t>
      </w:r>
    </w:p>
    <w:p w:rsidR="00E561E6" w:rsidRPr="000D2392" w:rsidRDefault="00E561E6" w:rsidP="00E561E6">
      <w:pPr>
        <w:spacing w:after="0" w:line="240" w:lineRule="auto"/>
        <w:rPr>
          <w:rFonts w:ascii="Times New Roman" w:hAnsi="Times New Roman" w:cs="Times New Roman"/>
          <w:sz w:val="28"/>
          <w:szCs w:val="28"/>
        </w:rPr>
      </w:pPr>
      <w:r w:rsidRPr="000D2392">
        <w:rPr>
          <w:rFonts w:ascii="Times New Roman" w:hAnsi="Times New Roman" w:cs="Times New Roman"/>
          <w:sz w:val="28"/>
          <w:szCs w:val="28"/>
        </w:rPr>
        <w:t>п. Березняки</w:t>
      </w:r>
    </w:p>
    <w:p w:rsidR="00E561E6" w:rsidRPr="000D2392" w:rsidRDefault="00E561E6" w:rsidP="00E561E6">
      <w:pPr>
        <w:spacing w:after="0" w:line="240" w:lineRule="auto"/>
        <w:rPr>
          <w:rFonts w:ascii="Times New Roman" w:hAnsi="Times New Roman" w:cs="Times New Roman"/>
          <w:sz w:val="28"/>
          <w:szCs w:val="28"/>
        </w:rPr>
      </w:pPr>
    </w:p>
    <w:p w:rsidR="00E5699F" w:rsidRDefault="00E561E6" w:rsidP="00E561E6">
      <w:pPr>
        <w:spacing w:after="0" w:line="240" w:lineRule="auto"/>
        <w:jc w:val="both"/>
        <w:rPr>
          <w:rFonts w:ascii="Times New Roman" w:hAnsi="Times New Roman" w:cs="Times New Roman"/>
          <w:sz w:val="28"/>
          <w:szCs w:val="28"/>
        </w:rPr>
      </w:pPr>
      <w:r w:rsidRPr="000D2392">
        <w:rPr>
          <w:rFonts w:ascii="Times New Roman" w:hAnsi="Times New Roman" w:cs="Times New Roman"/>
          <w:sz w:val="28"/>
          <w:szCs w:val="28"/>
        </w:rPr>
        <w:t>«</w:t>
      </w:r>
      <w:r>
        <w:rPr>
          <w:rFonts w:ascii="Times New Roman" w:hAnsi="Times New Roman" w:cs="Times New Roman"/>
          <w:sz w:val="28"/>
          <w:szCs w:val="28"/>
        </w:rPr>
        <w:t xml:space="preserve">Об </w:t>
      </w:r>
      <w:r w:rsidR="00E5699F">
        <w:rPr>
          <w:rFonts w:ascii="Times New Roman" w:hAnsi="Times New Roman" w:cs="Times New Roman"/>
          <w:sz w:val="28"/>
          <w:szCs w:val="28"/>
        </w:rPr>
        <w:t xml:space="preserve">внесение изменений </w:t>
      </w:r>
      <w:proofErr w:type="gramStart"/>
      <w:r w:rsidR="00E5699F">
        <w:rPr>
          <w:rFonts w:ascii="Times New Roman" w:hAnsi="Times New Roman" w:cs="Times New Roman"/>
          <w:sz w:val="28"/>
          <w:szCs w:val="28"/>
        </w:rPr>
        <w:t>в</w:t>
      </w:r>
      <w:proofErr w:type="gramEnd"/>
      <w:r w:rsidR="00E5699F">
        <w:rPr>
          <w:rFonts w:ascii="Times New Roman" w:hAnsi="Times New Roman" w:cs="Times New Roman"/>
          <w:sz w:val="28"/>
          <w:szCs w:val="28"/>
        </w:rPr>
        <w:t xml:space="preserve"> </w:t>
      </w:r>
    </w:p>
    <w:p w:rsidR="00E5699F" w:rsidRDefault="00E5699F"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r w:rsidR="00E561E6">
        <w:rPr>
          <w:rFonts w:ascii="Times New Roman" w:hAnsi="Times New Roman" w:cs="Times New Roman"/>
          <w:sz w:val="28"/>
          <w:szCs w:val="28"/>
        </w:rPr>
        <w:t xml:space="preserve">осуществления </w:t>
      </w:r>
    </w:p>
    <w:p w:rsidR="00E5699F"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w:t>
      </w:r>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сохранности автомобильных дорог местного</w:t>
      </w:r>
    </w:p>
    <w:p w:rsidR="00E561E6"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значения на территории Березняковского </w:t>
      </w:r>
    </w:p>
    <w:p w:rsidR="00E5699F" w:rsidRDefault="00E561E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6C4891">
        <w:rPr>
          <w:rFonts w:ascii="Times New Roman" w:hAnsi="Times New Roman" w:cs="Times New Roman"/>
          <w:sz w:val="28"/>
          <w:szCs w:val="28"/>
        </w:rPr>
        <w:t xml:space="preserve"> Нижнеилимского</w:t>
      </w:r>
    </w:p>
    <w:p w:rsidR="00E5699F" w:rsidRDefault="006C4891"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района</w:t>
      </w:r>
      <w:r w:rsidR="00E561E6">
        <w:rPr>
          <w:rFonts w:ascii="Times New Roman" w:hAnsi="Times New Roman" w:cs="Times New Roman"/>
          <w:sz w:val="28"/>
          <w:szCs w:val="28"/>
        </w:rPr>
        <w:t>»</w:t>
      </w:r>
      <w:r w:rsidR="00E5699F">
        <w:rPr>
          <w:rFonts w:ascii="Times New Roman" w:hAnsi="Times New Roman" w:cs="Times New Roman"/>
          <w:sz w:val="28"/>
          <w:szCs w:val="28"/>
        </w:rPr>
        <w:t xml:space="preserve">, </w:t>
      </w:r>
      <w:proofErr w:type="gramStart"/>
      <w:r w:rsidR="00E5699F">
        <w:rPr>
          <w:rFonts w:ascii="Times New Roman" w:hAnsi="Times New Roman" w:cs="Times New Roman"/>
          <w:sz w:val="28"/>
          <w:szCs w:val="28"/>
        </w:rPr>
        <w:t>утвержденный</w:t>
      </w:r>
      <w:proofErr w:type="gramEnd"/>
      <w:r w:rsidR="00E5699F">
        <w:rPr>
          <w:rFonts w:ascii="Times New Roman" w:hAnsi="Times New Roman" w:cs="Times New Roman"/>
          <w:sz w:val="28"/>
          <w:szCs w:val="28"/>
        </w:rPr>
        <w:t xml:space="preserve"> постановлением </w:t>
      </w:r>
    </w:p>
    <w:p w:rsidR="00E5699F" w:rsidRDefault="00A95256"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E5699F">
        <w:rPr>
          <w:rFonts w:ascii="Times New Roman" w:hAnsi="Times New Roman" w:cs="Times New Roman"/>
          <w:sz w:val="28"/>
          <w:szCs w:val="28"/>
        </w:rPr>
        <w:t xml:space="preserve">Березняковского </w:t>
      </w:r>
      <w:proofErr w:type="gramStart"/>
      <w:r w:rsidR="00E5699F">
        <w:rPr>
          <w:rFonts w:ascii="Times New Roman" w:hAnsi="Times New Roman" w:cs="Times New Roman"/>
          <w:sz w:val="28"/>
          <w:szCs w:val="28"/>
        </w:rPr>
        <w:t>сельского</w:t>
      </w:r>
      <w:proofErr w:type="gramEnd"/>
    </w:p>
    <w:p w:rsidR="00E561E6" w:rsidRPr="000D2392" w:rsidRDefault="00E5699F" w:rsidP="00E561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поселения №145 от 09.11.2015г.»</w:t>
      </w:r>
    </w:p>
    <w:p w:rsidR="00E561E6" w:rsidRDefault="00E561E6" w:rsidP="006C4891">
      <w:pPr>
        <w:spacing w:after="0" w:line="240" w:lineRule="auto"/>
        <w:ind w:firstLine="567"/>
        <w:jc w:val="both"/>
        <w:rPr>
          <w:rFonts w:ascii="Times New Roman" w:hAnsi="Times New Roman" w:cs="Times New Roman"/>
          <w:sz w:val="28"/>
          <w:szCs w:val="28"/>
        </w:rPr>
      </w:pPr>
    </w:p>
    <w:p w:rsidR="006C4891" w:rsidRPr="00CE6502" w:rsidRDefault="00E561E6" w:rsidP="006C4891">
      <w:pPr>
        <w:shd w:val="clear" w:color="auto" w:fill="FFFFFF"/>
        <w:spacing w:after="0" w:line="315" w:lineRule="atLeast"/>
        <w:ind w:firstLine="567"/>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hAnsi="Times New Roman" w:cs="Times New Roman"/>
          <w:color w:val="000000" w:themeColor="text1"/>
          <w:sz w:val="28"/>
          <w:szCs w:val="28"/>
        </w:rPr>
        <w:t xml:space="preserve">В соответствии с Федеральным </w:t>
      </w:r>
      <w:hyperlink r:id="rId5" w:history="1">
        <w:r w:rsidRPr="00CE6502">
          <w:rPr>
            <w:rFonts w:ascii="Times New Roman" w:hAnsi="Times New Roman" w:cs="Times New Roman"/>
            <w:color w:val="000000" w:themeColor="text1"/>
            <w:sz w:val="28"/>
            <w:szCs w:val="28"/>
          </w:rPr>
          <w:t>законом</w:t>
        </w:r>
      </w:hyperlink>
      <w:r w:rsidRPr="00CE6502">
        <w:rPr>
          <w:rFonts w:ascii="Times New Roman" w:hAnsi="Times New Roman" w:cs="Times New Roman"/>
          <w:color w:val="000000" w:themeColor="text1"/>
          <w:sz w:val="28"/>
          <w:szCs w:val="28"/>
        </w:rPr>
        <w:t xml:space="preserve"> от 06.10.2003 г.  N 131-ФЗ "Об общих принципах организации местного самоуправления в Российской Федерации», </w:t>
      </w:r>
      <w:r w:rsidR="00E5699F">
        <w:rPr>
          <w:rFonts w:ascii="Times New Roman" w:hAnsi="Times New Roman" w:cs="Times New Roman"/>
          <w:color w:val="000000" w:themeColor="text1"/>
          <w:sz w:val="28"/>
          <w:szCs w:val="28"/>
        </w:rPr>
        <w:t>с Уставом</w:t>
      </w:r>
      <w:r w:rsidRPr="00CE6502">
        <w:rPr>
          <w:rFonts w:ascii="Times New Roman" w:hAnsi="Times New Roman" w:cs="Times New Roman"/>
          <w:color w:val="000000" w:themeColor="text1"/>
          <w:sz w:val="28"/>
          <w:szCs w:val="28"/>
        </w:rPr>
        <w:t xml:space="preserve"> Березняковского муниципального образования, </w:t>
      </w:r>
      <w:r w:rsidR="006C4891" w:rsidRPr="00CE6502">
        <w:rPr>
          <w:rFonts w:ascii="Times New Roman" w:eastAsia="Times New Roman" w:hAnsi="Times New Roman" w:cs="Times New Roman"/>
          <w:color w:val="000000" w:themeColor="text1"/>
          <w:spacing w:val="2"/>
          <w:sz w:val="28"/>
          <w:szCs w:val="28"/>
          <w:lang w:eastAsia="ru-RU"/>
        </w:rPr>
        <w:t>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местного значения в границах территории Березняковского сельского поселения, в соответствии с </w:t>
      </w:r>
      <w:hyperlink r:id="rId6" w:history="1">
        <w:r w:rsidR="006C4891" w:rsidRPr="00CE6502">
          <w:rPr>
            <w:rFonts w:ascii="Times New Roman" w:eastAsia="Times New Roman" w:hAnsi="Times New Roman" w:cs="Times New Roman"/>
            <w:color w:val="000000" w:themeColor="text1"/>
            <w:spacing w:val="2"/>
            <w:sz w:val="28"/>
            <w:szCs w:val="28"/>
            <w:u w:val="single"/>
            <w:lang w:eastAsia="ru-RU"/>
          </w:rPr>
          <w:t>Федеральным законом от 26.12.2008 N 294-ФЗ</w:t>
        </w:r>
      </w:hyperlink>
      <w:r w:rsidR="006C4891" w:rsidRPr="00CE6502">
        <w:rPr>
          <w:rFonts w:ascii="Times New Roman" w:eastAsia="Times New Roman" w:hAnsi="Times New Roman" w:cs="Times New Roman"/>
          <w:color w:val="000000" w:themeColor="text1"/>
          <w:spacing w:val="2"/>
          <w:sz w:val="28"/>
          <w:szCs w:val="28"/>
          <w:lang w:eastAsia="ru-RU"/>
        </w:rPr>
        <w:t> «О защите прав</w:t>
      </w:r>
      <w:proofErr w:type="gramEnd"/>
      <w:r w:rsidR="006C4891" w:rsidRPr="00CE6502">
        <w:rPr>
          <w:rFonts w:ascii="Times New Roman" w:eastAsia="Times New Roman" w:hAnsi="Times New Roman" w:cs="Times New Roman"/>
          <w:color w:val="000000" w:themeColor="text1"/>
          <w:spacing w:val="2"/>
          <w:sz w:val="28"/>
          <w:szCs w:val="28"/>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E5699F">
        <w:rPr>
          <w:rFonts w:ascii="Times New Roman" w:eastAsia="Times New Roman" w:hAnsi="Times New Roman" w:cs="Times New Roman"/>
          <w:color w:val="000000" w:themeColor="text1"/>
          <w:spacing w:val="2"/>
          <w:sz w:val="28"/>
          <w:szCs w:val="28"/>
          <w:lang w:eastAsia="ru-RU"/>
        </w:rPr>
        <w:t>, руководствуясь  Федеральным законом от 03.07.2016г. №257-ФЗ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Березняковского сельского поселения</w:t>
      </w:r>
    </w:p>
    <w:p w:rsidR="006C4891" w:rsidRPr="00CE6502" w:rsidRDefault="006C4891" w:rsidP="006C4891">
      <w:pPr>
        <w:spacing w:after="0" w:line="240" w:lineRule="auto"/>
        <w:ind w:firstLine="567"/>
        <w:jc w:val="center"/>
        <w:rPr>
          <w:rFonts w:ascii="Times New Roman" w:hAnsi="Times New Roman" w:cs="Times New Roman"/>
          <w:color w:val="000000" w:themeColor="text1"/>
          <w:sz w:val="28"/>
          <w:szCs w:val="28"/>
        </w:rPr>
      </w:pPr>
    </w:p>
    <w:p w:rsidR="00E561E6" w:rsidRDefault="00E5699F" w:rsidP="006C4891">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ПОСТАНОВЛЯЕТ:</w:t>
      </w:r>
    </w:p>
    <w:p w:rsidR="00E5699F" w:rsidRPr="00CE6502" w:rsidRDefault="00E5699F" w:rsidP="006C4891">
      <w:pPr>
        <w:spacing w:after="0" w:line="240" w:lineRule="auto"/>
        <w:ind w:firstLine="567"/>
        <w:jc w:val="center"/>
        <w:rPr>
          <w:rFonts w:ascii="Times New Roman" w:hAnsi="Times New Roman" w:cs="Times New Roman"/>
          <w:color w:val="000000" w:themeColor="text1"/>
          <w:sz w:val="28"/>
          <w:szCs w:val="28"/>
        </w:rPr>
      </w:pPr>
    </w:p>
    <w:p w:rsidR="00E561E6" w:rsidRDefault="00E5699F" w:rsidP="00E561E6">
      <w:pPr>
        <w:pStyle w:val="a5"/>
        <w:numPr>
          <w:ilvl w:val="0"/>
          <w:numId w:val="1"/>
        </w:numPr>
        <w:spacing w:after="0" w:line="240" w:lineRule="auto"/>
        <w:ind w:left="0"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Внести изменения в Административный регламент осуществления муниципального </w:t>
      </w:r>
      <w:proofErr w:type="gramStart"/>
      <w:r>
        <w:rPr>
          <w:rFonts w:ascii="Times New Roman" w:hAnsi="Times New Roman" w:cs="Times New Roman"/>
          <w:color w:val="000000" w:themeColor="text1"/>
          <w:sz w:val="28"/>
          <w:szCs w:val="28"/>
        </w:rPr>
        <w:t>контроля за</w:t>
      </w:r>
      <w:proofErr w:type="gramEnd"/>
      <w:r>
        <w:rPr>
          <w:rFonts w:ascii="Times New Roman" w:hAnsi="Times New Roman" w:cs="Times New Roman"/>
          <w:color w:val="000000" w:themeColor="text1"/>
          <w:sz w:val="28"/>
          <w:szCs w:val="28"/>
        </w:rPr>
        <w:t xml:space="preserve"> обеспечением сохранности автомобильных дорог местного значения на территории Березняковского сельского поселения Нижнеилимского района</w:t>
      </w:r>
      <w:r w:rsidR="00A95256">
        <w:rPr>
          <w:rFonts w:ascii="Times New Roman" w:hAnsi="Times New Roman" w:cs="Times New Roman"/>
          <w:color w:val="000000" w:themeColor="text1"/>
          <w:sz w:val="28"/>
          <w:szCs w:val="28"/>
        </w:rPr>
        <w:t>, утвержденный постановлением администрации Березняковского сельского поселения:</w:t>
      </w:r>
    </w:p>
    <w:p w:rsidR="00FF0D23" w:rsidRDefault="00A95256" w:rsidP="00FF0D23">
      <w:pPr>
        <w:spacing w:after="0" w:line="312"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FF0D23">
        <w:rPr>
          <w:rFonts w:ascii="Times New Roman" w:hAnsi="Times New Roman" w:cs="Times New Roman"/>
          <w:color w:val="000000" w:themeColor="text1"/>
          <w:sz w:val="28"/>
          <w:szCs w:val="28"/>
        </w:rPr>
        <w:t xml:space="preserve">Добавили пункт </w:t>
      </w:r>
      <w:r w:rsidR="00FF0D23">
        <w:rPr>
          <w:rFonts w:ascii="Times New Roman" w:eastAsia="Times New Roman" w:hAnsi="Times New Roman" w:cs="Times New Roman"/>
          <w:sz w:val="28"/>
          <w:szCs w:val="28"/>
          <w:lang w:eastAsia="ru-RU"/>
        </w:rPr>
        <w:t xml:space="preserve">1.6. </w:t>
      </w:r>
      <w:r w:rsidR="00FF0D23" w:rsidRPr="00A95256">
        <w:rPr>
          <w:rFonts w:ascii="Times New Roman" w:eastAsia="Times New Roman" w:hAnsi="Times New Roman" w:cs="Times New Roman"/>
          <w:sz w:val="28"/>
          <w:szCs w:val="28"/>
          <w:lang w:eastAsia="ru-RU"/>
        </w:rPr>
        <w:t>Основные понятия</w:t>
      </w:r>
      <w:r w:rsidR="00FF0D23">
        <w:rPr>
          <w:rFonts w:ascii="Times New Roman" w:eastAsia="Times New Roman" w:hAnsi="Times New Roman" w:cs="Times New Roman"/>
          <w:sz w:val="28"/>
          <w:szCs w:val="28"/>
          <w:lang w:eastAsia="ru-RU"/>
        </w:rPr>
        <w:t>.</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lastRenderedPageBreak/>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F0D23">
        <w:rPr>
          <w:rFonts w:ascii="Times New Roman" w:eastAsia="Times New Roman" w:hAnsi="Times New Roman" w:cs="Times New Roman"/>
          <w:sz w:val="28"/>
          <w:szCs w:val="28"/>
          <w:lang w:eastAsia="ru-RU"/>
        </w:rPr>
        <w:t>шумозащитные</w:t>
      </w:r>
      <w:proofErr w:type="spellEnd"/>
      <w:r w:rsidRPr="00FF0D23">
        <w:rPr>
          <w:rFonts w:ascii="Times New Roman" w:eastAsia="Times New Roman" w:hAnsi="Times New Roman" w:cs="Times New Roman"/>
          <w:sz w:val="28"/>
          <w:szCs w:val="28"/>
          <w:lang w:eastAsia="ru-RU"/>
        </w:rPr>
        <w:t xml:space="preserve"> и ветрозащитные устройства; подобные сооружения;</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4) производственные объекты - сооружения, используемые при капитальном ремонте, ремонте, содержании автомобильных дорог;</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FF0D23">
        <w:rPr>
          <w:rFonts w:ascii="Times New Roman" w:eastAsia="Times New Roman" w:hAnsi="Times New Roman" w:cs="Times New Roman"/>
          <w:sz w:val="28"/>
          <w:szCs w:val="28"/>
          <w:lang w:eastAsia="ru-RU"/>
        </w:rPr>
        <w:t xml:space="preserve"> для обеспечения дорожного движения, в том числе его безопасности, сооружения, за исключением объектов дорожного сервиса;</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r w:rsidRPr="00901DF1">
        <w:rPr>
          <w:rFonts w:ascii="Times New Roman" w:eastAsia="Times New Roman" w:hAnsi="Times New Roman" w:cs="Times New Roman"/>
          <w:color w:val="000000" w:themeColor="text1"/>
          <w:sz w:val="28"/>
          <w:szCs w:val="28"/>
          <w:lang w:eastAsia="ru-RU"/>
        </w:rPr>
        <w:t>законодательство</w:t>
      </w:r>
      <w:r w:rsidR="00901DF1" w:rsidRPr="00901DF1">
        <w:rPr>
          <w:rFonts w:ascii="Times New Roman" w:eastAsia="Times New Roman" w:hAnsi="Times New Roman" w:cs="Times New Roman"/>
          <w:color w:val="000000" w:themeColor="text1"/>
          <w:sz w:val="28"/>
          <w:szCs w:val="28"/>
          <w:lang w:eastAsia="ru-RU"/>
        </w:rPr>
        <w:t>м</w:t>
      </w:r>
      <w:r w:rsidRPr="00FF0D23">
        <w:rPr>
          <w:rFonts w:ascii="Times New Roman" w:eastAsia="Times New Roman" w:hAnsi="Times New Roman" w:cs="Times New Roman"/>
          <w:sz w:val="28"/>
          <w:szCs w:val="28"/>
          <w:lang w:eastAsia="ru-RU"/>
        </w:rPr>
        <w:t xml:space="preserve"> Российской Федерации. В случаях и в порядке, которые предусмотрены </w:t>
      </w:r>
      <w:r w:rsidRPr="00901DF1">
        <w:rPr>
          <w:rFonts w:ascii="Times New Roman" w:eastAsia="Times New Roman" w:hAnsi="Times New Roman" w:cs="Times New Roman"/>
          <w:color w:val="000000" w:themeColor="text1"/>
          <w:sz w:val="28"/>
          <w:szCs w:val="28"/>
          <w:lang w:eastAsia="ru-RU"/>
        </w:rPr>
        <w:t>федеральным законом,</w:t>
      </w:r>
      <w:r w:rsidRPr="00FF0D23">
        <w:rPr>
          <w:rFonts w:ascii="Times New Roman" w:eastAsia="Times New Roman" w:hAnsi="Times New Roman" w:cs="Times New Roman"/>
          <w:sz w:val="28"/>
          <w:szCs w:val="28"/>
          <w:lang w:eastAsia="ru-RU"/>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lastRenderedPageBreak/>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 xml:space="preserve">16) придорожные полосы автомобильной дороги - территории, которые прилегают с обеих сторон к полосе отвода автомобильной дороги и в </w:t>
      </w:r>
      <w:r w:rsidRPr="00FF0D23">
        <w:rPr>
          <w:rFonts w:ascii="Times New Roman" w:eastAsia="Times New Roman" w:hAnsi="Times New Roman" w:cs="Times New Roman"/>
          <w:sz w:val="28"/>
          <w:szCs w:val="28"/>
          <w:lang w:eastAsia="ru-RU"/>
        </w:rPr>
        <w:lastRenderedPageBreak/>
        <w:t>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A95256" w:rsidRDefault="00FF0D23" w:rsidP="00A95256">
      <w:pPr>
        <w:pStyle w:val="a5"/>
        <w:spacing w:after="0" w:line="240" w:lineRule="auto"/>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Добавили в п.1.4 административного регламента:</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w:t>
      </w:r>
      <w:r>
        <w:rPr>
          <w:rFonts w:ascii="Times New Roman" w:eastAsia="Times New Roman" w:hAnsi="Times New Roman" w:cs="Times New Roman"/>
          <w:sz w:val="28"/>
          <w:szCs w:val="28"/>
          <w:lang w:eastAsia="ru-RU"/>
        </w:rPr>
        <w:t>йств и безопасное использование.</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FF0D23">
        <w:rPr>
          <w:rFonts w:ascii="Times New Roman" w:eastAsia="Times New Roman" w:hAnsi="Times New Roman" w:cs="Times New Roman"/>
          <w:sz w:val="28"/>
          <w:szCs w:val="28"/>
          <w:lang w:eastAsia="ru-RU"/>
        </w:rPr>
        <w:t>содержания</w:t>
      </w:r>
      <w:proofErr w:type="gramEnd"/>
      <w:r w:rsidRPr="00FF0D23">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eastAsia="Times New Roman" w:hAnsi="Times New Roman" w:cs="Times New Roman"/>
          <w:sz w:val="28"/>
          <w:szCs w:val="28"/>
          <w:lang w:eastAsia="ru-RU"/>
        </w:rPr>
        <w:t>жных полос автомобильных дорог).</w:t>
      </w:r>
    </w:p>
    <w:p w:rsidR="00FF0D23" w:rsidRPr="00CE6502" w:rsidRDefault="00FF0D23" w:rsidP="00A95256">
      <w:pPr>
        <w:pStyle w:val="a5"/>
        <w:spacing w:after="0" w:line="240" w:lineRule="auto"/>
        <w:ind w:left="284"/>
        <w:jc w:val="both"/>
        <w:rPr>
          <w:rFonts w:ascii="Times New Roman" w:hAnsi="Times New Roman" w:cs="Times New Roman"/>
          <w:color w:val="000000" w:themeColor="text1"/>
          <w:sz w:val="28"/>
          <w:szCs w:val="28"/>
        </w:rPr>
      </w:pPr>
    </w:p>
    <w:p w:rsidR="00E561E6" w:rsidRPr="00CE6502" w:rsidRDefault="00E561E6" w:rsidP="00E561E6">
      <w:pPr>
        <w:pStyle w:val="a5"/>
        <w:widowControl w:val="0"/>
        <w:numPr>
          <w:ilvl w:val="0"/>
          <w:numId w:val="1"/>
        </w:numPr>
        <w:autoSpaceDE w:val="0"/>
        <w:autoSpaceDN w:val="0"/>
        <w:adjustRightInd w:val="0"/>
        <w:ind w:left="0" w:firstLine="284"/>
        <w:jc w:val="both"/>
        <w:rPr>
          <w:rFonts w:ascii="Times New Roman" w:hAnsi="Times New Roman" w:cs="Times New Roman"/>
          <w:color w:val="000000" w:themeColor="text1"/>
          <w:sz w:val="28"/>
          <w:szCs w:val="28"/>
        </w:rPr>
      </w:pPr>
      <w:r w:rsidRPr="00CE6502">
        <w:rPr>
          <w:rFonts w:ascii="Times New Roman" w:hAnsi="Times New Roman" w:cs="Times New Roman"/>
          <w:color w:val="000000" w:themeColor="text1"/>
          <w:sz w:val="28"/>
          <w:szCs w:val="28"/>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CE6502">
        <w:rPr>
          <w:rFonts w:ascii="Times New Roman" w:hAnsi="Times New Roman" w:cs="Times New Roman"/>
          <w:color w:val="000000" w:themeColor="text1"/>
          <w:sz w:val="28"/>
          <w:szCs w:val="28"/>
          <w:lang w:val="en-US"/>
        </w:rPr>
        <w:t>www</w:t>
      </w:r>
      <w:r w:rsidRPr="00CE6502">
        <w:rPr>
          <w:rFonts w:ascii="Times New Roman" w:hAnsi="Times New Roman" w:cs="Times New Roman"/>
          <w:color w:val="000000" w:themeColor="text1"/>
          <w:sz w:val="28"/>
          <w:szCs w:val="28"/>
        </w:rPr>
        <w:t>.</w:t>
      </w:r>
      <w:r w:rsidRPr="00CE6502">
        <w:rPr>
          <w:rFonts w:ascii="Times New Roman" w:hAnsi="Times New Roman" w:cs="Times New Roman"/>
          <w:color w:val="000000" w:themeColor="text1"/>
          <w:sz w:val="28"/>
          <w:szCs w:val="28"/>
          <w:lang w:val="en-US"/>
        </w:rPr>
        <w:t>a</w:t>
      </w:r>
      <w:r w:rsidRPr="00CE6502">
        <w:rPr>
          <w:rFonts w:ascii="Times New Roman" w:hAnsi="Times New Roman" w:cs="Times New Roman"/>
          <w:color w:val="000000" w:themeColor="text1"/>
          <w:sz w:val="28"/>
          <w:szCs w:val="28"/>
        </w:rPr>
        <w:t>-</w:t>
      </w:r>
      <w:proofErr w:type="spellStart"/>
      <w:r w:rsidRPr="00CE6502">
        <w:rPr>
          <w:rFonts w:ascii="Times New Roman" w:hAnsi="Times New Roman" w:cs="Times New Roman"/>
          <w:color w:val="000000" w:themeColor="text1"/>
          <w:sz w:val="28"/>
          <w:szCs w:val="28"/>
          <w:lang w:val="en-US"/>
        </w:rPr>
        <w:t>bsp</w:t>
      </w:r>
      <w:proofErr w:type="spellEnd"/>
      <w:r w:rsidRPr="00CE6502">
        <w:rPr>
          <w:rFonts w:ascii="Times New Roman" w:hAnsi="Times New Roman" w:cs="Times New Roman"/>
          <w:color w:val="000000" w:themeColor="text1"/>
          <w:sz w:val="28"/>
          <w:szCs w:val="28"/>
        </w:rPr>
        <w:t>.</w:t>
      </w:r>
      <w:proofErr w:type="spellStart"/>
      <w:r w:rsidRPr="00CE6502">
        <w:rPr>
          <w:rFonts w:ascii="Times New Roman" w:hAnsi="Times New Roman" w:cs="Times New Roman"/>
          <w:color w:val="000000" w:themeColor="text1"/>
          <w:sz w:val="28"/>
          <w:szCs w:val="28"/>
          <w:lang w:val="en-US"/>
        </w:rPr>
        <w:t>ru</w:t>
      </w:r>
      <w:proofErr w:type="spellEnd"/>
    </w:p>
    <w:p w:rsidR="00E561E6" w:rsidRPr="00CE6502" w:rsidRDefault="00E561E6" w:rsidP="006C4891">
      <w:pPr>
        <w:pStyle w:val="a5"/>
        <w:widowControl w:val="0"/>
        <w:numPr>
          <w:ilvl w:val="0"/>
          <w:numId w:val="1"/>
        </w:numPr>
        <w:autoSpaceDE w:val="0"/>
        <w:autoSpaceDN w:val="0"/>
        <w:adjustRightInd w:val="0"/>
        <w:ind w:left="0" w:firstLine="284"/>
        <w:jc w:val="both"/>
        <w:rPr>
          <w:rFonts w:ascii="Times New Roman" w:hAnsi="Times New Roman" w:cs="Times New Roman"/>
          <w:color w:val="000000" w:themeColor="text1"/>
          <w:sz w:val="28"/>
          <w:szCs w:val="28"/>
        </w:rPr>
      </w:pPr>
      <w:proofErr w:type="gramStart"/>
      <w:r w:rsidRPr="00CE6502">
        <w:rPr>
          <w:rFonts w:ascii="Times New Roman" w:hAnsi="Times New Roman" w:cs="Times New Roman"/>
          <w:color w:val="000000" w:themeColor="text1"/>
          <w:sz w:val="28"/>
          <w:szCs w:val="28"/>
        </w:rPr>
        <w:t>Контроль за</w:t>
      </w:r>
      <w:proofErr w:type="gramEnd"/>
      <w:r w:rsidRPr="00CE6502">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6C4891" w:rsidRPr="00CE6502" w:rsidRDefault="006C4891" w:rsidP="00E561E6">
      <w:pPr>
        <w:pStyle w:val="a5"/>
        <w:spacing w:after="0" w:line="240" w:lineRule="auto"/>
        <w:ind w:left="0"/>
        <w:rPr>
          <w:rFonts w:ascii="Times New Roman" w:hAnsi="Times New Roman" w:cs="Times New Roman"/>
          <w:color w:val="000000" w:themeColor="text1"/>
          <w:sz w:val="28"/>
          <w:szCs w:val="28"/>
        </w:rPr>
      </w:pPr>
    </w:p>
    <w:p w:rsidR="00E561E6" w:rsidRPr="00CE6502" w:rsidRDefault="00E561E6" w:rsidP="00E561E6">
      <w:pPr>
        <w:pStyle w:val="a5"/>
        <w:spacing w:after="0" w:line="240" w:lineRule="auto"/>
        <w:ind w:left="0"/>
        <w:rPr>
          <w:rFonts w:ascii="Times New Roman" w:hAnsi="Times New Roman" w:cs="Times New Roman"/>
          <w:color w:val="000000" w:themeColor="text1"/>
          <w:sz w:val="28"/>
          <w:szCs w:val="28"/>
        </w:rPr>
      </w:pPr>
      <w:r w:rsidRPr="00CE6502">
        <w:rPr>
          <w:rFonts w:ascii="Times New Roman" w:hAnsi="Times New Roman" w:cs="Times New Roman"/>
          <w:color w:val="000000" w:themeColor="text1"/>
          <w:sz w:val="28"/>
          <w:szCs w:val="28"/>
        </w:rPr>
        <w:t>Глава Березняковского</w:t>
      </w:r>
    </w:p>
    <w:p w:rsidR="00E561E6" w:rsidRPr="00CE6502" w:rsidRDefault="006C4891" w:rsidP="00E561E6">
      <w:pPr>
        <w:pStyle w:val="a5"/>
        <w:spacing w:after="0" w:line="240" w:lineRule="auto"/>
        <w:ind w:left="0"/>
        <w:rPr>
          <w:rFonts w:ascii="Times New Roman" w:hAnsi="Times New Roman" w:cs="Times New Roman"/>
          <w:color w:val="000000" w:themeColor="text1"/>
          <w:sz w:val="28"/>
          <w:szCs w:val="28"/>
        </w:rPr>
      </w:pPr>
      <w:r w:rsidRPr="00CE6502">
        <w:rPr>
          <w:rFonts w:ascii="Times New Roman" w:hAnsi="Times New Roman" w:cs="Times New Roman"/>
          <w:color w:val="000000" w:themeColor="text1"/>
          <w:sz w:val="28"/>
          <w:szCs w:val="28"/>
        </w:rPr>
        <w:t>с</w:t>
      </w:r>
      <w:r w:rsidR="00E561E6" w:rsidRPr="00CE6502">
        <w:rPr>
          <w:rFonts w:ascii="Times New Roman" w:hAnsi="Times New Roman" w:cs="Times New Roman"/>
          <w:color w:val="000000" w:themeColor="text1"/>
          <w:sz w:val="28"/>
          <w:szCs w:val="28"/>
        </w:rPr>
        <w:t xml:space="preserve">ельского поселения                                                                 А.П.Ефимова </w:t>
      </w:r>
    </w:p>
    <w:p w:rsidR="00E561E6" w:rsidRPr="00CE6502" w:rsidRDefault="00E561E6" w:rsidP="00E561E6">
      <w:pPr>
        <w:spacing w:after="0" w:line="240" w:lineRule="auto"/>
        <w:rPr>
          <w:rFonts w:ascii="Times New Roman" w:hAnsi="Times New Roman" w:cs="Times New Roman"/>
          <w:color w:val="000000" w:themeColor="text1"/>
          <w:sz w:val="24"/>
          <w:szCs w:val="24"/>
        </w:rPr>
      </w:pPr>
    </w:p>
    <w:p w:rsidR="006C4891" w:rsidRPr="00CE6502" w:rsidRDefault="006C4891" w:rsidP="00E561E6">
      <w:pPr>
        <w:spacing w:after="0" w:line="240" w:lineRule="auto"/>
        <w:rPr>
          <w:rFonts w:ascii="Times New Roman" w:hAnsi="Times New Roman" w:cs="Times New Roman"/>
          <w:color w:val="000000" w:themeColor="text1"/>
          <w:sz w:val="16"/>
          <w:szCs w:val="16"/>
        </w:rPr>
      </w:pPr>
    </w:p>
    <w:p w:rsidR="006C4891" w:rsidRPr="00CE6502" w:rsidRDefault="00E561E6" w:rsidP="006C4891">
      <w:pPr>
        <w:spacing w:after="0" w:line="240" w:lineRule="auto"/>
        <w:rPr>
          <w:rFonts w:ascii="Times New Roman" w:hAnsi="Times New Roman" w:cs="Times New Roman"/>
          <w:color w:val="000000" w:themeColor="text1"/>
          <w:sz w:val="16"/>
          <w:szCs w:val="16"/>
        </w:rPr>
      </w:pPr>
      <w:r w:rsidRPr="00CE6502">
        <w:rPr>
          <w:rFonts w:ascii="Times New Roman" w:hAnsi="Times New Roman" w:cs="Times New Roman"/>
          <w:color w:val="000000" w:themeColor="text1"/>
          <w:sz w:val="16"/>
          <w:szCs w:val="16"/>
        </w:rPr>
        <w:t xml:space="preserve">Исполнитель: специалист по муниципальному </w:t>
      </w:r>
      <w:r w:rsidR="00FF0D23">
        <w:rPr>
          <w:rFonts w:ascii="Times New Roman" w:hAnsi="Times New Roman" w:cs="Times New Roman"/>
          <w:color w:val="000000" w:themeColor="text1"/>
          <w:sz w:val="16"/>
          <w:szCs w:val="16"/>
        </w:rPr>
        <w:t xml:space="preserve"> </w:t>
      </w:r>
      <w:r w:rsidRPr="00CE6502">
        <w:rPr>
          <w:rFonts w:ascii="Times New Roman" w:hAnsi="Times New Roman" w:cs="Times New Roman"/>
          <w:color w:val="000000" w:themeColor="text1"/>
          <w:sz w:val="16"/>
          <w:szCs w:val="16"/>
        </w:rPr>
        <w:t>имуществу Милютина А.А.60-2-1</w:t>
      </w:r>
      <w:r w:rsidR="006C4891" w:rsidRPr="00CE6502">
        <w:rPr>
          <w:rFonts w:ascii="Times New Roman" w:hAnsi="Times New Roman" w:cs="Times New Roman"/>
          <w:color w:val="000000" w:themeColor="text1"/>
          <w:sz w:val="16"/>
          <w:szCs w:val="16"/>
        </w:rPr>
        <w:t>0</w:t>
      </w:r>
    </w:p>
    <w:p w:rsidR="00705AB8" w:rsidRPr="00CE6502" w:rsidRDefault="00832A52" w:rsidP="006C4891">
      <w:pPr>
        <w:spacing w:after="0" w:line="240" w:lineRule="auto"/>
        <w:jc w:val="right"/>
        <w:rPr>
          <w:rFonts w:ascii="Times New Roman" w:hAnsi="Times New Roman" w:cs="Times New Roman"/>
          <w:color w:val="000000" w:themeColor="text1"/>
          <w:sz w:val="16"/>
          <w:szCs w:val="16"/>
        </w:rPr>
      </w:pPr>
      <w:r w:rsidRPr="00CE6502">
        <w:rPr>
          <w:rFonts w:ascii="Arial" w:eastAsia="Times New Roman" w:hAnsi="Arial" w:cs="Arial"/>
          <w:color w:val="000000" w:themeColor="text1"/>
          <w:spacing w:val="2"/>
          <w:sz w:val="21"/>
          <w:szCs w:val="21"/>
          <w:lang w:eastAsia="ru-RU"/>
        </w:rPr>
        <w:lastRenderedPageBreak/>
        <w:br/>
      </w:r>
      <w:r w:rsidR="00705AB8" w:rsidRPr="00CE6502">
        <w:rPr>
          <w:rFonts w:ascii="Times New Roman" w:eastAsia="Times New Roman" w:hAnsi="Times New Roman" w:cs="Times New Roman"/>
          <w:color w:val="000000" w:themeColor="text1"/>
          <w:spacing w:val="2"/>
          <w:sz w:val="24"/>
          <w:szCs w:val="24"/>
          <w:lang w:eastAsia="ru-RU"/>
        </w:rPr>
        <w:t>Приложение</w:t>
      </w:r>
      <w:r w:rsidR="00705AB8" w:rsidRPr="00CE6502">
        <w:rPr>
          <w:rFonts w:ascii="Times New Roman" w:eastAsia="Times New Roman" w:hAnsi="Times New Roman" w:cs="Times New Roman"/>
          <w:color w:val="000000" w:themeColor="text1"/>
          <w:spacing w:val="2"/>
          <w:sz w:val="24"/>
          <w:szCs w:val="24"/>
          <w:lang w:eastAsia="ru-RU"/>
        </w:rPr>
        <w:br/>
        <w:t>УТВЕРЖДЕНО</w:t>
      </w:r>
      <w:r w:rsidR="00705AB8" w:rsidRPr="00CE6502">
        <w:rPr>
          <w:rFonts w:ascii="Times New Roman" w:eastAsia="Times New Roman" w:hAnsi="Times New Roman" w:cs="Times New Roman"/>
          <w:color w:val="000000" w:themeColor="text1"/>
          <w:spacing w:val="2"/>
          <w:sz w:val="24"/>
          <w:szCs w:val="24"/>
          <w:lang w:eastAsia="ru-RU"/>
        </w:rPr>
        <w:br/>
        <w:t>П</w:t>
      </w:r>
      <w:r w:rsidRPr="00CE6502">
        <w:rPr>
          <w:rFonts w:ascii="Times New Roman" w:eastAsia="Times New Roman" w:hAnsi="Times New Roman" w:cs="Times New Roman"/>
          <w:color w:val="000000" w:themeColor="text1"/>
          <w:spacing w:val="2"/>
          <w:sz w:val="24"/>
          <w:szCs w:val="24"/>
          <w:lang w:eastAsia="ru-RU"/>
        </w:rPr>
        <w:t xml:space="preserve">остановлением </w:t>
      </w:r>
      <w:r w:rsidR="00705AB8" w:rsidRPr="00CE6502">
        <w:rPr>
          <w:rFonts w:ascii="Times New Roman" w:eastAsia="Times New Roman" w:hAnsi="Times New Roman" w:cs="Times New Roman"/>
          <w:color w:val="000000" w:themeColor="text1"/>
          <w:spacing w:val="2"/>
          <w:sz w:val="24"/>
          <w:szCs w:val="24"/>
          <w:lang w:eastAsia="ru-RU"/>
        </w:rPr>
        <w:t xml:space="preserve">главы </w:t>
      </w:r>
    </w:p>
    <w:p w:rsidR="00832A52" w:rsidRPr="00CE6502" w:rsidRDefault="00705AB8"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4"/>
          <w:szCs w:val="24"/>
          <w:lang w:eastAsia="ru-RU"/>
        </w:rPr>
        <w:br/>
        <w:t>от _</w:t>
      </w:r>
      <w:r w:rsidR="00EA5DE9">
        <w:rPr>
          <w:rFonts w:ascii="Times New Roman" w:eastAsia="Times New Roman" w:hAnsi="Times New Roman" w:cs="Times New Roman"/>
          <w:color w:val="000000" w:themeColor="text1"/>
          <w:spacing w:val="2"/>
          <w:sz w:val="24"/>
          <w:szCs w:val="24"/>
          <w:u w:val="single"/>
          <w:lang w:eastAsia="ru-RU"/>
        </w:rPr>
        <w:t>12</w:t>
      </w:r>
      <w:r w:rsidR="00A95256">
        <w:rPr>
          <w:rFonts w:ascii="Times New Roman" w:eastAsia="Times New Roman" w:hAnsi="Times New Roman" w:cs="Times New Roman"/>
          <w:color w:val="000000" w:themeColor="text1"/>
          <w:spacing w:val="2"/>
          <w:sz w:val="24"/>
          <w:szCs w:val="24"/>
          <w:u w:val="single"/>
          <w:lang w:eastAsia="ru-RU"/>
        </w:rPr>
        <w:t>.09.2016</w:t>
      </w:r>
      <w:r w:rsidR="00E561E6" w:rsidRPr="00CE6502">
        <w:rPr>
          <w:rFonts w:ascii="Times New Roman" w:eastAsia="Times New Roman" w:hAnsi="Times New Roman" w:cs="Times New Roman"/>
          <w:color w:val="000000" w:themeColor="text1"/>
          <w:spacing w:val="2"/>
          <w:sz w:val="24"/>
          <w:szCs w:val="24"/>
          <w:u w:val="single"/>
          <w:lang w:eastAsia="ru-RU"/>
        </w:rPr>
        <w:t xml:space="preserve"> г.</w:t>
      </w:r>
      <w:r w:rsidRPr="00CE6502">
        <w:rPr>
          <w:rFonts w:ascii="Times New Roman" w:eastAsia="Times New Roman" w:hAnsi="Times New Roman" w:cs="Times New Roman"/>
          <w:color w:val="000000" w:themeColor="text1"/>
          <w:spacing w:val="2"/>
          <w:sz w:val="24"/>
          <w:szCs w:val="24"/>
          <w:lang w:eastAsia="ru-RU"/>
        </w:rPr>
        <w:t>__ N __</w:t>
      </w:r>
      <w:r w:rsidR="00EA5DE9">
        <w:rPr>
          <w:rFonts w:ascii="Times New Roman" w:eastAsia="Times New Roman" w:hAnsi="Times New Roman" w:cs="Times New Roman"/>
          <w:color w:val="000000" w:themeColor="text1"/>
          <w:spacing w:val="2"/>
          <w:sz w:val="24"/>
          <w:szCs w:val="24"/>
          <w:u w:val="single"/>
          <w:lang w:eastAsia="ru-RU"/>
        </w:rPr>
        <w:t>196</w:t>
      </w:r>
      <w:r w:rsidRPr="00CE6502">
        <w:rPr>
          <w:rFonts w:ascii="Times New Roman" w:eastAsia="Times New Roman" w:hAnsi="Times New Roman" w:cs="Times New Roman"/>
          <w:color w:val="000000" w:themeColor="text1"/>
          <w:spacing w:val="2"/>
          <w:sz w:val="24"/>
          <w:szCs w:val="24"/>
          <w:lang w:eastAsia="ru-RU"/>
        </w:rPr>
        <w:t>__</w:t>
      </w:r>
      <w:r w:rsidR="00832A52" w:rsidRPr="00CE6502">
        <w:rPr>
          <w:rFonts w:ascii="Times New Roman" w:eastAsia="Times New Roman" w:hAnsi="Times New Roman" w:cs="Times New Roman"/>
          <w:color w:val="000000" w:themeColor="text1"/>
          <w:spacing w:val="2"/>
          <w:sz w:val="24"/>
          <w:szCs w:val="24"/>
          <w:lang w:eastAsia="ru-RU"/>
        </w:rPr>
        <w:br/>
      </w:r>
    </w:p>
    <w:p w:rsidR="00832A52" w:rsidRPr="00CE6502" w:rsidRDefault="00832A52" w:rsidP="00832A52">
      <w:pPr>
        <w:shd w:val="clear" w:color="auto" w:fill="FFFFFF"/>
        <w:spacing w:after="0" w:line="315" w:lineRule="atLeast"/>
        <w:jc w:val="center"/>
        <w:textAlignment w:val="baseline"/>
        <w:rPr>
          <w:rFonts w:ascii="Arial" w:eastAsia="Times New Roman" w:hAnsi="Arial" w:cs="Arial"/>
          <w:color w:val="000000" w:themeColor="text1"/>
          <w:spacing w:val="2"/>
          <w:sz w:val="21"/>
          <w:szCs w:val="21"/>
          <w:lang w:eastAsia="ru-RU"/>
        </w:rPr>
      </w:pPr>
    </w:p>
    <w:p w:rsidR="00832A52" w:rsidRPr="00CE6502" w:rsidRDefault="00832A52" w:rsidP="00705AB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b/>
          <w:color w:val="000000" w:themeColor="text1"/>
          <w:spacing w:val="2"/>
          <w:sz w:val="28"/>
          <w:szCs w:val="28"/>
          <w:lang w:eastAsia="ru-RU"/>
        </w:rPr>
        <w:t>АДМИНИСТРАТИВНЫЙ РЕГЛАМЕНТ</w:t>
      </w:r>
      <w:r w:rsidRPr="00CE6502">
        <w:rPr>
          <w:rFonts w:ascii="Times New Roman" w:eastAsia="Times New Roman" w:hAnsi="Times New Roman" w:cs="Times New Roman"/>
          <w:b/>
          <w:color w:val="000000" w:themeColor="text1"/>
          <w:spacing w:val="2"/>
          <w:sz w:val="28"/>
          <w:szCs w:val="28"/>
          <w:lang w:eastAsia="ru-RU"/>
        </w:rPr>
        <w:br/>
        <w:t xml:space="preserve">осуществления муниципального </w:t>
      </w:r>
      <w:proofErr w:type="gramStart"/>
      <w:r w:rsidRPr="00CE6502">
        <w:rPr>
          <w:rFonts w:ascii="Times New Roman" w:eastAsia="Times New Roman" w:hAnsi="Times New Roman" w:cs="Times New Roman"/>
          <w:b/>
          <w:color w:val="000000" w:themeColor="text1"/>
          <w:spacing w:val="2"/>
          <w:sz w:val="28"/>
          <w:szCs w:val="28"/>
          <w:lang w:eastAsia="ru-RU"/>
        </w:rPr>
        <w:t>контроля за</w:t>
      </w:r>
      <w:proofErr w:type="gramEnd"/>
      <w:r w:rsidRPr="00CE6502">
        <w:rPr>
          <w:rFonts w:ascii="Times New Roman" w:eastAsia="Times New Roman" w:hAnsi="Times New Roman" w:cs="Times New Roman"/>
          <w:b/>
          <w:color w:val="000000" w:themeColor="text1"/>
          <w:spacing w:val="2"/>
          <w:sz w:val="28"/>
          <w:szCs w:val="28"/>
          <w:lang w:eastAsia="ru-RU"/>
        </w:rPr>
        <w:t xml:space="preserve"> обеспечением сохранности</w:t>
      </w:r>
      <w:r w:rsidRPr="00CE6502">
        <w:rPr>
          <w:rFonts w:ascii="Times New Roman" w:eastAsia="Times New Roman" w:hAnsi="Times New Roman" w:cs="Times New Roman"/>
          <w:b/>
          <w:color w:val="000000" w:themeColor="text1"/>
          <w:spacing w:val="2"/>
          <w:sz w:val="28"/>
          <w:szCs w:val="28"/>
          <w:lang w:eastAsia="ru-RU"/>
        </w:rPr>
        <w:br/>
        <w:t>автомобильных дорог местного значения</w:t>
      </w:r>
      <w:r w:rsidR="00705AB8" w:rsidRPr="00CE6502">
        <w:rPr>
          <w:rFonts w:ascii="Times New Roman" w:eastAsia="Times New Roman" w:hAnsi="Times New Roman" w:cs="Times New Roman"/>
          <w:b/>
          <w:color w:val="000000" w:themeColor="text1"/>
          <w:spacing w:val="2"/>
          <w:sz w:val="28"/>
          <w:szCs w:val="28"/>
          <w:lang w:eastAsia="ru-RU"/>
        </w:rPr>
        <w:t xml:space="preserve"> на территории Березняковского сельского поселения</w:t>
      </w:r>
      <w:r w:rsidR="006C4891" w:rsidRPr="00CE6502">
        <w:rPr>
          <w:rFonts w:ascii="Times New Roman" w:eastAsia="Times New Roman" w:hAnsi="Times New Roman" w:cs="Times New Roman"/>
          <w:b/>
          <w:color w:val="000000" w:themeColor="text1"/>
          <w:spacing w:val="2"/>
          <w:sz w:val="28"/>
          <w:szCs w:val="28"/>
          <w:lang w:eastAsia="ru-RU"/>
        </w:rPr>
        <w:t xml:space="preserve"> Нижнеилимского района</w:t>
      </w:r>
      <w:r w:rsidRPr="00CE6502">
        <w:rPr>
          <w:rFonts w:ascii="Times New Roman" w:eastAsia="Times New Roman" w:hAnsi="Times New Roman" w:cs="Times New Roman"/>
          <w:b/>
          <w:color w:val="000000" w:themeColor="text1"/>
          <w:spacing w:val="2"/>
          <w:sz w:val="28"/>
          <w:szCs w:val="28"/>
          <w:lang w:eastAsia="ru-RU"/>
        </w:rPr>
        <w:br/>
      </w:r>
      <w:r w:rsidRPr="00CE6502">
        <w:rPr>
          <w:rFonts w:ascii="Times New Roman" w:eastAsia="Times New Roman" w:hAnsi="Times New Roman" w:cs="Times New Roman"/>
          <w:color w:val="000000" w:themeColor="text1"/>
          <w:spacing w:val="2"/>
          <w:sz w:val="28"/>
          <w:szCs w:val="28"/>
          <w:lang w:eastAsia="ru-RU"/>
        </w:rPr>
        <w:br/>
      </w:r>
      <w:r w:rsidRPr="00CE6502">
        <w:rPr>
          <w:rFonts w:ascii="Times New Roman" w:eastAsia="Times New Roman" w:hAnsi="Times New Roman" w:cs="Times New Roman"/>
          <w:b/>
          <w:color w:val="000000" w:themeColor="text1"/>
          <w:spacing w:val="2"/>
          <w:sz w:val="28"/>
          <w:szCs w:val="28"/>
          <w:lang w:eastAsia="ru-RU"/>
        </w:rPr>
        <w:t>1. Общие положения</w:t>
      </w:r>
    </w:p>
    <w:p w:rsidR="00832A52" w:rsidRPr="00CE6502" w:rsidRDefault="00832A52" w:rsidP="00705AB8">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705AB8"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1.1. </w:t>
      </w:r>
      <w:proofErr w:type="gramStart"/>
      <w:r w:rsidRPr="00CE6502">
        <w:rPr>
          <w:rFonts w:ascii="Times New Roman" w:eastAsia="Times New Roman" w:hAnsi="Times New Roman" w:cs="Times New Roman"/>
          <w:color w:val="000000" w:themeColor="text1"/>
          <w:spacing w:val="2"/>
          <w:sz w:val="28"/>
          <w:szCs w:val="28"/>
          <w:lang w:eastAsia="ru-RU"/>
        </w:rPr>
        <w:t xml:space="preserve">Административный регламент осуществления муниципального контроля за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705AB8"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(далее - му</w:t>
      </w:r>
      <w:r w:rsidR="00705AB8" w:rsidRPr="00CE6502">
        <w:rPr>
          <w:rFonts w:ascii="Times New Roman" w:eastAsia="Times New Roman" w:hAnsi="Times New Roman" w:cs="Times New Roman"/>
          <w:color w:val="000000" w:themeColor="text1"/>
          <w:spacing w:val="2"/>
          <w:sz w:val="28"/>
          <w:szCs w:val="28"/>
          <w:lang w:eastAsia="ru-RU"/>
        </w:rPr>
        <w:t xml:space="preserve">ниципальный дорожный контроль), </w:t>
      </w:r>
      <w:r w:rsidRPr="00CE6502">
        <w:rPr>
          <w:rFonts w:ascii="Times New Roman" w:eastAsia="Times New Roman" w:hAnsi="Times New Roman" w:cs="Times New Roman"/>
          <w:color w:val="000000" w:themeColor="text1"/>
          <w:spacing w:val="2"/>
          <w:sz w:val="28"/>
          <w:szCs w:val="28"/>
          <w:lang w:eastAsia="ru-RU"/>
        </w:rPr>
        <w:t>состав, последовательность и сроки выполнения административных процедур (действий), порядок и формы контроля за осуществлением муниципального дорожного контроля, досудебный (внесудебный) порядок обжалования решений</w:t>
      </w:r>
      <w:proofErr w:type="gramEnd"/>
      <w:r w:rsidRPr="00CE6502">
        <w:rPr>
          <w:rFonts w:ascii="Times New Roman" w:eastAsia="Times New Roman" w:hAnsi="Times New Roman" w:cs="Times New Roman"/>
          <w:color w:val="000000" w:themeColor="text1"/>
          <w:spacing w:val="2"/>
          <w:sz w:val="28"/>
          <w:szCs w:val="28"/>
          <w:lang w:eastAsia="ru-RU"/>
        </w:rPr>
        <w:t xml:space="preserve"> и действий (бездействия) </w:t>
      </w:r>
      <w:r w:rsidR="0053773E"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осуществляющей муниципальный дорожный контроль, а также ее должностных лиц</w:t>
      </w:r>
      <w:r w:rsidR="00E90677" w:rsidRPr="00CE6502">
        <w:rPr>
          <w:rFonts w:ascii="Times New Roman" w:eastAsia="Times New Roman" w:hAnsi="Times New Roman" w:cs="Times New Roman"/>
          <w:color w:val="000000" w:themeColor="text1"/>
          <w:spacing w:val="2"/>
          <w:sz w:val="28"/>
          <w:szCs w:val="28"/>
          <w:lang w:eastAsia="ru-RU"/>
        </w:rPr>
        <w:t xml:space="preserve"> – специалистов администрации</w:t>
      </w:r>
      <w:r w:rsidRPr="00CE6502">
        <w:rPr>
          <w:rFonts w:ascii="Times New Roman" w:eastAsia="Times New Roman" w:hAnsi="Times New Roman" w:cs="Times New Roman"/>
          <w:color w:val="000000" w:themeColor="text1"/>
          <w:spacing w:val="2"/>
          <w:sz w:val="28"/>
          <w:szCs w:val="28"/>
          <w:lang w:eastAsia="ru-RU"/>
        </w:rPr>
        <w:t>.</w:t>
      </w:r>
    </w:p>
    <w:p w:rsidR="00705AB8"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1.2. Наименование муниципального контроля - муниципальный дорожный контроль.</w:t>
      </w:r>
    </w:p>
    <w:p w:rsidR="00705AB8"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1.3. </w:t>
      </w:r>
      <w:proofErr w:type="gramStart"/>
      <w:r w:rsidRPr="00CE6502">
        <w:rPr>
          <w:rFonts w:ascii="Times New Roman" w:eastAsia="Times New Roman" w:hAnsi="Times New Roman" w:cs="Times New Roman"/>
          <w:color w:val="000000" w:themeColor="text1"/>
          <w:spacing w:val="2"/>
          <w:sz w:val="28"/>
          <w:szCs w:val="28"/>
          <w:lang w:eastAsia="ru-RU"/>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w:t>
      </w:r>
      <w:r w:rsidR="00705AB8"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705AB8"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w:t>
      </w:r>
      <w:r w:rsidR="00705AB8" w:rsidRPr="00CE6502">
        <w:rPr>
          <w:rFonts w:ascii="Times New Roman" w:eastAsia="Times New Roman" w:hAnsi="Times New Roman" w:cs="Times New Roman"/>
          <w:color w:val="000000" w:themeColor="text1"/>
          <w:spacing w:val="2"/>
          <w:sz w:val="28"/>
          <w:szCs w:val="28"/>
          <w:lang w:eastAsia="ru-RU"/>
        </w:rPr>
        <w:t>ильных дорог местного значения.</w:t>
      </w:r>
      <w:proofErr w:type="gramEnd"/>
    </w:p>
    <w:p w:rsidR="003761FC" w:rsidRDefault="00832A52" w:rsidP="003761F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1.4. Муниципальный дорожный контроль осуществляет </w:t>
      </w:r>
      <w:r w:rsidR="00705AB8" w:rsidRPr="00CE6502">
        <w:rPr>
          <w:rFonts w:ascii="Times New Roman" w:eastAsia="Times New Roman" w:hAnsi="Times New Roman" w:cs="Times New Roman"/>
          <w:color w:val="000000" w:themeColor="text1"/>
          <w:spacing w:val="2"/>
          <w:sz w:val="28"/>
          <w:szCs w:val="28"/>
          <w:lang w:eastAsia="ru-RU"/>
        </w:rPr>
        <w:t>администрация Березняковского сельского поселения (далее - администрация</w:t>
      </w:r>
      <w:r w:rsidR="006E58EF" w:rsidRPr="00CE6502">
        <w:rPr>
          <w:rFonts w:ascii="Times New Roman" w:eastAsia="Times New Roman" w:hAnsi="Times New Roman" w:cs="Times New Roman"/>
          <w:color w:val="000000" w:themeColor="text1"/>
          <w:spacing w:val="2"/>
          <w:sz w:val="28"/>
          <w:szCs w:val="28"/>
          <w:lang w:eastAsia="ru-RU"/>
        </w:rPr>
        <w:t>), в</w:t>
      </w:r>
      <w:r w:rsidR="003761FC" w:rsidRPr="00CE6502">
        <w:rPr>
          <w:rFonts w:ascii="Times New Roman" w:eastAsia="Times New Roman" w:hAnsi="Times New Roman" w:cs="Times New Roman"/>
          <w:color w:val="000000" w:themeColor="text1"/>
          <w:spacing w:val="2"/>
          <w:sz w:val="28"/>
          <w:szCs w:val="28"/>
          <w:lang w:eastAsia="ru-RU"/>
        </w:rPr>
        <w:t xml:space="preserve"> лице главы поселения и специалистов администрации Березняковского сельского поселения.</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w:t>
      </w:r>
      <w:r>
        <w:rPr>
          <w:rFonts w:ascii="Times New Roman" w:eastAsia="Times New Roman" w:hAnsi="Times New Roman" w:cs="Times New Roman"/>
          <w:sz w:val="28"/>
          <w:szCs w:val="28"/>
          <w:lang w:eastAsia="ru-RU"/>
        </w:rPr>
        <w:t>йств и безопасное использование.</w:t>
      </w:r>
    </w:p>
    <w:p w:rsidR="00FF0D23" w:rsidRPr="00FF0D23" w:rsidRDefault="00FF0D23" w:rsidP="00FF0D23">
      <w:pPr>
        <w:spacing w:after="0" w:line="240" w:lineRule="auto"/>
        <w:ind w:firstLine="544"/>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lastRenderedPageBreak/>
        <w:t xml:space="preserve">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FF0D23">
        <w:rPr>
          <w:rFonts w:ascii="Times New Roman" w:eastAsia="Times New Roman" w:hAnsi="Times New Roman" w:cs="Times New Roman"/>
          <w:sz w:val="28"/>
          <w:szCs w:val="28"/>
          <w:lang w:eastAsia="ru-RU"/>
        </w:rPr>
        <w:t>содержания</w:t>
      </w:r>
      <w:proofErr w:type="gramEnd"/>
      <w:r w:rsidRPr="00FF0D23">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eastAsia="Times New Roman" w:hAnsi="Times New Roman" w:cs="Times New Roman"/>
          <w:sz w:val="28"/>
          <w:szCs w:val="28"/>
          <w:lang w:eastAsia="ru-RU"/>
        </w:rPr>
        <w:t>жных полос автомобильных дорог).</w:t>
      </w:r>
    </w:p>
    <w:p w:rsidR="006E58EF" w:rsidRPr="00CE6502"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1.5. Муниципальный дорожный контрол</w:t>
      </w:r>
      <w:r w:rsidR="006E58EF" w:rsidRPr="00CE6502">
        <w:rPr>
          <w:rFonts w:ascii="Times New Roman" w:eastAsia="Times New Roman" w:hAnsi="Times New Roman" w:cs="Times New Roman"/>
          <w:color w:val="000000" w:themeColor="text1"/>
          <w:spacing w:val="2"/>
          <w:sz w:val="28"/>
          <w:szCs w:val="28"/>
          <w:lang w:eastAsia="ru-RU"/>
        </w:rPr>
        <w:t xml:space="preserve">ь осуществляется в соответствии </w:t>
      </w:r>
      <w:proofErr w:type="gramStart"/>
      <w:r w:rsidRPr="00CE6502">
        <w:rPr>
          <w:rFonts w:ascii="Times New Roman" w:eastAsia="Times New Roman" w:hAnsi="Times New Roman" w:cs="Times New Roman"/>
          <w:color w:val="000000" w:themeColor="text1"/>
          <w:spacing w:val="2"/>
          <w:sz w:val="28"/>
          <w:szCs w:val="28"/>
          <w:lang w:eastAsia="ru-RU"/>
        </w:rPr>
        <w:t>с</w:t>
      </w:r>
      <w:proofErr w:type="gramEnd"/>
      <w:r w:rsidRPr="00CE6502">
        <w:rPr>
          <w:rFonts w:ascii="Times New Roman" w:eastAsia="Times New Roman" w:hAnsi="Times New Roman" w:cs="Times New Roman"/>
          <w:color w:val="000000" w:themeColor="text1"/>
          <w:spacing w:val="2"/>
          <w:sz w:val="28"/>
          <w:szCs w:val="28"/>
          <w:lang w:eastAsia="ru-RU"/>
        </w:rPr>
        <w:t>:</w:t>
      </w:r>
    </w:p>
    <w:p w:rsidR="006E58EF" w:rsidRPr="00CE6502"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Федеральным</w:t>
      </w:r>
      <w:proofErr w:type="gramEnd"/>
      <w:r w:rsidRPr="00CE6502">
        <w:rPr>
          <w:rFonts w:ascii="Times New Roman" w:eastAsia="Times New Roman" w:hAnsi="Times New Roman" w:cs="Times New Roman"/>
          <w:color w:val="000000" w:themeColor="text1"/>
          <w:spacing w:val="2"/>
          <w:sz w:val="28"/>
          <w:szCs w:val="28"/>
          <w:lang w:eastAsia="ru-RU"/>
        </w:rPr>
        <w:t> </w:t>
      </w:r>
      <w:hyperlink r:id="rId7" w:history="1">
        <w:r w:rsidRPr="00CE6502">
          <w:rPr>
            <w:rFonts w:ascii="Times New Roman" w:eastAsia="Times New Roman" w:hAnsi="Times New Roman" w:cs="Times New Roman"/>
            <w:color w:val="000000" w:themeColor="text1"/>
            <w:spacing w:val="2"/>
            <w:sz w:val="28"/>
            <w:szCs w:val="28"/>
            <w:lang w:eastAsia="ru-RU"/>
          </w:rPr>
          <w:t>от 06.10.2003 N 131-ФЗ</w:t>
        </w:r>
      </w:hyperlink>
      <w:r w:rsidRPr="00CE6502">
        <w:rPr>
          <w:rFonts w:ascii="Times New Roman" w:eastAsia="Times New Roman" w:hAnsi="Times New Roman" w:cs="Times New Roman"/>
          <w:color w:val="000000" w:themeColor="text1"/>
          <w:spacing w:val="2"/>
          <w:sz w:val="28"/>
          <w:szCs w:val="28"/>
          <w:lang w:eastAsia="ru-RU"/>
        </w:rPr>
        <w:t> «Об общих принципах организации местного самоуправления в Российской Федерации»</w:t>
      </w:r>
      <w:r w:rsidR="006E58EF" w:rsidRPr="00CE6502">
        <w:rPr>
          <w:rFonts w:ascii="Times New Roman" w:eastAsia="Times New Roman" w:hAnsi="Times New Roman" w:cs="Times New Roman"/>
          <w:color w:val="000000" w:themeColor="text1"/>
          <w:spacing w:val="2"/>
          <w:sz w:val="28"/>
          <w:szCs w:val="28"/>
          <w:lang w:eastAsia="ru-RU"/>
        </w:rPr>
        <w:t>;</w:t>
      </w:r>
    </w:p>
    <w:p w:rsidR="006E58EF" w:rsidRPr="00CE6502" w:rsidRDefault="001039D6"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hyperlink r:id="rId8" w:history="1">
        <w:r w:rsidR="00832A52" w:rsidRPr="00CE6502">
          <w:rPr>
            <w:rFonts w:ascii="Times New Roman" w:eastAsia="Times New Roman" w:hAnsi="Times New Roman" w:cs="Times New Roman"/>
            <w:color w:val="000000" w:themeColor="text1"/>
            <w:spacing w:val="2"/>
            <w:sz w:val="28"/>
            <w:szCs w:val="28"/>
            <w:lang w:eastAsia="ru-RU"/>
          </w:rPr>
          <w:t>Федеральным законом от 08.11.2007 N 257-ФЗ</w:t>
        </w:r>
      </w:hyperlink>
      <w:r w:rsidR="00832A52" w:rsidRPr="00CE6502">
        <w:rPr>
          <w:rFonts w:ascii="Times New Roman" w:eastAsia="Times New Roman" w:hAnsi="Times New Roman" w:cs="Times New Roman"/>
          <w:color w:val="000000" w:themeColor="text1"/>
          <w:spacing w:val="2"/>
          <w:sz w:val="28"/>
          <w:szCs w:val="28"/>
          <w:lang w:eastAsia="ru-RU"/>
        </w:rPr>
        <w:t> «Об автомобильных дорогах и о дорожной деятельности в Российской Федерации и о внесении изменений в отдельные законодател</w:t>
      </w:r>
      <w:r w:rsidR="006E58EF" w:rsidRPr="00CE6502">
        <w:rPr>
          <w:rFonts w:ascii="Times New Roman" w:eastAsia="Times New Roman" w:hAnsi="Times New Roman" w:cs="Times New Roman"/>
          <w:color w:val="000000" w:themeColor="text1"/>
          <w:spacing w:val="2"/>
          <w:sz w:val="28"/>
          <w:szCs w:val="28"/>
          <w:lang w:eastAsia="ru-RU"/>
        </w:rPr>
        <w:t>ьные акты Российской Федерации»;</w:t>
      </w:r>
    </w:p>
    <w:p w:rsidR="006E58EF" w:rsidRPr="00CE6502" w:rsidRDefault="00832A52"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Федеральным</w:t>
      </w:r>
      <w:r w:rsidR="006E58EF" w:rsidRPr="00CE6502">
        <w:rPr>
          <w:rFonts w:ascii="Times New Roman" w:eastAsia="Times New Roman" w:hAnsi="Times New Roman" w:cs="Times New Roman"/>
          <w:color w:val="000000" w:themeColor="text1"/>
          <w:spacing w:val="2"/>
          <w:sz w:val="28"/>
          <w:szCs w:val="28"/>
          <w:lang w:eastAsia="ru-RU"/>
        </w:rPr>
        <w:t xml:space="preserve"> законом</w:t>
      </w:r>
      <w:r w:rsidRPr="00CE6502">
        <w:rPr>
          <w:rFonts w:ascii="Times New Roman" w:eastAsia="Times New Roman" w:hAnsi="Times New Roman" w:cs="Times New Roman"/>
          <w:color w:val="000000" w:themeColor="text1"/>
          <w:spacing w:val="2"/>
          <w:sz w:val="28"/>
          <w:szCs w:val="28"/>
          <w:lang w:eastAsia="ru-RU"/>
        </w:rPr>
        <w:t> </w:t>
      </w:r>
      <w:hyperlink r:id="rId9" w:history="1">
        <w:r w:rsidRPr="00CE6502">
          <w:rPr>
            <w:rFonts w:ascii="Times New Roman" w:eastAsia="Times New Roman" w:hAnsi="Times New Roman" w:cs="Times New Roman"/>
            <w:color w:val="000000" w:themeColor="text1"/>
            <w:spacing w:val="2"/>
            <w:sz w:val="28"/>
            <w:szCs w:val="28"/>
            <w:lang w:eastAsia="ru-RU"/>
          </w:rPr>
          <w:t>от 26.12.2008 N 294-ФЗ</w:t>
        </w:r>
      </w:hyperlink>
      <w:r w:rsidRPr="00CE6502">
        <w:rPr>
          <w:rFonts w:ascii="Times New Roman" w:eastAsia="Times New Roman" w:hAnsi="Times New Roman" w:cs="Times New Roman"/>
          <w:color w:val="000000" w:themeColor="text1"/>
          <w:spacing w:val="2"/>
          <w:sz w:val="28"/>
          <w:szCs w:val="28"/>
          <w:lang w:eastAsia="ru-RU"/>
        </w:rPr>
        <w:t xml:space="preserve"> «О защите прав юридических лиц и индивидуальных предпринимателей при </w:t>
      </w:r>
      <w:r w:rsidR="00E5520D" w:rsidRPr="00CE6502">
        <w:rPr>
          <w:rFonts w:ascii="Times New Roman" w:eastAsia="Times New Roman" w:hAnsi="Times New Roman" w:cs="Times New Roman"/>
          <w:color w:val="000000" w:themeColor="text1"/>
          <w:spacing w:val="2"/>
          <w:sz w:val="28"/>
          <w:szCs w:val="28"/>
          <w:lang w:eastAsia="ru-RU"/>
        </w:rPr>
        <w:t>осуществлении государственного контроля (надзора) и муниципального контроля</w:t>
      </w:r>
      <w:r w:rsidRPr="00CE6502">
        <w:rPr>
          <w:rFonts w:ascii="Times New Roman" w:eastAsia="Times New Roman" w:hAnsi="Times New Roman" w:cs="Times New Roman"/>
          <w:color w:val="000000" w:themeColor="text1"/>
          <w:spacing w:val="2"/>
          <w:sz w:val="28"/>
          <w:szCs w:val="28"/>
          <w:lang w:eastAsia="ru-RU"/>
        </w:rPr>
        <w:t>»</w:t>
      </w:r>
    </w:p>
    <w:p w:rsidR="006E58EF" w:rsidRPr="00CE6502" w:rsidRDefault="001039D6"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hyperlink r:id="rId10" w:history="1">
        <w:r w:rsidR="006E58EF" w:rsidRPr="00CE6502">
          <w:rPr>
            <w:rFonts w:ascii="Times New Roman" w:eastAsia="Times New Roman" w:hAnsi="Times New Roman" w:cs="Times New Roman"/>
            <w:color w:val="000000" w:themeColor="text1"/>
            <w:spacing w:val="2"/>
            <w:sz w:val="28"/>
            <w:szCs w:val="28"/>
            <w:lang w:eastAsia="ru-RU"/>
          </w:rPr>
          <w:t>П</w:t>
        </w:r>
        <w:r w:rsidR="00832A52" w:rsidRPr="00CE6502">
          <w:rPr>
            <w:rFonts w:ascii="Times New Roman" w:eastAsia="Times New Roman" w:hAnsi="Times New Roman" w:cs="Times New Roman"/>
            <w:color w:val="000000" w:themeColor="text1"/>
            <w:spacing w:val="2"/>
            <w:sz w:val="28"/>
            <w:szCs w:val="28"/>
            <w:lang w:eastAsia="ru-RU"/>
          </w:rPr>
          <w:t>остановлением Правительства Российской Федерации от 30.06.2010 N 489</w:t>
        </w:r>
      </w:hyperlink>
      <w:r w:rsidR="00832A52" w:rsidRPr="00CE6502">
        <w:rPr>
          <w:rFonts w:ascii="Times New Roman" w:eastAsia="Times New Roman" w:hAnsi="Times New Roman" w:cs="Times New Roman"/>
          <w:color w:val="000000" w:themeColor="text1"/>
          <w:spacing w:val="2"/>
          <w:sz w:val="28"/>
          <w:szCs w:val="28"/>
          <w:lang w:eastAsia="ru-RU"/>
        </w:rPr>
        <w:t xml:space="preserve"> «Об утверждении Правил подготовки органами государственного контроля (надзора) и органами муниципального </w:t>
      </w:r>
      <w:proofErr w:type="gramStart"/>
      <w:r w:rsidR="00832A52" w:rsidRPr="00CE6502">
        <w:rPr>
          <w:rFonts w:ascii="Times New Roman" w:eastAsia="Times New Roman" w:hAnsi="Times New Roman" w:cs="Times New Roman"/>
          <w:color w:val="000000" w:themeColor="text1"/>
          <w:spacing w:val="2"/>
          <w:sz w:val="28"/>
          <w:szCs w:val="28"/>
          <w:lang w:eastAsia="ru-RU"/>
        </w:rPr>
        <w:t>контроля ежегодных планов проведения плановых проверок юридических лиц</w:t>
      </w:r>
      <w:proofErr w:type="gramEnd"/>
      <w:r w:rsidR="00832A52" w:rsidRPr="00CE6502">
        <w:rPr>
          <w:rFonts w:ascii="Times New Roman" w:eastAsia="Times New Roman" w:hAnsi="Times New Roman" w:cs="Times New Roman"/>
          <w:color w:val="000000" w:themeColor="text1"/>
          <w:spacing w:val="2"/>
          <w:sz w:val="28"/>
          <w:szCs w:val="28"/>
          <w:lang w:eastAsia="ru-RU"/>
        </w:rPr>
        <w:t xml:space="preserve"> и и</w:t>
      </w:r>
      <w:r w:rsidR="006E58EF" w:rsidRPr="00CE6502">
        <w:rPr>
          <w:rFonts w:ascii="Times New Roman" w:eastAsia="Times New Roman" w:hAnsi="Times New Roman" w:cs="Times New Roman"/>
          <w:color w:val="000000" w:themeColor="text1"/>
          <w:spacing w:val="2"/>
          <w:sz w:val="28"/>
          <w:szCs w:val="28"/>
          <w:lang w:eastAsia="ru-RU"/>
        </w:rPr>
        <w:t>ндивидуальных предпринимателей»;</w:t>
      </w:r>
    </w:p>
    <w:p w:rsidR="006E58EF" w:rsidRPr="00CE6502" w:rsidRDefault="00381109"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w:t>
      </w:r>
      <w:r w:rsidR="00832A52" w:rsidRPr="00CE6502">
        <w:rPr>
          <w:rFonts w:ascii="Times New Roman" w:eastAsia="Times New Roman" w:hAnsi="Times New Roman" w:cs="Times New Roman"/>
          <w:color w:val="000000" w:themeColor="text1"/>
          <w:spacing w:val="2"/>
          <w:sz w:val="28"/>
          <w:szCs w:val="28"/>
          <w:lang w:eastAsia="ru-RU"/>
        </w:rPr>
        <w:t>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58EF" w:rsidRPr="00CE6502">
        <w:rPr>
          <w:rFonts w:ascii="Times New Roman" w:eastAsia="Times New Roman" w:hAnsi="Times New Roman" w:cs="Times New Roman"/>
          <w:color w:val="000000" w:themeColor="text1"/>
          <w:spacing w:val="2"/>
          <w:sz w:val="28"/>
          <w:szCs w:val="28"/>
          <w:lang w:eastAsia="ru-RU"/>
        </w:rPr>
        <w:t>»</w:t>
      </w:r>
      <w:r w:rsidRPr="00CE6502">
        <w:rPr>
          <w:rFonts w:ascii="Times New Roman" w:eastAsia="Times New Roman" w:hAnsi="Times New Roman" w:cs="Times New Roman"/>
          <w:color w:val="000000" w:themeColor="text1"/>
          <w:spacing w:val="2"/>
          <w:sz w:val="28"/>
          <w:szCs w:val="28"/>
          <w:lang w:eastAsia="ru-RU"/>
        </w:rPr>
        <w:t>;</w:t>
      </w:r>
    </w:p>
    <w:p w:rsidR="00381109" w:rsidRPr="00CE6502" w:rsidRDefault="00381109" w:rsidP="006E58E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Постановления Березняковского сельского поселения от 24.07.2013г. №65 «Об утверждении долгосрочной целевой программы «Комплексное благоустройство муниципального образования Березняковского сельского</w:t>
      </w:r>
      <w:r w:rsidR="00E90677" w:rsidRPr="00CE6502">
        <w:rPr>
          <w:rFonts w:ascii="Times New Roman" w:eastAsia="Times New Roman" w:hAnsi="Times New Roman" w:cs="Times New Roman"/>
          <w:color w:val="000000" w:themeColor="text1"/>
          <w:spacing w:val="2"/>
          <w:sz w:val="28"/>
          <w:szCs w:val="28"/>
          <w:lang w:eastAsia="ru-RU"/>
        </w:rPr>
        <w:t xml:space="preserve"> № 65 « Об утверждении долгосрочной целевой программы «Комплексное благоустройство  муниципального образования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2013-2015гг.;</w:t>
      </w:r>
    </w:p>
    <w:p w:rsidR="00381109" w:rsidRDefault="00381109" w:rsidP="0038110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Решением Думы Березняковского сельского поселения от 12.05.2015г. №123 «О внесении изменений и дополнений в Правила  Благоустройства территории Березняковского муниципального образования от 22.05.2012г. №209, и правилами благоустройства территории Березняковс</w:t>
      </w:r>
      <w:r w:rsidR="00A95256">
        <w:rPr>
          <w:rFonts w:ascii="Times New Roman" w:eastAsia="Times New Roman" w:hAnsi="Times New Roman" w:cs="Times New Roman"/>
          <w:color w:val="000000" w:themeColor="text1"/>
          <w:spacing w:val="2"/>
          <w:sz w:val="28"/>
          <w:szCs w:val="28"/>
          <w:lang w:eastAsia="ru-RU"/>
        </w:rPr>
        <w:t>кого муниципального образования;</w:t>
      </w:r>
    </w:p>
    <w:p w:rsidR="00A95256" w:rsidRPr="00FF0D23" w:rsidRDefault="00A95256"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Федеральный закон от 03.07.2016г. №257-ФЗ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lastRenderedPageBreak/>
        <w:t>1.6. Основные понятия.</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F0D23">
        <w:rPr>
          <w:rFonts w:ascii="Times New Roman" w:eastAsia="Times New Roman" w:hAnsi="Times New Roman" w:cs="Times New Roman"/>
          <w:sz w:val="28"/>
          <w:szCs w:val="28"/>
          <w:lang w:eastAsia="ru-RU"/>
        </w:rPr>
        <w:t>шумозащитные</w:t>
      </w:r>
      <w:proofErr w:type="spellEnd"/>
      <w:r w:rsidRPr="00FF0D23">
        <w:rPr>
          <w:rFonts w:ascii="Times New Roman" w:eastAsia="Times New Roman" w:hAnsi="Times New Roman" w:cs="Times New Roman"/>
          <w:sz w:val="28"/>
          <w:szCs w:val="28"/>
          <w:lang w:eastAsia="ru-RU"/>
        </w:rPr>
        <w:t xml:space="preserve"> и ветрозащитные устройства; подобные сооружения;</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4) производственные объекты - сооружения, используемые при капитальном ремонте, ремонте, содержании автомобильных дорог;</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sidRPr="00FF0D23">
        <w:rPr>
          <w:rFonts w:ascii="Times New Roman" w:eastAsia="Times New Roman" w:hAnsi="Times New Roman" w:cs="Times New Roman"/>
          <w:sz w:val="28"/>
          <w:szCs w:val="28"/>
          <w:lang w:eastAsia="ru-RU"/>
        </w:rPr>
        <w:t xml:space="preserve"> для обеспечения дорожного движения, в том числе его безопасности, сооружения, за исключением объектов дорожного сервиса;</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r w:rsidRPr="00FF0D23">
        <w:rPr>
          <w:rFonts w:ascii="Times New Roman" w:eastAsia="Times New Roman" w:hAnsi="Times New Roman" w:cs="Times New Roman"/>
          <w:color w:val="0000FF"/>
          <w:sz w:val="28"/>
          <w:szCs w:val="28"/>
          <w:u w:val="single"/>
          <w:lang w:eastAsia="ru-RU"/>
        </w:rPr>
        <w:t>законодательством</w:t>
      </w:r>
      <w:r w:rsidRPr="00FF0D23">
        <w:rPr>
          <w:rFonts w:ascii="Times New Roman" w:eastAsia="Times New Roman" w:hAnsi="Times New Roman" w:cs="Times New Roman"/>
          <w:sz w:val="28"/>
          <w:szCs w:val="28"/>
          <w:lang w:eastAsia="ru-RU"/>
        </w:rPr>
        <w:t xml:space="preserve"> Российской Федерации. В случаях и в порядке, которые предусмотрены федеральным </w:t>
      </w:r>
      <w:r w:rsidRPr="00FF0D23">
        <w:rPr>
          <w:rFonts w:ascii="Times New Roman" w:eastAsia="Times New Roman" w:hAnsi="Times New Roman" w:cs="Times New Roman"/>
          <w:color w:val="0000FF"/>
          <w:sz w:val="28"/>
          <w:szCs w:val="28"/>
          <w:u w:val="single"/>
          <w:lang w:eastAsia="ru-RU"/>
        </w:rPr>
        <w:t>законом</w:t>
      </w:r>
      <w:r w:rsidRPr="00FF0D23">
        <w:rPr>
          <w:rFonts w:ascii="Times New Roman" w:eastAsia="Times New Roman" w:hAnsi="Times New Roman" w:cs="Times New Roman"/>
          <w:sz w:val="28"/>
          <w:szCs w:val="28"/>
          <w:lang w:eastAsia="ru-RU"/>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lastRenderedPageBreak/>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 xml:space="preserve">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w:t>
      </w:r>
      <w:r w:rsidRPr="00FF0D23">
        <w:rPr>
          <w:rFonts w:ascii="Times New Roman" w:eastAsia="Times New Roman" w:hAnsi="Times New Roman" w:cs="Times New Roman"/>
          <w:sz w:val="28"/>
          <w:szCs w:val="28"/>
          <w:lang w:eastAsia="ru-RU"/>
        </w:rPr>
        <w:lastRenderedPageBreak/>
        <w:t>на которых располагаются или могут располагаться объекты дорожного сервиса;</w:t>
      </w:r>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95256" w:rsidRPr="00FF0D23" w:rsidRDefault="00A95256" w:rsidP="00FF0D23">
      <w:pPr>
        <w:spacing w:after="0" w:line="240" w:lineRule="auto"/>
        <w:ind w:firstLine="547"/>
        <w:jc w:val="both"/>
        <w:rPr>
          <w:rFonts w:ascii="Times New Roman" w:eastAsia="Times New Roman" w:hAnsi="Times New Roman" w:cs="Times New Roman"/>
          <w:sz w:val="28"/>
          <w:szCs w:val="28"/>
          <w:lang w:eastAsia="ru-RU"/>
        </w:rPr>
      </w:pPr>
      <w:proofErr w:type="gramStart"/>
      <w:r w:rsidRPr="00FF0D23">
        <w:rPr>
          <w:rFonts w:ascii="Times New Roman" w:eastAsia="Times New Roman" w:hAnsi="Times New Roman" w:cs="Times New Roman"/>
          <w:sz w:val="28"/>
          <w:szCs w:val="28"/>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FF0D23" w:rsidRPr="00FF0D23" w:rsidRDefault="00FF0D23"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A95256" w:rsidRPr="00FF0D23" w:rsidRDefault="00FF0D23" w:rsidP="00FF0D23">
      <w:pPr>
        <w:spacing w:after="0" w:line="240" w:lineRule="auto"/>
        <w:ind w:firstLine="547"/>
        <w:jc w:val="both"/>
        <w:rPr>
          <w:rFonts w:ascii="Times New Roman" w:eastAsia="Times New Roman" w:hAnsi="Times New Roman" w:cs="Times New Roman"/>
          <w:sz w:val="28"/>
          <w:szCs w:val="28"/>
          <w:lang w:eastAsia="ru-RU"/>
        </w:rPr>
      </w:pPr>
      <w:r w:rsidRPr="00FF0D23">
        <w:rPr>
          <w:rFonts w:ascii="Times New Roman" w:eastAsia="Times New Roman" w:hAnsi="Times New Roman" w:cs="Times New Roman"/>
          <w:sz w:val="28"/>
          <w:szCs w:val="28"/>
          <w:lang w:eastAsia="ru-RU"/>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81109" w:rsidRPr="00FF0D23" w:rsidRDefault="00FF0D23"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1.7</w:t>
      </w:r>
      <w:r w:rsidR="00832A52" w:rsidRPr="00FF0D23">
        <w:rPr>
          <w:rFonts w:ascii="Times New Roman" w:eastAsia="Times New Roman" w:hAnsi="Times New Roman" w:cs="Times New Roman"/>
          <w:color w:val="000000" w:themeColor="text1"/>
          <w:spacing w:val="2"/>
          <w:sz w:val="28"/>
          <w:szCs w:val="28"/>
          <w:lang w:eastAsia="ru-RU"/>
        </w:rPr>
        <w:t xml:space="preserve">. Предметом муниципального дорожного контроля является соблюдение субъектами проверок требований федеральных законов, законов </w:t>
      </w:r>
      <w:r w:rsidR="00381109" w:rsidRPr="00FF0D23">
        <w:rPr>
          <w:rFonts w:ascii="Times New Roman" w:eastAsia="Times New Roman" w:hAnsi="Times New Roman" w:cs="Times New Roman"/>
          <w:color w:val="000000" w:themeColor="text1"/>
          <w:spacing w:val="2"/>
          <w:sz w:val="28"/>
          <w:szCs w:val="28"/>
          <w:lang w:eastAsia="ru-RU"/>
        </w:rPr>
        <w:t>Иркутской</w:t>
      </w:r>
      <w:r w:rsidR="00832A52" w:rsidRPr="00FF0D23">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381109" w:rsidRPr="00FF0D23">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00832A52" w:rsidRPr="00FF0D23">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w:t>
      </w:r>
      <w:r w:rsidR="00381109" w:rsidRPr="00FF0D23">
        <w:rPr>
          <w:rFonts w:ascii="Times New Roman" w:eastAsia="Times New Roman" w:hAnsi="Times New Roman" w:cs="Times New Roman"/>
          <w:color w:val="000000" w:themeColor="text1"/>
          <w:spacing w:val="2"/>
          <w:sz w:val="28"/>
          <w:szCs w:val="28"/>
          <w:lang w:eastAsia="ru-RU"/>
        </w:rPr>
        <w:t>ильных дорог местного значения.</w:t>
      </w:r>
    </w:p>
    <w:p w:rsidR="00146AF3" w:rsidRPr="00FF0D23" w:rsidRDefault="00FF0D23"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1.8</w:t>
      </w:r>
      <w:r w:rsidR="00832A52" w:rsidRPr="00FF0D23">
        <w:rPr>
          <w:rFonts w:ascii="Times New Roman" w:eastAsia="Times New Roman" w:hAnsi="Times New Roman" w:cs="Times New Roman"/>
          <w:color w:val="000000" w:themeColor="text1"/>
          <w:spacing w:val="2"/>
          <w:sz w:val="28"/>
          <w:szCs w:val="28"/>
          <w:lang w:eastAsia="ru-RU"/>
        </w:rPr>
        <w:t xml:space="preserve">. При осуществлении мероприятий по муниципальному дорожному контролю </w:t>
      </w:r>
      <w:r w:rsidR="0053773E" w:rsidRPr="00FF0D23">
        <w:rPr>
          <w:rFonts w:ascii="Times New Roman" w:eastAsia="Times New Roman" w:hAnsi="Times New Roman" w:cs="Times New Roman"/>
          <w:color w:val="000000" w:themeColor="text1"/>
          <w:spacing w:val="2"/>
          <w:sz w:val="28"/>
          <w:szCs w:val="28"/>
          <w:lang w:eastAsia="ru-RU"/>
        </w:rPr>
        <w:t>специалисты администрации</w:t>
      </w:r>
      <w:r w:rsidR="00832A52" w:rsidRPr="00FF0D23">
        <w:rPr>
          <w:rFonts w:ascii="Times New Roman" w:eastAsia="Times New Roman" w:hAnsi="Times New Roman" w:cs="Times New Roman"/>
          <w:color w:val="000000" w:themeColor="text1"/>
          <w:spacing w:val="2"/>
          <w:sz w:val="28"/>
          <w:szCs w:val="28"/>
          <w:lang w:eastAsia="ru-RU"/>
        </w:rPr>
        <w:t xml:space="preserve">, уполномоченные на осуществление муниципального дорожного контроля (далее - должностные лица </w:t>
      </w:r>
      <w:r w:rsidR="0053773E" w:rsidRPr="00FF0D23">
        <w:rPr>
          <w:rFonts w:ascii="Times New Roman" w:eastAsia="Times New Roman" w:hAnsi="Times New Roman" w:cs="Times New Roman"/>
          <w:color w:val="000000" w:themeColor="text1"/>
          <w:spacing w:val="2"/>
          <w:sz w:val="28"/>
          <w:szCs w:val="28"/>
          <w:lang w:eastAsia="ru-RU"/>
        </w:rPr>
        <w:t>администрации</w:t>
      </w:r>
      <w:r w:rsidR="00832A52" w:rsidRPr="00FF0D23">
        <w:rPr>
          <w:rFonts w:ascii="Times New Roman" w:eastAsia="Times New Roman" w:hAnsi="Times New Roman" w:cs="Times New Roman"/>
          <w:color w:val="000000" w:themeColor="text1"/>
          <w:spacing w:val="2"/>
          <w:sz w:val="28"/>
          <w:szCs w:val="28"/>
          <w:lang w:eastAsia="ru-RU"/>
        </w:rPr>
        <w:t>), имеют право:</w:t>
      </w:r>
    </w:p>
    <w:p w:rsidR="00146AF3" w:rsidRPr="00FF0D23" w:rsidRDefault="00832A52"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FF0D23">
        <w:rPr>
          <w:rFonts w:ascii="Times New Roman" w:eastAsia="Times New Roman" w:hAnsi="Times New Roman" w:cs="Times New Roman"/>
          <w:color w:val="000000" w:themeColor="text1"/>
          <w:spacing w:val="2"/>
          <w:sz w:val="28"/>
          <w:szCs w:val="28"/>
          <w:lang w:eastAsia="ru-RU"/>
        </w:rPr>
        <w:t>осуществлять мероприятия, входящие в предмет проверки, в преде</w:t>
      </w:r>
      <w:r w:rsidR="00146AF3" w:rsidRPr="00FF0D23">
        <w:rPr>
          <w:rFonts w:ascii="Times New Roman" w:eastAsia="Times New Roman" w:hAnsi="Times New Roman" w:cs="Times New Roman"/>
          <w:color w:val="000000" w:themeColor="text1"/>
          <w:spacing w:val="2"/>
          <w:sz w:val="28"/>
          <w:szCs w:val="28"/>
          <w:lang w:eastAsia="ru-RU"/>
        </w:rPr>
        <w:t>лах предоставленных полномочий;</w:t>
      </w:r>
    </w:p>
    <w:p w:rsidR="00146AF3" w:rsidRPr="00FF0D23" w:rsidRDefault="00832A52"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FF0D23">
        <w:rPr>
          <w:rFonts w:ascii="Times New Roman" w:eastAsia="Times New Roman" w:hAnsi="Times New Roman" w:cs="Times New Roman"/>
          <w:color w:val="000000" w:themeColor="text1"/>
          <w:spacing w:val="2"/>
          <w:sz w:val="28"/>
          <w:szCs w:val="28"/>
          <w:lang w:eastAsia="ru-RU"/>
        </w:rPr>
        <w:t>получать от субъекта проверки информацию, которая</w:t>
      </w:r>
      <w:r w:rsidR="00146AF3" w:rsidRPr="00FF0D23">
        <w:rPr>
          <w:rFonts w:ascii="Times New Roman" w:eastAsia="Times New Roman" w:hAnsi="Times New Roman" w:cs="Times New Roman"/>
          <w:color w:val="000000" w:themeColor="text1"/>
          <w:spacing w:val="2"/>
          <w:sz w:val="28"/>
          <w:szCs w:val="28"/>
          <w:lang w:eastAsia="ru-RU"/>
        </w:rPr>
        <w:t xml:space="preserve"> относится к предмету проверки;</w:t>
      </w:r>
    </w:p>
    <w:p w:rsidR="00146AF3" w:rsidRPr="00FF0D23" w:rsidRDefault="00832A52"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FF0D23">
        <w:rPr>
          <w:rFonts w:ascii="Times New Roman" w:eastAsia="Times New Roman" w:hAnsi="Times New Roman" w:cs="Times New Roman"/>
          <w:color w:val="000000" w:themeColor="text1"/>
          <w:spacing w:val="2"/>
          <w:sz w:val="28"/>
          <w:szCs w:val="28"/>
          <w:lang w:eastAsia="ru-RU"/>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w:t>
      </w:r>
      <w:r w:rsidR="00146AF3" w:rsidRPr="00FF0D23">
        <w:rPr>
          <w:rFonts w:ascii="Times New Roman" w:eastAsia="Times New Roman" w:hAnsi="Times New Roman" w:cs="Times New Roman"/>
          <w:color w:val="000000" w:themeColor="text1"/>
          <w:spacing w:val="2"/>
          <w:sz w:val="28"/>
          <w:szCs w:val="28"/>
          <w:lang w:eastAsia="ru-RU"/>
        </w:rPr>
        <w:t xml:space="preserve"> действующего законодательства;</w:t>
      </w:r>
    </w:p>
    <w:p w:rsidR="00146AF3" w:rsidRPr="00CE6502" w:rsidRDefault="00832A52" w:rsidP="00FF0D2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FF0D23">
        <w:rPr>
          <w:rFonts w:ascii="Times New Roman" w:eastAsia="Times New Roman" w:hAnsi="Times New Roman" w:cs="Times New Roman"/>
          <w:color w:val="000000" w:themeColor="text1"/>
          <w:spacing w:val="2"/>
          <w:sz w:val="28"/>
          <w:szCs w:val="28"/>
          <w:lang w:eastAsia="ru-RU"/>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FF0D23">
        <w:rPr>
          <w:rFonts w:ascii="Times New Roman" w:eastAsia="Times New Roman" w:hAnsi="Times New Roman" w:cs="Times New Roman"/>
          <w:color w:val="000000" w:themeColor="text1"/>
          <w:spacing w:val="2"/>
          <w:sz w:val="28"/>
          <w:szCs w:val="28"/>
          <w:lang w:eastAsia="ru-RU"/>
        </w:rPr>
        <w:t>аффилиро</w:t>
      </w:r>
      <w:r w:rsidR="00146AF3" w:rsidRPr="00FF0D23">
        <w:rPr>
          <w:rFonts w:ascii="Times New Roman" w:eastAsia="Times New Roman" w:hAnsi="Times New Roman" w:cs="Times New Roman"/>
          <w:color w:val="000000" w:themeColor="text1"/>
          <w:spacing w:val="2"/>
          <w:sz w:val="28"/>
          <w:szCs w:val="28"/>
          <w:lang w:eastAsia="ru-RU"/>
        </w:rPr>
        <w:t>ванными</w:t>
      </w:r>
      <w:proofErr w:type="spellEnd"/>
      <w:r w:rsidR="00146AF3" w:rsidRPr="00FF0D23">
        <w:rPr>
          <w:rFonts w:ascii="Times New Roman" w:eastAsia="Times New Roman" w:hAnsi="Times New Roman" w:cs="Times New Roman"/>
          <w:color w:val="000000" w:themeColor="text1"/>
          <w:spacing w:val="2"/>
          <w:sz w:val="28"/>
          <w:szCs w:val="28"/>
          <w:lang w:eastAsia="ru-RU"/>
        </w:rPr>
        <w:t xml:space="preserve"> лицами проверяемых лиц</w:t>
      </w:r>
      <w:r w:rsidR="00146AF3" w:rsidRPr="00CE6502">
        <w:rPr>
          <w:rFonts w:ascii="Times New Roman" w:eastAsia="Times New Roman" w:hAnsi="Times New Roman" w:cs="Times New Roman"/>
          <w:color w:val="000000" w:themeColor="text1"/>
          <w:spacing w:val="2"/>
          <w:sz w:val="28"/>
          <w:szCs w:val="28"/>
          <w:lang w:eastAsia="ru-RU"/>
        </w:rPr>
        <w:t>;</w:t>
      </w:r>
    </w:p>
    <w:p w:rsidR="00146AF3" w:rsidRPr="00CE6502"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взаимодейство</w:t>
      </w:r>
      <w:r w:rsidR="00146AF3" w:rsidRPr="00CE6502">
        <w:rPr>
          <w:rFonts w:ascii="Times New Roman" w:eastAsia="Times New Roman" w:hAnsi="Times New Roman" w:cs="Times New Roman"/>
          <w:color w:val="000000" w:themeColor="text1"/>
          <w:spacing w:val="2"/>
          <w:sz w:val="28"/>
          <w:szCs w:val="28"/>
          <w:lang w:eastAsia="ru-RU"/>
        </w:rPr>
        <w:t>вать с органами муниципального</w:t>
      </w:r>
      <w:r w:rsidRPr="00CE6502">
        <w:rPr>
          <w:rFonts w:ascii="Times New Roman" w:eastAsia="Times New Roman" w:hAnsi="Times New Roman" w:cs="Times New Roman"/>
          <w:color w:val="000000" w:themeColor="text1"/>
          <w:spacing w:val="2"/>
          <w:sz w:val="28"/>
          <w:szCs w:val="28"/>
          <w:lang w:eastAsia="ru-RU"/>
        </w:rPr>
        <w:t xml:space="preserve"> контроля (надзора) при организации и проведении проверок, с </w:t>
      </w:r>
      <w:proofErr w:type="spellStart"/>
      <w:r w:rsidRPr="00CE6502">
        <w:rPr>
          <w:rFonts w:ascii="Times New Roman" w:eastAsia="Times New Roman" w:hAnsi="Times New Roman" w:cs="Times New Roman"/>
          <w:color w:val="000000" w:themeColor="text1"/>
          <w:spacing w:val="2"/>
          <w:sz w:val="28"/>
          <w:szCs w:val="28"/>
          <w:lang w:eastAsia="ru-RU"/>
        </w:rPr>
        <w:t>саморегулируемыми</w:t>
      </w:r>
      <w:proofErr w:type="spellEnd"/>
      <w:r w:rsidRPr="00CE6502">
        <w:rPr>
          <w:rFonts w:ascii="Times New Roman" w:eastAsia="Times New Roman" w:hAnsi="Times New Roman" w:cs="Times New Roman"/>
          <w:color w:val="000000" w:themeColor="text1"/>
          <w:spacing w:val="2"/>
          <w:sz w:val="28"/>
          <w:szCs w:val="28"/>
          <w:lang w:eastAsia="ru-RU"/>
        </w:rPr>
        <w:t xml:space="preserve"> организациями по вопросам защиты прав их членов при осуществлении мун</w:t>
      </w:r>
      <w:r w:rsidR="00146AF3" w:rsidRPr="00CE6502">
        <w:rPr>
          <w:rFonts w:ascii="Times New Roman" w:eastAsia="Times New Roman" w:hAnsi="Times New Roman" w:cs="Times New Roman"/>
          <w:color w:val="000000" w:themeColor="text1"/>
          <w:spacing w:val="2"/>
          <w:sz w:val="28"/>
          <w:szCs w:val="28"/>
          <w:lang w:eastAsia="ru-RU"/>
        </w:rPr>
        <w:t>иципального дорожного контроля.</w:t>
      </w:r>
    </w:p>
    <w:p w:rsidR="00146AF3" w:rsidRPr="00CE6502" w:rsidRDefault="00FF0D23" w:rsidP="00146AF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1.9</w:t>
      </w:r>
      <w:r w:rsidR="00832A52" w:rsidRPr="00CE6502">
        <w:rPr>
          <w:rFonts w:ascii="Times New Roman" w:eastAsia="Times New Roman" w:hAnsi="Times New Roman" w:cs="Times New Roman"/>
          <w:color w:val="000000" w:themeColor="text1"/>
          <w:spacing w:val="2"/>
          <w:sz w:val="28"/>
          <w:szCs w:val="28"/>
          <w:lang w:eastAsia="ru-RU"/>
        </w:rPr>
        <w:t xml:space="preserve">. При осуществлении мероприятий по муниципальному дорожному контролю </w:t>
      </w:r>
      <w:r w:rsidR="008579EA" w:rsidRPr="00CE6502">
        <w:rPr>
          <w:rFonts w:ascii="Times New Roman" w:eastAsia="Times New Roman" w:hAnsi="Times New Roman" w:cs="Times New Roman"/>
          <w:color w:val="000000" w:themeColor="text1"/>
          <w:spacing w:val="2"/>
          <w:sz w:val="28"/>
          <w:szCs w:val="28"/>
          <w:lang w:eastAsia="ru-RU"/>
        </w:rPr>
        <w:t xml:space="preserve">специалисты </w:t>
      </w:r>
      <w:r w:rsidR="00146AF3"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 обязаны:</w:t>
      </w:r>
    </w:p>
    <w:p w:rsidR="00146AF3" w:rsidRPr="00CE6502"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146AF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полномочия по предупреждению, выявлению и пресечению нарушений требований федеральных законов, законов </w:t>
      </w:r>
      <w:r w:rsidR="00146AF3" w:rsidRPr="00CE6502">
        <w:rPr>
          <w:rFonts w:ascii="Times New Roman" w:eastAsia="Times New Roman" w:hAnsi="Times New Roman" w:cs="Times New Roman"/>
          <w:color w:val="000000" w:themeColor="text1"/>
          <w:spacing w:val="2"/>
          <w:sz w:val="28"/>
          <w:szCs w:val="28"/>
          <w:lang w:eastAsia="ru-RU"/>
        </w:rPr>
        <w:t>Иркутской области</w:t>
      </w:r>
      <w:r w:rsidRPr="00CE6502">
        <w:rPr>
          <w:rFonts w:ascii="Times New Roman" w:eastAsia="Times New Roman" w:hAnsi="Times New Roman" w:cs="Times New Roman"/>
          <w:color w:val="000000" w:themeColor="text1"/>
          <w:spacing w:val="2"/>
          <w:sz w:val="28"/>
          <w:szCs w:val="28"/>
          <w:lang w:eastAsia="ru-RU"/>
        </w:rPr>
        <w:t xml:space="preserve"> и муниципальных правовых актов </w:t>
      </w:r>
      <w:r w:rsidR="00146AF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w:t>
      </w:r>
      <w:r w:rsidR="00146AF3" w:rsidRPr="00CE6502">
        <w:rPr>
          <w:rFonts w:ascii="Times New Roman" w:eastAsia="Times New Roman" w:hAnsi="Times New Roman" w:cs="Times New Roman"/>
          <w:color w:val="000000" w:themeColor="text1"/>
          <w:spacing w:val="2"/>
          <w:sz w:val="28"/>
          <w:szCs w:val="28"/>
          <w:lang w:eastAsia="ru-RU"/>
        </w:rPr>
        <w:t>ильных дорог местного значения;</w:t>
      </w:r>
      <w:proofErr w:type="gramEnd"/>
    </w:p>
    <w:p w:rsidR="009D06D3" w:rsidRPr="00CE6502" w:rsidRDefault="00832A52" w:rsidP="00146AF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соблюдать действующее законодательство, муниципальные правовые акты </w:t>
      </w:r>
      <w:r w:rsidR="00146AF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поселение</w:t>
      </w:r>
      <w:r w:rsidRPr="00CE6502">
        <w:rPr>
          <w:rFonts w:ascii="Times New Roman" w:eastAsia="Times New Roman" w:hAnsi="Times New Roman" w:cs="Times New Roman"/>
          <w:color w:val="000000" w:themeColor="text1"/>
          <w:spacing w:val="2"/>
          <w:sz w:val="28"/>
          <w:szCs w:val="28"/>
          <w:lang w:eastAsia="ru-RU"/>
        </w:rPr>
        <w:t>, права и законные интересы субъекто</w:t>
      </w:r>
      <w:r w:rsidR="009D06D3" w:rsidRPr="00CE6502">
        <w:rPr>
          <w:rFonts w:ascii="Times New Roman" w:eastAsia="Times New Roman" w:hAnsi="Times New Roman" w:cs="Times New Roman"/>
          <w:color w:val="000000" w:themeColor="text1"/>
          <w:spacing w:val="2"/>
          <w:sz w:val="28"/>
          <w:szCs w:val="28"/>
          <w:lang w:eastAsia="ru-RU"/>
        </w:rPr>
        <w:t>в проверок;</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проводить проверку только во время исполнения служебных обязанностей, выездную проверку только при предъя</w:t>
      </w:r>
      <w:r w:rsidR="009D06D3" w:rsidRPr="00CE6502">
        <w:rPr>
          <w:rFonts w:ascii="Times New Roman" w:eastAsia="Times New Roman" w:hAnsi="Times New Roman" w:cs="Times New Roman"/>
          <w:color w:val="000000" w:themeColor="text1"/>
          <w:spacing w:val="2"/>
          <w:sz w:val="28"/>
          <w:szCs w:val="28"/>
          <w:lang w:eastAsia="ru-RU"/>
        </w:rPr>
        <w:t>влении служебных удостоверений;</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CE6502">
        <w:rPr>
          <w:rFonts w:ascii="Times New Roman" w:eastAsia="Times New Roman" w:hAnsi="Times New Roman" w:cs="Times New Roman"/>
          <w:color w:val="000000" w:themeColor="text1"/>
          <w:spacing w:val="2"/>
          <w:sz w:val="28"/>
          <w:szCs w:val="28"/>
          <w:lang w:eastAsia="ru-RU"/>
        </w:rPr>
        <w:br/>
        <w:t>представлять субъекту проверки (его уполномоченному представителю), присутствующему при проведении проверки, информацию и документы, о</w:t>
      </w:r>
      <w:r w:rsidR="009D06D3" w:rsidRPr="00CE6502">
        <w:rPr>
          <w:rFonts w:ascii="Times New Roman" w:eastAsia="Times New Roman" w:hAnsi="Times New Roman" w:cs="Times New Roman"/>
          <w:color w:val="000000" w:themeColor="text1"/>
          <w:spacing w:val="2"/>
          <w:sz w:val="28"/>
          <w:szCs w:val="28"/>
          <w:lang w:eastAsia="ru-RU"/>
        </w:rPr>
        <w:t>тносящиеся к предмету проверки;</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знакомить субъекта проверки (его уполномоченного представ</w:t>
      </w:r>
      <w:r w:rsidR="009D06D3" w:rsidRPr="00CE6502">
        <w:rPr>
          <w:rFonts w:ascii="Times New Roman" w:eastAsia="Times New Roman" w:hAnsi="Times New Roman" w:cs="Times New Roman"/>
          <w:color w:val="000000" w:themeColor="text1"/>
          <w:spacing w:val="2"/>
          <w:sz w:val="28"/>
          <w:szCs w:val="28"/>
          <w:lang w:eastAsia="ru-RU"/>
        </w:rPr>
        <w:t>ителя) с результатами проверки;</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w:t>
      </w:r>
      <w:proofErr w:type="gramEnd"/>
      <w:r w:rsidRPr="00CE6502">
        <w:rPr>
          <w:rFonts w:ascii="Times New Roman" w:eastAsia="Times New Roman" w:hAnsi="Times New Roman" w:cs="Times New Roman"/>
          <w:color w:val="000000" w:themeColor="text1"/>
          <w:spacing w:val="2"/>
          <w:sz w:val="28"/>
          <w:szCs w:val="28"/>
          <w:lang w:eastAsia="ru-RU"/>
        </w:rPr>
        <w:t xml:space="preserve"> и</w:t>
      </w:r>
      <w:r w:rsidR="009D06D3" w:rsidRPr="00CE6502">
        <w:rPr>
          <w:rFonts w:ascii="Times New Roman" w:eastAsia="Times New Roman" w:hAnsi="Times New Roman" w:cs="Times New Roman"/>
          <w:color w:val="000000" w:themeColor="text1"/>
          <w:spacing w:val="2"/>
          <w:sz w:val="28"/>
          <w:szCs w:val="28"/>
          <w:lang w:eastAsia="ru-RU"/>
        </w:rPr>
        <w:t>ндивидуальных предпринимателей;</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доказывать обоснованность своих действий при их обжаловании субъектами проверок в порядке, установленном законодательством </w:t>
      </w:r>
      <w:r w:rsidR="009D06D3" w:rsidRPr="00CE6502">
        <w:rPr>
          <w:rFonts w:ascii="Times New Roman" w:eastAsia="Times New Roman" w:hAnsi="Times New Roman" w:cs="Times New Roman"/>
          <w:color w:val="000000" w:themeColor="text1"/>
          <w:spacing w:val="2"/>
          <w:sz w:val="28"/>
          <w:szCs w:val="28"/>
          <w:lang w:eastAsia="ru-RU"/>
        </w:rPr>
        <w:t>Российской Федерации;</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соблюдать сроки проведения проверки, установленные Федеральным </w:t>
      </w:r>
      <w:hyperlink r:id="rId11" w:history="1">
        <w:r w:rsidRPr="00CE6502">
          <w:rPr>
            <w:rFonts w:ascii="Times New Roman" w:eastAsia="Times New Roman" w:hAnsi="Times New Roman" w:cs="Times New Roman"/>
            <w:color w:val="000000" w:themeColor="text1"/>
            <w:spacing w:val="2"/>
            <w:sz w:val="28"/>
            <w:szCs w:val="28"/>
            <w:u w:val="single"/>
            <w:lang w:eastAsia="ru-RU"/>
          </w:rPr>
          <w:t>от 26.12.2008 N 294-ФЗ</w:t>
        </w:r>
      </w:hyperlink>
      <w:r w:rsidRPr="00CE6502">
        <w:rPr>
          <w:rFonts w:ascii="Times New Roman" w:eastAsia="Times New Roman" w:hAnsi="Times New Roman" w:cs="Times New Roman"/>
          <w:color w:val="000000" w:themeColor="text1"/>
          <w:spacing w:val="2"/>
          <w:sz w:val="28"/>
          <w:szCs w:val="28"/>
          <w:lang w:eastAsia="ru-RU"/>
        </w:rPr>
        <w:t> «О защите прав юридических лиц и индивидуальных предпринимателей пр</w:t>
      </w:r>
      <w:r w:rsidR="009D06D3" w:rsidRPr="00CE6502">
        <w:rPr>
          <w:rFonts w:ascii="Times New Roman" w:eastAsia="Times New Roman" w:hAnsi="Times New Roman" w:cs="Times New Roman"/>
          <w:color w:val="000000" w:themeColor="text1"/>
          <w:spacing w:val="2"/>
          <w:sz w:val="28"/>
          <w:szCs w:val="28"/>
          <w:lang w:eastAsia="ru-RU"/>
        </w:rPr>
        <w:t>и осуществлении муниципального</w:t>
      </w:r>
      <w:r w:rsidRPr="00CE6502">
        <w:rPr>
          <w:rFonts w:ascii="Times New Roman" w:eastAsia="Times New Roman" w:hAnsi="Times New Roman" w:cs="Times New Roman"/>
          <w:color w:val="000000" w:themeColor="text1"/>
          <w:spacing w:val="2"/>
          <w:sz w:val="28"/>
          <w:szCs w:val="28"/>
          <w:lang w:eastAsia="ru-RU"/>
        </w:rPr>
        <w:t xml:space="preserve"> контроля (надзо</w:t>
      </w:r>
      <w:r w:rsidR="009D06D3" w:rsidRPr="00CE6502">
        <w:rPr>
          <w:rFonts w:ascii="Times New Roman" w:eastAsia="Times New Roman" w:hAnsi="Times New Roman" w:cs="Times New Roman"/>
          <w:color w:val="000000" w:themeColor="text1"/>
          <w:spacing w:val="2"/>
          <w:sz w:val="28"/>
          <w:szCs w:val="28"/>
          <w:lang w:eastAsia="ru-RU"/>
        </w:rPr>
        <w:t>ра)» на территории Березняковского сельского поселения;</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9D06D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p>
    <w:p w:rsidR="009D06D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w:t>
      </w:r>
      <w:r w:rsidR="009D06D3" w:rsidRPr="00CE6502">
        <w:rPr>
          <w:rFonts w:ascii="Times New Roman" w:eastAsia="Times New Roman" w:hAnsi="Times New Roman" w:cs="Times New Roman"/>
          <w:color w:val="000000" w:themeColor="text1"/>
          <w:spacing w:val="2"/>
          <w:sz w:val="28"/>
          <w:szCs w:val="28"/>
          <w:lang w:eastAsia="ru-RU"/>
        </w:rPr>
        <w:t xml:space="preserve"> с которым проводится проверка;</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w:t>
      </w:r>
      <w:r w:rsidR="00A2787F" w:rsidRPr="00CE6502">
        <w:rPr>
          <w:rFonts w:ascii="Times New Roman" w:eastAsia="Times New Roman" w:hAnsi="Times New Roman" w:cs="Times New Roman"/>
          <w:color w:val="000000" w:themeColor="text1"/>
          <w:spacing w:val="2"/>
          <w:sz w:val="28"/>
          <w:szCs w:val="28"/>
          <w:lang w:eastAsia="ru-RU"/>
        </w:rPr>
        <w:t>твующую запись в акте проверки.</w:t>
      </w:r>
    </w:p>
    <w:p w:rsidR="00A2787F" w:rsidRPr="00CE6502" w:rsidRDefault="00FF0D23"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1.10</w:t>
      </w:r>
      <w:r w:rsidR="00832A52" w:rsidRPr="00CE6502">
        <w:rPr>
          <w:rFonts w:ascii="Times New Roman" w:eastAsia="Times New Roman" w:hAnsi="Times New Roman" w:cs="Times New Roman"/>
          <w:color w:val="000000" w:themeColor="text1"/>
          <w:spacing w:val="2"/>
          <w:sz w:val="28"/>
          <w:szCs w:val="28"/>
          <w:lang w:eastAsia="ru-RU"/>
        </w:rPr>
        <w:t>. Субъекты проверок при п</w:t>
      </w:r>
      <w:r w:rsidR="00A2787F" w:rsidRPr="00CE6502">
        <w:rPr>
          <w:rFonts w:ascii="Times New Roman" w:eastAsia="Times New Roman" w:hAnsi="Times New Roman" w:cs="Times New Roman"/>
          <w:color w:val="000000" w:themeColor="text1"/>
          <w:spacing w:val="2"/>
          <w:sz w:val="28"/>
          <w:szCs w:val="28"/>
          <w:lang w:eastAsia="ru-RU"/>
        </w:rPr>
        <w:t>роведении проверки имеют право:</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r w:rsidRPr="00CE6502">
        <w:rPr>
          <w:rFonts w:ascii="Times New Roman" w:eastAsia="Times New Roman" w:hAnsi="Times New Roman" w:cs="Times New Roman"/>
          <w:color w:val="000000" w:themeColor="text1"/>
          <w:spacing w:val="2"/>
          <w:sz w:val="28"/>
          <w:szCs w:val="28"/>
          <w:lang w:eastAsia="ru-RU"/>
        </w:rPr>
        <w:br/>
        <w:t>получать</w:t>
      </w:r>
      <w:r w:rsidR="00A2787F" w:rsidRPr="00CE6502">
        <w:rPr>
          <w:rFonts w:ascii="Times New Roman" w:eastAsia="Times New Roman" w:hAnsi="Times New Roman" w:cs="Times New Roman"/>
          <w:color w:val="000000" w:themeColor="text1"/>
          <w:spacing w:val="2"/>
          <w:sz w:val="28"/>
          <w:szCs w:val="28"/>
          <w:lang w:eastAsia="ru-RU"/>
        </w:rPr>
        <w:t xml:space="preserve"> от должностных лиц администрации</w:t>
      </w:r>
      <w:r w:rsidRPr="00CE6502">
        <w:rPr>
          <w:rFonts w:ascii="Times New Roman" w:eastAsia="Times New Roman" w:hAnsi="Times New Roman" w:cs="Times New Roman"/>
          <w:color w:val="000000" w:themeColor="text1"/>
          <w:spacing w:val="2"/>
          <w:sz w:val="28"/>
          <w:szCs w:val="28"/>
          <w:lang w:eastAsia="ru-RU"/>
        </w:rPr>
        <w:t xml:space="preserve"> информацию, которая</w:t>
      </w:r>
      <w:r w:rsidR="00A2787F" w:rsidRPr="00CE6502">
        <w:rPr>
          <w:rFonts w:ascii="Times New Roman" w:eastAsia="Times New Roman" w:hAnsi="Times New Roman" w:cs="Times New Roman"/>
          <w:color w:val="000000" w:themeColor="text1"/>
          <w:spacing w:val="2"/>
          <w:sz w:val="28"/>
          <w:szCs w:val="28"/>
          <w:lang w:eastAsia="ru-RU"/>
        </w:rPr>
        <w:t xml:space="preserve"> относится к предмету проверки;</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w:t>
      </w:r>
      <w:r w:rsidR="00A2787F" w:rsidRPr="00CE6502">
        <w:rPr>
          <w:rFonts w:ascii="Times New Roman" w:eastAsia="Times New Roman" w:hAnsi="Times New Roman" w:cs="Times New Roman"/>
          <w:color w:val="000000" w:themeColor="text1"/>
          <w:spacing w:val="2"/>
          <w:sz w:val="28"/>
          <w:szCs w:val="28"/>
          <w:lang w:eastAsia="ru-RU"/>
        </w:rPr>
        <w:t>ями должностных лиц администрации</w:t>
      </w:r>
      <w:r w:rsidRPr="00CE6502">
        <w:rPr>
          <w:rFonts w:ascii="Times New Roman" w:eastAsia="Times New Roman" w:hAnsi="Times New Roman" w:cs="Times New Roman"/>
          <w:color w:val="000000" w:themeColor="text1"/>
          <w:spacing w:val="2"/>
          <w:sz w:val="28"/>
          <w:szCs w:val="28"/>
          <w:lang w:eastAsia="ru-RU"/>
        </w:rPr>
        <w:t>;</w:t>
      </w:r>
      <w:r w:rsidRPr="00CE6502">
        <w:rPr>
          <w:rFonts w:ascii="Times New Roman" w:eastAsia="Times New Roman" w:hAnsi="Times New Roman" w:cs="Times New Roman"/>
          <w:color w:val="000000" w:themeColor="text1"/>
          <w:spacing w:val="2"/>
          <w:sz w:val="28"/>
          <w:szCs w:val="28"/>
          <w:lang w:eastAsia="ru-RU"/>
        </w:rPr>
        <w:br/>
        <w:t>обжалов</w:t>
      </w:r>
      <w:r w:rsidR="00A2787F" w:rsidRPr="00CE6502">
        <w:rPr>
          <w:rFonts w:ascii="Times New Roman" w:eastAsia="Times New Roman" w:hAnsi="Times New Roman" w:cs="Times New Roman"/>
          <w:color w:val="000000" w:themeColor="text1"/>
          <w:spacing w:val="2"/>
          <w:sz w:val="28"/>
          <w:szCs w:val="28"/>
          <w:lang w:eastAsia="ru-RU"/>
        </w:rPr>
        <w:t>ать действия (бездействие) администрации Березняковского сельского поселения, должностных лиц администрации</w:t>
      </w:r>
      <w:r w:rsidRPr="00CE6502">
        <w:rPr>
          <w:rFonts w:ascii="Times New Roman" w:eastAsia="Times New Roman" w:hAnsi="Times New Roman" w:cs="Times New Roman"/>
          <w:color w:val="000000" w:themeColor="text1"/>
          <w:spacing w:val="2"/>
          <w:sz w:val="28"/>
          <w:szCs w:val="28"/>
          <w:lang w:eastAsia="ru-RU"/>
        </w:rPr>
        <w:t>, повлекшие за собой нарушение прав субъекта проверки при проведении проверки, в административном и (или) судебном порядке в соответствии с законода</w:t>
      </w:r>
      <w:r w:rsidR="00A2787F" w:rsidRPr="00CE6502">
        <w:rPr>
          <w:rFonts w:ascii="Times New Roman" w:eastAsia="Times New Roman" w:hAnsi="Times New Roman" w:cs="Times New Roman"/>
          <w:color w:val="000000" w:themeColor="text1"/>
          <w:spacing w:val="2"/>
          <w:sz w:val="28"/>
          <w:szCs w:val="28"/>
          <w:lang w:eastAsia="ru-RU"/>
        </w:rPr>
        <w:t>тельством Российской Федерации.</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1.1</w:t>
      </w:r>
      <w:r w:rsidR="00FF0D23">
        <w:rPr>
          <w:rFonts w:ascii="Times New Roman" w:eastAsia="Times New Roman" w:hAnsi="Times New Roman" w:cs="Times New Roman"/>
          <w:color w:val="000000" w:themeColor="text1"/>
          <w:spacing w:val="2"/>
          <w:sz w:val="28"/>
          <w:szCs w:val="28"/>
          <w:lang w:eastAsia="ru-RU"/>
        </w:rPr>
        <w:t>1</w:t>
      </w:r>
      <w:r w:rsidRPr="00CE6502">
        <w:rPr>
          <w:rFonts w:ascii="Times New Roman" w:eastAsia="Times New Roman" w:hAnsi="Times New Roman" w:cs="Times New Roman"/>
          <w:color w:val="000000" w:themeColor="text1"/>
          <w:spacing w:val="2"/>
          <w:sz w:val="28"/>
          <w:szCs w:val="28"/>
          <w:lang w:eastAsia="ru-RU"/>
        </w:rPr>
        <w:t>. Субъекты проверок п</w:t>
      </w:r>
      <w:r w:rsidR="00A2787F" w:rsidRPr="00CE6502">
        <w:rPr>
          <w:rFonts w:ascii="Times New Roman" w:eastAsia="Times New Roman" w:hAnsi="Times New Roman" w:cs="Times New Roman"/>
          <w:color w:val="000000" w:themeColor="text1"/>
          <w:spacing w:val="2"/>
          <w:sz w:val="28"/>
          <w:szCs w:val="28"/>
          <w:lang w:eastAsia="ru-RU"/>
        </w:rPr>
        <w:t>ри проведении проверок обязаны:</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представлять </w:t>
      </w:r>
      <w:r w:rsidR="008579EA" w:rsidRPr="00CE6502">
        <w:rPr>
          <w:rFonts w:ascii="Times New Roman" w:eastAsia="Times New Roman" w:hAnsi="Times New Roman" w:cs="Times New Roman"/>
          <w:color w:val="000000" w:themeColor="text1"/>
          <w:spacing w:val="2"/>
          <w:sz w:val="28"/>
          <w:szCs w:val="28"/>
          <w:lang w:eastAsia="ru-RU"/>
        </w:rPr>
        <w:t>специалисты</w:t>
      </w:r>
      <w:r w:rsidRPr="00CE6502">
        <w:rPr>
          <w:rFonts w:ascii="Times New Roman" w:eastAsia="Times New Roman" w:hAnsi="Times New Roman" w:cs="Times New Roman"/>
          <w:color w:val="000000" w:themeColor="text1"/>
          <w:spacing w:val="2"/>
          <w:sz w:val="28"/>
          <w:szCs w:val="28"/>
          <w:lang w:eastAsia="ru-RU"/>
        </w:rPr>
        <w:t>, проводящим проверку, необх</w:t>
      </w:r>
      <w:r w:rsidR="00A2787F" w:rsidRPr="00CE6502">
        <w:rPr>
          <w:rFonts w:ascii="Times New Roman" w:eastAsia="Times New Roman" w:hAnsi="Times New Roman" w:cs="Times New Roman"/>
          <w:color w:val="000000" w:themeColor="text1"/>
          <w:spacing w:val="2"/>
          <w:sz w:val="28"/>
          <w:szCs w:val="28"/>
          <w:lang w:eastAsia="ru-RU"/>
        </w:rPr>
        <w:t>одимые документы;</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обеспечивать присутствие руководителей или иных должностных лиц; </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присутствовать лично или обеспечить присутствие уполномоченных представителей (для индивидуальных пред</w:t>
      </w:r>
      <w:r w:rsidR="00A2787F" w:rsidRPr="00CE6502">
        <w:rPr>
          <w:rFonts w:ascii="Times New Roman" w:eastAsia="Times New Roman" w:hAnsi="Times New Roman" w:cs="Times New Roman"/>
          <w:color w:val="000000" w:themeColor="text1"/>
          <w:spacing w:val="2"/>
          <w:sz w:val="28"/>
          <w:szCs w:val="28"/>
          <w:lang w:eastAsia="ru-RU"/>
        </w:rPr>
        <w:t>принимателей и физических лиц);</w:t>
      </w:r>
    </w:p>
    <w:p w:rsidR="00A2787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не препятствовать осуществлению </w:t>
      </w:r>
      <w:r w:rsidR="00352B8D" w:rsidRPr="00CE6502">
        <w:rPr>
          <w:rFonts w:ascii="Times New Roman" w:eastAsia="Times New Roman" w:hAnsi="Times New Roman" w:cs="Times New Roman"/>
          <w:color w:val="000000" w:themeColor="text1"/>
          <w:spacing w:val="2"/>
          <w:sz w:val="28"/>
          <w:szCs w:val="28"/>
          <w:lang w:eastAsia="ru-RU"/>
        </w:rPr>
        <w:t xml:space="preserve">специалисты </w:t>
      </w:r>
      <w:r w:rsidR="00A2787F"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мун</w:t>
      </w:r>
      <w:r w:rsidR="00A2787F" w:rsidRPr="00CE6502">
        <w:rPr>
          <w:rFonts w:ascii="Times New Roman" w:eastAsia="Times New Roman" w:hAnsi="Times New Roman" w:cs="Times New Roman"/>
          <w:color w:val="000000" w:themeColor="text1"/>
          <w:spacing w:val="2"/>
          <w:sz w:val="28"/>
          <w:szCs w:val="28"/>
          <w:lang w:eastAsia="ru-RU"/>
        </w:rPr>
        <w:t>иципального дорожного контроля;</w:t>
      </w:r>
    </w:p>
    <w:p w:rsidR="00352B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исполнять иные обязанности, предусмотренные</w:t>
      </w:r>
      <w:r w:rsidR="00352B8D" w:rsidRPr="00CE6502">
        <w:rPr>
          <w:rFonts w:ascii="Times New Roman" w:eastAsia="Times New Roman" w:hAnsi="Times New Roman" w:cs="Times New Roman"/>
          <w:color w:val="000000" w:themeColor="text1"/>
          <w:spacing w:val="2"/>
          <w:sz w:val="28"/>
          <w:szCs w:val="28"/>
          <w:lang w:eastAsia="ru-RU"/>
        </w:rPr>
        <w:t xml:space="preserve"> действующим законодательством.</w:t>
      </w:r>
    </w:p>
    <w:p w:rsidR="00832A52" w:rsidRPr="00CE6502" w:rsidRDefault="00FF0D23"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1.12</w:t>
      </w:r>
      <w:r w:rsidR="00832A52" w:rsidRPr="00CE6502">
        <w:rPr>
          <w:rFonts w:ascii="Times New Roman" w:eastAsia="Times New Roman" w:hAnsi="Times New Roman" w:cs="Times New Roman"/>
          <w:color w:val="000000" w:themeColor="text1"/>
          <w:spacing w:val="2"/>
          <w:sz w:val="28"/>
          <w:szCs w:val="28"/>
          <w:lang w:eastAsia="ru-RU"/>
        </w:rPr>
        <w:t xml:space="preserve">. Результатом осуществления муниципального дорожного контроля является акт проверки и принятие мер при выявлении нарушений требований федеральных законов, законов </w:t>
      </w:r>
      <w:r w:rsidR="00A2787F" w:rsidRPr="00CE6502">
        <w:rPr>
          <w:rFonts w:ascii="Times New Roman" w:eastAsia="Times New Roman" w:hAnsi="Times New Roman" w:cs="Times New Roman"/>
          <w:color w:val="000000" w:themeColor="text1"/>
          <w:spacing w:val="2"/>
          <w:sz w:val="28"/>
          <w:szCs w:val="28"/>
          <w:lang w:eastAsia="ru-RU"/>
        </w:rPr>
        <w:t>Иркутской</w:t>
      </w:r>
      <w:r w:rsidR="00832A52"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091C6C"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w:t>
      </w:r>
    </w:p>
    <w:p w:rsidR="00832A5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FF0D23" w:rsidRPr="00CE6502" w:rsidRDefault="00FF0D23"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832A52" w:rsidRPr="00CE6502" w:rsidRDefault="00832A52" w:rsidP="00091C6C">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2"/>
          <w:sz w:val="28"/>
          <w:szCs w:val="28"/>
          <w:lang w:eastAsia="ru-RU"/>
        </w:rPr>
      </w:pPr>
      <w:r w:rsidRPr="00CE6502">
        <w:rPr>
          <w:rFonts w:ascii="Times New Roman" w:eastAsia="Times New Roman" w:hAnsi="Times New Roman" w:cs="Times New Roman"/>
          <w:b/>
          <w:color w:val="000000" w:themeColor="text1"/>
          <w:spacing w:val="2"/>
          <w:sz w:val="28"/>
          <w:szCs w:val="28"/>
          <w:lang w:eastAsia="ru-RU"/>
        </w:rPr>
        <w:lastRenderedPageBreak/>
        <w:t>2. Требования к порядку осуществления муниципального</w:t>
      </w:r>
      <w:r w:rsidRPr="00CE6502">
        <w:rPr>
          <w:rFonts w:ascii="Times New Roman" w:eastAsia="Times New Roman" w:hAnsi="Times New Roman" w:cs="Times New Roman"/>
          <w:b/>
          <w:color w:val="000000" w:themeColor="text1"/>
          <w:spacing w:val="2"/>
          <w:sz w:val="28"/>
          <w:szCs w:val="28"/>
          <w:lang w:eastAsia="ru-RU"/>
        </w:rPr>
        <w:br/>
        <w:t>дорожного контроля</w:t>
      </w:r>
    </w:p>
    <w:p w:rsidR="00832A52"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091C6C" w:rsidRPr="00CE6502" w:rsidRDefault="00091C6C"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2.1. О</w:t>
      </w:r>
      <w:r w:rsidR="00832A52" w:rsidRPr="00CE6502">
        <w:rPr>
          <w:rFonts w:ascii="Times New Roman" w:eastAsia="Times New Roman" w:hAnsi="Times New Roman" w:cs="Times New Roman"/>
          <w:color w:val="000000" w:themeColor="text1"/>
          <w:spacing w:val="2"/>
          <w:sz w:val="28"/>
          <w:szCs w:val="28"/>
          <w:lang w:eastAsia="ru-RU"/>
        </w:rPr>
        <w:t xml:space="preserve"> месте нахождения, графике работы и номерах к</w:t>
      </w:r>
      <w:r w:rsidRPr="00CE6502">
        <w:rPr>
          <w:rFonts w:ascii="Times New Roman" w:eastAsia="Times New Roman" w:hAnsi="Times New Roman" w:cs="Times New Roman"/>
          <w:color w:val="000000" w:themeColor="text1"/>
          <w:spacing w:val="2"/>
          <w:sz w:val="28"/>
          <w:szCs w:val="28"/>
          <w:lang w:eastAsia="ru-RU"/>
        </w:rPr>
        <w:t xml:space="preserve">онтактных телефонов администрации </w:t>
      </w:r>
      <w:r w:rsidR="00832A52" w:rsidRPr="00CE6502">
        <w:rPr>
          <w:rFonts w:ascii="Times New Roman" w:eastAsia="Times New Roman" w:hAnsi="Times New Roman" w:cs="Times New Roman"/>
          <w:color w:val="000000" w:themeColor="text1"/>
          <w:spacing w:val="2"/>
          <w:sz w:val="28"/>
          <w:szCs w:val="28"/>
          <w:lang w:eastAsia="ru-RU"/>
        </w:rPr>
        <w:t>и отдела</w:t>
      </w:r>
      <w:r w:rsidRPr="00CE6502">
        <w:rPr>
          <w:rFonts w:ascii="Times New Roman" w:eastAsia="Times New Roman" w:hAnsi="Times New Roman" w:cs="Times New Roman"/>
          <w:color w:val="000000" w:themeColor="text1"/>
          <w:spacing w:val="2"/>
          <w:sz w:val="28"/>
          <w:szCs w:val="28"/>
          <w:lang w:eastAsia="ru-RU"/>
        </w:rPr>
        <w:t xml:space="preserve">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адресе электронной почты </w:t>
      </w:r>
      <w:r w:rsidR="003E5B78" w:rsidRPr="00CE6502">
        <w:rPr>
          <w:rFonts w:ascii="Times New Roman" w:eastAsia="Times New Roman" w:hAnsi="Times New Roman" w:cs="Times New Roman"/>
          <w:color w:val="000000" w:themeColor="text1"/>
          <w:spacing w:val="2"/>
          <w:sz w:val="28"/>
          <w:szCs w:val="28"/>
          <w:lang w:eastAsia="ru-RU"/>
        </w:rPr>
        <w:t>администрации</w:t>
      </w:r>
      <w:r w:rsidR="00832A52" w:rsidRPr="00CE6502">
        <w:rPr>
          <w:rFonts w:ascii="Times New Roman" w:eastAsia="Times New Roman" w:hAnsi="Times New Roman" w:cs="Times New Roman"/>
          <w:color w:val="000000" w:themeColor="text1"/>
          <w:spacing w:val="2"/>
          <w:sz w:val="28"/>
          <w:szCs w:val="28"/>
          <w:lang w:eastAsia="ru-RU"/>
        </w:rPr>
        <w:t xml:space="preserve"> приводится в </w:t>
      </w:r>
      <w:hyperlink r:id="rId12" w:history="1">
        <w:r w:rsidR="00832A52" w:rsidRPr="00CE6502">
          <w:rPr>
            <w:rFonts w:ascii="Times New Roman" w:eastAsia="Times New Roman" w:hAnsi="Times New Roman" w:cs="Times New Roman"/>
            <w:color w:val="000000" w:themeColor="text1"/>
            <w:spacing w:val="2"/>
            <w:sz w:val="28"/>
            <w:szCs w:val="28"/>
            <w:u w:val="single"/>
            <w:lang w:eastAsia="ru-RU"/>
          </w:rPr>
          <w:t>приложении 1</w:t>
        </w:r>
      </w:hyperlink>
      <w:r w:rsidR="00832A52" w:rsidRPr="00CE6502">
        <w:rPr>
          <w:rFonts w:ascii="Times New Roman" w:eastAsia="Times New Roman" w:hAnsi="Times New Roman" w:cs="Times New Roman"/>
          <w:color w:val="000000" w:themeColor="text1"/>
          <w:spacing w:val="2"/>
          <w:sz w:val="28"/>
          <w:szCs w:val="28"/>
          <w:lang w:eastAsia="ru-RU"/>
        </w:rPr>
        <w:t xml:space="preserve"> и размещается на официальном сайте </w:t>
      </w:r>
      <w:r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w:t>
      </w:r>
      <w:r w:rsidRPr="00CE6502">
        <w:rPr>
          <w:rFonts w:ascii="Times New Roman" w:eastAsia="Times New Roman" w:hAnsi="Times New Roman" w:cs="Times New Roman"/>
          <w:color w:val="000000" w:themeColor="text1"/>
          <w:spacing w:val="2"/>
          <w:sz w:val="28"/>
          <w:szCs w:val="28"/>
          <w:lang w:val="en-US" w:eastAsia="ru-RU"/>
        </w:rPr>
        <w:t>www</w:t>
      </w:r>
      <w:r w:rsidRPr="00CE6502">
        <w:rPr>
          <w:rFonts w:ascii="Times New Roman" w:eastAsia="Times New Roman" w:hAnsi="Times New Roman" w:cs="Times New Roman"/>
          <w:color w:val="000000" w:themeColor="text1"/>
          <w:spacing w:val="2"/>
          <w:sz w:val="28"/>
          <w:szCs w:val="28"/>
          <w:lang w:eastAsia="ru-RU"/>
        </w:rPr>
        <w:t xml:space="preserve">. </w:t>
      </w:r>
      <w:r w:rsidRPr="00CE6502">
        <w:rPr>
          <w:rFonts w:ascii="Times New Roman" w:eastAsia="Times New Roman" w:hAnsi="Times New Roman" w:cs="Times New Roman"/>
          <w:color w:val="000000" w:themeColor="text1"/>
          <w:spacing w:val="2"/>
          <w:sz w:val="28"/>
          <w:szCs w:val="28"/>
          <w:lang w:val="en-US" w:eastAsia="ru-RU"/>
        </w:rPr>
        <w:t>a</w:t>
      </w:r>
      <w:r w:rsidRPr="00CE6502">
        <w:rPr>
          <w:rFonts w:ascii="Times New Roman" w:eastAsia="Times New Roman" w:hAnsi="Times New Roman" w:cs="Times New Roman"/>
          <w:color w:val="000000" w:themeColor="text1"/>
          <w:spacing w:val="2"/>
          <w:sz w:val="28"/>
          <w:szCs w:val="28"/>
          <w:lang w:eastAsia="ru-RU"/>
        </w:rPr>
        <w:t>-</w:t>
      </w:r>
      <w:proofErr w:type="spellStart"/>
      <w:r w:rsidRPr="00CE6502">
        <w:rPr>
          <w:rFonts w:ascii="Times New Roman" w:eastAsia="Times New Roman" w:hAnsi="Times New Roman" w:cs="Times New Roman"/>
          <w:color w:val="000000" w:themeColor="text1"/>
          <w:spacing w:val="2"/>
          <w:sz w:val="28"/>
          <w:szCs w:val="28"/>
          <w:lang w:val="en-US" w:eastAsia="ru-RU"/>
        </w:rPr>
        <w:t>bsp</w:t>
      </w:r>
      <w:proofErr w:type="spellEnd"/>
      <w:r w:rsidRPr="00CE6502">
        <w:rPr>
          <w:rFonts w:ascii="Times New Roman" w:eastAsia="Times New Roman" w:hAnsi="Times New Roman" w:cs="Times New Roman"/>
          <w:color w:val="000000" w:themeColor="text1"/>
          <w:spacing w:val="2"/>
          <w:sz w:val="28"/>
          <w:szCs w:val="28"/>
          <w:lang w:eastAsia="ru-RU"/>
        </w:rPr>
        <w:t>.</w:t>
      </w:r>
      <w:proofErr w:type="spellStart"/>
      <w:r w:rsidRPr="00CE6502">
        <w:rPr>
          <w:rFonts w:ascii="Times New Roman" w:eastAsia="Times New Roman" w:hAnsi="Times New Roman" w:cs="Times New Roman"/>
          <w:color w:val="000000" w:themeColor="text1"/>
          <w:spacing w:val="2"/>
          <w:sz w:val="28"/>
          <w:szCs w:val="28"/>
          <w:lang w:val="en-US" w:eastAsia="ru-RU"/>
        </w:rPr>
        <w:t>ru</w:t>
      </w:r>
      <w:proofErr w:type="spellEnd"/>
      <w:r w:rsidRPr="00CE6502">
        <w:rPr>
          <w:rFonts w:ascii="Times New Roman" w:eastAsia="Times New Roman" w:hAnsi="Times New Roman" w:cs="Times New Roman"/>
          <w:color w:val="000000" w:themeColor="text1"/>
          <w:spacing w:val="2"/>
          <w:sz w:val="28"/>
          <w:szCs w:val="28"/>
          <w:lang w:eastAsia="ru-RU"/>
        </w:rPr>
        <w:t>).</w:t>
      </w:r>
    </w:p>
    <w:p w:rsidR="00091C6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w:t>
      </w:r>
      <w:r w:rsidR="00091C6C" w:rsidRPr="00CE6502">
        <w:rPr>
          <w:rFonts w:ascii="Times New Roman" w:eastAsia="Times New Roman" w:hAnsi="Times New Roman" w:cs="Times New Roman"/>
          <w:color w:val="000000" w:themeColor="text1"/>
          <w:spacing w:val="2"/>
          <w:sz w:val="28"/>
          <w:szCs w:val="28"/>
          <w:lang w:eastAsia="ru-RU"/>
        </w:rPr>
        <w:t>вители) обращаются в администрацию и отдел Березняковского сельского поселения.</w:t>
      </w:r>
    </w:p>
    <w:p w:rsidR="00091C6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2.2. 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w:t>
      </w:r>
      <w:r w:rsidRPr="00CE6502">
        <w:rPr>
          <w:rFonts w:ascii="Times New Roman" w:eastAsia="Times New Roman" w:hAnsi="Times New Roman" w:cs="Times New Roman"/>
          <w:color w:val="000000" w:themeColor="text1"/>
          <w:spacing w:val="2"/>
          <w:sz w:val="28"/>
          <w:szCs w:val="28"/>
          <w:lang w:eastAsia="ru-RU"/>
        </w:rPr>
        <w:br/>
        <w:t>При ответах по телефо</w:t>
      </w:r>
      <w:r w:rsidR="00091C6C" w:rsidRPr="00CE6502">
        <w:rPr>
          <w:rFonts w:ascii="Times New Roman" w:eastAsia="Times New Roman" w:hAnsi="Times New Roman" w:cs="Times New Roman"/>
          <w:color w:val="000000" w:themeColor="text1"/>
          <w:spacing w:val="2"/>
          <w:sz w:val="28"/>
          <w:szCs w:val="28"/>
          <w:lang w:eastAsia="ru-RU"/>
        </w:rPr>
        <w:t xml:space="preserve">ну </w:t>
      </w:r>
      <w:r w:rsidR="003E5B78" w:rsidRPr="00CE6502">
        <w:rPr>
          <w:rFonts w:ascii="Times New Roman" w:eastAsia="Times New Roman" w:hAnsi="Times New Roman" w:cs="Times New Roman"/>
          <w:color w:val="000000" w:themeColor="text1"/>
          <w:spacing w:val="2"/>
          <w:sz w:val="28"/>
          <w:szCs w:val="28"/>
          <w:lang w:eastAsia="ru-RU"/>
        </w:rPr>
        <w:t>специалисты</w:t>
      </w:r>
      <w:r w:rsidR="00091C6C" w:rsidRPr="00CE6502">
        <w:rPr>
          <w:rFonts w:ascii="Times New Roman" w:eastAsia="Times New Roman" w:hAnsi="Times New Roman" w:cs="Times New Roman"/>
          <w:color w:val="000000" w:themeColor="text1"/>
          <w:spacing w:val="2"/>
          <w:sz w:val="28"/>
          <w:szCs w:val="28"/>
          <w:lang w:eastAsia="ru-RU"/>
        </w:rPr>
        <w:t xml:space="preserve"> администрации</w:t>
      </w:r>
      <w:r w:rsidRPr="00CE6502">
        <w:rPr>
          <w:rFonts w:ascii="Times New Roman" w:eastAsia="Times New Roman" w:hAnsi="Times New Roman" w:cs="Times New Roman"/>
          <w:color w:val="000000" w:themeColor="text1"/>
          <w:spacing w:val="2"/>
          <w:sz w:val="28"/>
          <w:szCs w:val="28"/>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w:t>
      </w:r>
      <w:r w:rsidR="00091C6C" w:rsidRPr="00CE6502">
        <w:rPr>
          <w:rFonts w:ascii="Times New Roman" w:eastAsia="Times New Roman" w:hAnsi="Times New Roman" w:cs="Times New Roman"/>
          <w:color w:val="000000" w:themeColor="text1"/>
          <w:spacing w:val="2"/>
          <w:sz w:val="28"/>
          <w:szCs w:val="28"/>
          <w:lang w:eastAsia="ru-RU"/>
        </w:rPr>
        <w:t>и принявшего телефонный звонок.</w:t>
      </w:r>
    </w:p>
    <w:p w:rsidR="001343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 обращении за информацией заявителя ли</w:t>
      </w:r>
      <w:r w:rsidR="0013438D" w:rsidRPr="00CE6502">
        <w:rPr>
          <w:rFonts w:ascii="Times New Roman" w:eastAsia="Times New Roman" w:hAnsi="Times New Roman" w:cs="Times New Roman"/>
          <w:color w:val="000000" w:themeColor="text1"/>
          <w:spacing w:val="2"/>
          <w:sz w:val="28"/>
          <w:szCs w:val="28"/>
          <w:lang w:eastAsia="ru-RU"/>
        </w:rPr>
        <w:t>чно должностные лица администрации</w:t>
      </w:r>
      <w:r w:rsidRPr="00CE6502">
        <w:rPr>
          <w:rFonts w:ascii="Times New Roman" w:eastAsia="Times New Roman" w:hAnsi="Times New Roman" w:cs="Times New Roman"/>
          <w:color w:val="000000" w:themeColor="text1"/>
          <w:spacing w:val="2"/>
          <w:sz w:val="28"/>
          <w:szCs w:val="28"/>
          <w:lang w:eastAsia="ru-RU"/>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w:t>
      </w:r>
      <w:r w:rsidR="0013438D" w:rsidRPr="00CE6502">
        <w:rPr>
          <w:rFonts w:ascii="Times New Roman" w:eastAsia="Times New Roman" w:hAnsi="Times New Roman" w:cs="Times New Roman"/>
          <w:color w:val="000000" w:themeColor="text1"/>
          <w:spacing w:val="2"/>
          <w:sz w:val="28"/>
          <w:szCs w:val="28"/>
          <w:lang w:eastAsia="ru-RU"/>
        </w:rPr>
        <w:t>и не должно превышать 20 минут.</w:t>
      </w:r>
    </w:p>
    <w:p w:rsidR="001343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Если для подготовки ответа на устное обращение требуется более 15 мину</w:t>
      </w:r>
      <w:r w:rsidR="0013438D" w:rsidRPr="00CE6502">
        <w:rPr>
          <w:rFonts w:ascii="Times New Roman" w:eastAsia="Times New Roman" w:hAnsi="Times New Roman" w:cs="Times New Roman"/>
          <w:color w:val="000000" w:themeColor="text1"/>
          <w:spacing w:val="2"/>
          <w:sz w:val="28"/>
          <w:szCs w:val="28"/>
          <w:lang w:eastAsia="ru-RU"/>
        </w:rPr>
        <w:t xml:space="preserve">т, </w:t>
      </w:r>
      <w:r w:rsidR="003E5B78" w:rsidRPr="00CE6502">
        <w:rPr>
          <w:rFonts w:ascii="Times New Roman" w:eastAsia="Times New Roman" w:hAnsi="Times New Roman" w:cs="Times New Roman"/>
          <w:color w:val="000000" w:themeColor="text1"/>
          <w:spacing w:val="2"/>
          <w:sz w:val="28"/>
          <w:szCs w:val="28"/>
          <w:lang w:eastAsia="ru-RU"/>
        </w:rPr>
        <w:t>специалисты</w:t>
      </w:r>
      <w:r w:rsidR="0013438D" w:rsidRPr="00CE6502">
        <w:rPr>
          <w:rFonts w:ascii="Times New Roman" w:eastAsia="Times New Roman" w:hAnsi="Times New Roman" w:cs="Times New Roman"/>
          <w:color w:val="000000" w:themeColor="text1"/>
          <w:spacing w:val="2"/>
          <w:sz w:val="28"/>
          <w:szCs w:val="28"/>
          <w:lang w:eastAsia="ru-RU"/>
        </w:rPr>
        <w:t xml:space="preserve"> администрации</w:t>
      </w:r>
      <w:r w:rsidRPr="00CE6502">
        <w:rPr>
          <w:rFonts w:ascii="Times New Roman" w:eastAsia="Times New Roman" w:hAnsi="Times New Roman" w:cs="Times New Roman"/>
          <w:color w:val="000000" w:themeColor="text1"/>
          <w:spacing w:val="2"/>
          <w:sz w:val="28"/>
          <w:szCs w:val="28"/>
          <w:lang w:eastAsia="ru-RU"/>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CE6502">
        <w:rPr>
          <w:rFonts w:ascii="Times New Roman" w:eastAsia="Times New Roman" w:hAnsi="Times New Roman" w:cs="Times New Roman"/>
          <w:color w:val="000000" w:themeColor="text1"/>
          <w:spacing w:val="2"/>
          <w:sz w:val="28"/>
          <w:szCs w:val="28"/>
          <w:lang w:eastAsia="ru-RU"/>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w:t>
      </w:r>
      <w:r w:rsidR="0013438D" w:rsidRPr="00CE6502">
        <w:rPr>
          <w:rFonts w:ascii="Times New Roman" w:eastAsia="Times New Roman" w:hAnsi="Times New Roman" w:cs="Times New Roman"/>
          <w:color w:val="000000" w:themeColor="text1"/>
          <w:spacing w:val="2"/>
          <w:sz w:val="28"/>
          <w:szCs w:val="28"/>
          <w:lang w:eastAsia="ru-RU"/>
        </w:rPr>
        <w:t>ется в день поступления в администрацию Березняковского сельского поселения</w:t>
      </w:r>
    </w:p>
    <w:p w:rsidR="001343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w:t>
      </w:r>
      <w:r w:rsidR="0013438D" w:rsidRPr="00CE6502">
        <w:rPr>
          <w:rFonts w:ascii="Times New Roman" w:eastAsia="Times New Roman" w:hAnsi="Times New Roman" w:cs="Times New Roman"/>
          <w:color w:val="000000" w:themeColor="text1"/>
          <w:spacing w:val="2"/>
          <w:sz w:val="28"/>
          <w:szCs w:val="28"/>
          <w:lang w:eastAsia="ru-RU"/>
        </w:rPr>
        <w:t>трации обращения. </w:t>
      </w:r>
    </w:p>
    <w:p w:rsidR="001343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 письменном ответе на обращение указывается фамили</w:t>
      </w:r>
      <w:r w:rsidR="0013438D" w:rsidRPr="00CE6502">
        <w:rPr>
          <w:rFonts w:ascii="Times New Roman" w:eastAsia="Times New Roman" w:hAnsi="Times New Roman" w:cs="Times New Roman"/>
          <w:color w:val="000000" w:themeColor="text1"/>
          <w:spacing w:val="2"/>
          <w:sz w:val="28"/>
          <w:szCs w:val="28"/>
          <w:lang w:eastAsia="ru-RU"/>
        </w:rPr>
        <w:t>я и номер телефона исполнителя.</w:t>
      </w:r>
    </w:p>
    <w:p w:rsidR="0013438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lastRenderedPageBreak/>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w:t>
      </w:r>
      <w:r w:rsidR="0013438D" w:rsidRPr="00CE6502">
        <w:rPr>
          <w:rFonts w:ascii="Times New Roman" w:eastAsia="Times New Roman" w:hAnsi="Times New Roman" w:cs="Times New Roman"/>
          <w:color w:val="000000" w:themeColor="text1"/>
          <w:spacing w:val="2"/>
          <w:sz w:val="28"/>
          <w:szCs w:val="28"/>
          <w:lang w:eastAsia="ru-RU"/>
        </w:rPr>
        <w:t>твет на обращение не дается.</w:t>
      </w:r>
      <w:proofErr w:type="gramEnd"/>
    </w:p>
    <w:p w:rsidR="00166ACB"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Если текст обращения в письменной форме не поддается прочтению, ответ на обращение не </w:t>
      </w:r>
      <w:proofErr w:type="gramStart"/>
      <w:r w:rsidRPr="00CE6502">
        <w:rPr>
          <w:rFonts w:ascii="Times New Roman" w:eastAsia="Times New Roman" w:hAnsi="Times New Roman" w:cs="Times New Roman"/>
          <w:color w:val="000000" w:themeColor="text1"/>
          <w:spacing w:val="2"/>
          <w:sz w:val="28"/>
          <w:szCs w:val="28"/>
          <w:lang w:eastAsia="ru-RU"/>
        </w:rPr>
        <w:t>дается</w:t>
      </w:r>
      <w:proofErr w:type="gramEnd"/>
      <w:r w:rsidRPr="00CE6502">
        <w:rPr>
          <w:rFonts w:ascii="Times New Roman" w:eastAsia="Times New Roman" w:hAnsi="Times New Roman" w:cs="Times New Roman"/>
          <w:color w:val="000000" w:themeColor="text1"/>
          <w:spacing w:val="2"/>
          <w:sz w:val="28"/>
          <w:szCs w:val="28"/>
          <w:lang w:eastAsia="ru-RU"/>
        </w:rPr>
        <w:t xml:space="preserve"> и оно не подлежит направлению н</w:t>
      </w:r>
      <w:r w:rsidR="0013438D" w:rsidRPr="00CE6502">
        <w:rPr>
          <w:rFonts w:ascii="Times New Roman" w:eastAsia="Times New Roman" w:hAnsi="Times New Roman" w:cs="Times New Roman"/>
          <w:color w:val="000000" w:themeColor="text1"/>
          <w:spacing w:val="2"/>
          <w:sz w:val="28"/>
          <w:szCs w:val="28"/>
          <w:lang w:eastAsia="ru-RU"/>
        </w:rPr>
        <w:t xml:space="preserve">а рассмотрение в </w:t>
      </w:r>
      <w:r w:rsidRPr="00CE6502">
        <w:rPr>
          <w:rFonts w:ascii="Times New Roman" w:eastAsia="Times New Roman" w:hAnsi="Times New Roman" w:cs="Times New Roman"/>
          <w:color w:val="000000" w:themeColor="text1"/>
          <w:spacing w:val="2"/>
          <w:sz w:val="28"/>
          <w:szCs w:val="28"/>
          <w:lang w:eastAsia="ru-RU"/>
        </w:rPr>
        <w:t xml:space="preserve">  орган местного самоуправления или </w:t>
      </w:r>
      <w:r w:rsidR="003E5B78" w:rsidRPr="00CE6502">
        <w:rPr>
          <w:rFonts w:ascii="Times New Roman" w:eastAsia="Times New Roman" w:hAnsi="Times New Roman" w:cs="Times New Roman"/>
          <w:color w:val="000000" w:themeColor="text1"/>
          <w:spacing w:val="2"/>
          <w:sz w:val="28"/>
          <w:szCs w:val="28"/>
          <w:lang w:eastAsia="ru-RU"/>
        </w:rPr>
        <w:t>специалистам</w:t>
      </w:r>
      <w:r w:rsidRPr="00CE6502">
        <w:rPr>
          <w:rFonts w:ascii="Times New Roman" w:eastAsia="Times New Roman" w:hAnsi="Times New Roman" w:cs="Times New Roman"/>
          <w:color w:val="000000" w:themeColor="text1"/>
          <w:spacing w:val="2"/>
          <w:sz w:val="28"/>
          <w:szCs w:val="28"/>
          <w:lang w:eastAsia="ru-RU"/>
        </w:rPr>
        <w:t xml:space="preserve">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w:t>
      </w:r>
      <w:r w:rsidR="00166ACB" w:rsidRPr="00CE6502">
        <w:rPr>
          <w:rFonts w:ascii="Times New Roman" w:eastAsia="Times New Roman" w:hAnsi="Times New Roman" w:cs="Times New Roman"/>
          <w:color w:val="000000" w:themeColor="text1"/>
          <w:spacing w:val="2"/>
          <w:sz w:val="28"/>
          <w:szCs w:val="28"/>
          <w:lang w:eastAsia="ru-RU"/>
        </w:rPr>
        <w:t>нной почты поддаются прочтению.</w:t>
      </w:r>
    </w:p>
    <w:p w:rsidR="00166ACB"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w:t>
      </w:r>
      <w:r w:rsidR="00166ACB" w:rsidRPr="00CE6502">
        <w:rPr>
          <w:rFonts w:ascii="Times New Roman" w:eastAsia="Times New Roman" w:hAnsi="Times New Roman" w:cs="Times New Roman"/>
          <w:color w:val="000000" w:themeColor="text1"/>
          <w:spacing w:val="2"/>
          <w:sz w:val="28"/>
          <w:szCs w:val="28"/>
          <w:lang w:eastAsia="ru-RU"/>
        </w:rPr>
        <w:t xml:space="preserve">тельства, </w:t>
      </w:r>
      <w:r w:rsidR="00DE2129" w:rsidRPr="00CE6502">
        <w:rPr>
          <w:rFonts w:ascii="Times New Roman" w:eastAsia="Times New Roman" w:hAnsi="Times New Roman" w:cs="Times New Roman"/>
          <w:color w:val="000000" w:themeColor="text1"/>
          <w:spacing w:val="2"/>
          <w:sz w:val="28"/>
          <w:szCs w:val="28"/>
          <w:lang w:eastAsia="ru-RU"/>
        </w:rPr>
        <w:t>специалисты</w:t>
      </w:r>
      <w:r w:rsidR="00166ACB" w:rsidRPr="00CE6502">
        <w:rPr>
          <w:rFonts w:ascii="Times New Roman" w:eastAsia="Times New Roman" w:hAnsi="Times New Roman" w:cs="Times New Roman"/>
          <w:color w:val="000000" w:themeColor="text1"/>
          <w:spacing w:val="2"/>
          <w:sz w:val="28"/>
          <w:szCs w:val="28"/>
          <w:lang w:eastAsia="ru-RU"/>
        </w:rPr>
        <w:t xml:space="preserve">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CE6502">
        <w:rPr>
          <w:rFonts w:ascii="Times New Roman" w:eastAsia="Times New Roman" w:hAnsi="Times New Roman" w:cs="Times New Roman"/>
          <w:color w:val="000000" w:themeColor="text1"/>
          <w:spacing w:val="2"/>
          <w:sz w:val="28"/>
          <w:szCs w:val="28"/>
          <w:lang w:eastAsia="ru-RU"/>
        </w:rPr>
        <w:t xml:space="preserve"> и ранее направляемые обращения направлялись в одно и то же </w:t>
      </w:r>
      <w:r w:rsidR="00166ACB" w:rsidRPr="00CE6502">
        <w:rPr>
          <w:rFonts w:ascii="Times New Roman" w:eastAsia="Times New Roman" w:hAnsi="Times New Roman" w:cs="Times New Roman"/>
          <w:color w:val="000000" w:themeColor="text1"/>
          <w:spacing w:val="2"/>
          <w:sz w:val="28"/>
          <w:szCs w:val="28"/>
          <w:lang w:eastAsia="ru-RU"/>
        </w:rPr>
        <w:t>в администрацию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или одному и тому же </w:t>
      </w:r>
      <w:r w:rsidR="003E5B78" w:rsidRPr="00CE6502">
        <w:rPr>
          <w:rFonts w:ascii="Times New Roman" w:eastAsia="Times New Roman" w:hAnsi="Times New Roman" w:cs="Times New Roman"/>
          <w:color w:val="000000" w:themeColor="text1"/>
          <w:spacing w:val="2"/>
          <w:sz w:val="28"/>
          <w:szCs w:val="28"/>
          <w:lang w:eastAsia="ru-RU"/>
        </w:rPr>
        <w:t>специалистам</w:t>
      </w:r>
      <w:r w:rsidR="00166ACB" w:rsidRPr="00CE6502">
        <w:rPr>
          <w:rFonts w:ascii="Times New Roman" w:eastAsia="Times New Roman" w:hAnsi="Times New Roman" w:cs="Times New Roman"/>
          <w:color w:val="000000" w:themeColor="text1"/>
          <w:spacing w:val="2"/>
          <w:sz w:val="28"/>
          <w:szCs w:val="28"/>
          <w:lang w:eastAsia="ru-RU"/>
        </w:rPr>
        <w:t xml:space="preserve"> администрации</w:t>
      </w:r>
      <w:r w:rsidRPr="00CE6502">
        <w:rPr>
          <w:rFonts w:ascii="Times New Roman" w:eastAsia="Times New Roman" w:hAnsi="Times New Roman" w:cs="Times New Roman"/>
          <w:color w:val="000000" w:themeColor="text1"/>
          <w:spacing w:val="2"/>
          <w:sz w:val="28"/>
          <w:szCs w:val="28"/>
          <w:lang w:eastAsia="ru-RU"/>
        </w:rPr>
        <w:t>. О данном решении уведомляется за</w:t>
      </w:r>
      <w:r w:rsidR="00166ACB" w:rsidRPr="00CE6502">
        <w:rPr>
          <w:rFonts w:ascii="Times New Roman" w:eastAsia="Times New Roman" w:hAnsi="Times New Roman" w:cs="Times New Roman"/>
          <w:color w:val="000000" w:themeColor="text1"/>
          <w:spacing w:val="2"/>
          <w:sz w:val="28"/>
          <w:szCs w:val="28"/>
          <w:lang w:eastAsia="ru-RU"/>
        </w:rPr>
        <w:t>явитель, направивший обращение.</w:t>
      </w:r>
    </w:p>
    <w:p w:rsidR="00166ACB"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2.3. В помещениях </w:t>
      </w:r>
      <w:r w:rsidR="00166ACB"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предусматриваются места для информирования заяв</w:t>
      </w:r>
      <w:r w:rsidR="00166ACB" w:rsidRPr="00CE6502">
        <w:rPr>
          <w:rFonts w:ascii="Times New Roman" w:eastAsia="Times New Roman" w:hAnsi="Times New Roman" w:cs="Times New Roman"/>
          <w:color w:val="000000" w:themeColor="text1"/>
          <w:spacing w:val="2"/>
          <w:sz w:val="28"/>
          <w:szCs w:val="28"/>
          <w:lang w:eastAsia="ru-RU"/>
        </w:rPr>
        <w:t>ителей и заполнения документов.</w:t>
      </w:r>
    </w:p>
    <w:p w:rsidR="00812259"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Места для информирования заявителей и заполнения документов оборудуются информационными стендами, стульями и столами для возм</w:t>
      </w:r>
      <w:r w:rsidR="00812259" w:rsidRPr="00CE6502">
        <w:rPr>
          <w:rFonts w:ascii="Times New Roman" w:eastAsia="Times New Roman" w:hAnsi="Times New Roman" w:cs="Times New Roman"/>
          <w:color w:val="000000" w:themeColor="text1"/>
          <w:spacing w:val="2"/>
          <w:sz w:val="28"/>
          <w:szCs w:val="28"/>
          <w:lang w:eastAsia="ru-RU"/>
        </w:rPr>
        <w:t>ожности оформления документов. </w:t>
      </w:r>
    </w:p>
    <w:p w:rsidR="00812259"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Информационные стенды содержат информацию по вопросам осуществления мун</w:t>
      </w:r>
      <w:r w:rsidR="00812259" w:rsidRPr="00CE6502">
        <w:rPr>
          <w:rFonts w:ascii="Times New Roman" w:eastAsia="Times New Roman" w:hAnsi="Times New Roman" w:cs="Times New Roman"/>
          <w:color w:val="000000" w:themeColor="text1"/>
          <w:spacing w:val="2"/>
          <w:sz w:val="28"/>
          <w:szCs w:val="28"/>
          <w:lang w:eastAsia="ru-RU"/>
        </w:rPr>
        <w:t>иципального дорожного контроля:</w:t>
      </w:r>
    </w:p>
    <w:p w:rsidR="00812259"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выдержки из нормативных правовых актов, содержащих нормы, регулирующие деятельность по осуществлению мун</w:t>
      </w:r>
      <w:r w:rsidR="00812259" w:rsidRPr="00CE6502">
        <w:rPr>
          <w:rFonts w:ascii="Times New Roman" w:eastAsia="Times New Roman" w:hAnsi="Times New Roman" w:cs="Times New Roman"/>
          <w:color w:val="000000" w:themeColor="text1"/>
          <w:spacing w:val="2"/>
          <w:sz w:val="28"/>
          <w:szCs w:val="28"/>
          <w:lang w:eastAsia="ru-RU"/>
        </w:rPr>
        <w:t>иципального дорожного контроля;</w:t>
      </w:r>
    </w:p>
    <w:p w:rsidR="00812259" w:rsidRPr="00CE6502" w:rsidRDefault="00812259"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образцы заполнения документов;</w:t>
      </w:r>
    </w:p>
    <w:p w:rsidR="00812259"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справочную информацию </w:t>
      </w:r>
      <w:r w:rsidR="00812259" w:rsidRPr="00CE6502">
        <w:rPr>
          <w:rFonts w:ascii="Times New Roman" w:eastAsia="Times New Roman" w:hAnsi="Times New Roman" w:cs="Times New Roman"/>
          <w:color w:val="000000" w:themeColor="text1"/>
          <w:spacing w:val="2"/>
          <w:sz w:val="28"/>
          <w:szCs w:val="28"/>
          <w:lang w:eastAsia="ru-RU"/>
        </w:rPr>
        <w:t xml:space="preserve">о </w:t>
      </w:r>
      <w:r w:rsidR="00E5520D" w:rsidRPr="00CE6502">
        <w:rPr>
          <w:rFonts w:ascii="Times New Roman" w:eastAsia="Times New Roman" w:hAnsi="Times New Roman" w:cs="Times New Roman"/>
          <w:color w:val="000000" w:themeColor="text1"/>
          <w:spacing w:val="2"/>
          <w:sz w:val="28"/>
          <w:szCs w:val="28"/>
          <w:lang w:eastAsia="ru-RU"/>
        </w:rPr>
        <w:t>специалистах</w:t>
      </w:r>
      <w:r w:rsidR="00812259" w:rsidRPr="00CE6502">
        <w:rPr>
          <w:rFonts w:ascii="Times New Roman" w:eastAsia="Times New Roman" w:hAnsi="Times New Roman" w:cs="Times New Roman"/>
          <w:color w:val="000000" w:themeColor="text1"/>
          <w:spacing w:val="2"/>
          <w:sz w:val="28"/>
          <w:szCs w:val="28"/>
          <w:lang w:eastAsia="ru-RU"/>
        </w:rPr>
        <w:t xml:space="preserve"> администрации</w:t>
      </w:r>
      <w:r w:rsidRPr="00CE6502">
        <w:rPr>
          <w:rFonts w:ascii="Times New Roman" w:eastAsia="Times New Roman" w:hAnsi="Times New Roman" w:cs="Times New Roman"/>
          <w:color w:val="000000" w:themeColor="text1"/>
          <w:spacing w:val="2"/>
          <w:sz w:val="28"/>
          <w:szCs w:val="28"/>
          <w:lang w:eastAsia="ru-RU"/>
        </w:rPr>
        <w:t>, графике работы, номерах телеф</w:t>
      </w:r>
      <w:r w:rsidR="00812259" w:rsidRPr="00CE6502">
        <w:rPr>
          <w:rFonts w:ascii="Times New Roman" w:eastAsia="Times New Roman" w:hAnsi="Times New Roman" w:cs="Times New Roman"/>
          <w:color w:val="000000" w:themeColor="text1"/>
          <w:spacing w:val="2"/>
          <w:sz w:val="28"/>
          <w:szCs w:val="28"/>
          <w:lang w:eastAsia="ru-RU"/>
        </w:rPr>
        <w:t>онов, адресе электронной почты;</w:t>
      </w:r>
    </w:p>
    <w:p w:rsidR="00812259"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текст административного регламент</w:t>
      </w:r>
      <w:r w:rsidR="00812259" w:rsidRPr="00CE6502">
        <w:rPr>
          <w:rFonts w:ascii="Times New Roman" w:eastAsia="Times New Roman" w:hAnsi="Times New Roman" w:cs="Times New Roman"/>
          <w:color w:val="000000" w:themeColor="text1"/>
          <w:spacing w:val="2"/>
          <w:sz w:val="28"/>
          <w:szCs w:val="28"/>
          <w:lang w:eastAsia="ru-RU"/>
        </w:rPr>
        <w:t>а с приложениями.</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5520D" w:rsidRPr="00CE6502">
        <w:rPr>
          <w:rFonts w:ascii="Times New Roman" w:eastAsia="Times New Roman" w:hAnsi="Times New Roman" w:cs="Times New Roman"/>
          <w:color w:val="000000" w:themeColor="text1"/>
          <w:spacing w:val="2"/>
          <w:sz w:val="28"/>
          <w:szCs w:val="28"/>
          <w:lang w:eastAsia="ru-RU"/>
        </w:rPr>
        <w:t xml:space="preserve">сов для </w:t>
      </w:r>
      <w:proofErr w:type="spellStart"/>
      <w:r w:rsidR="00E5520D" w:rsidRPr="00CE6502">
        <w:rPr>
          <w:rFonts w:ascii="Times New Roman" w:eastAsia="Times New Roman" w:hAnsi="Times New Roman" w:cs="Times New Roman"/>
          <w:color w:val="000000" w:themeColor="text1"/>
          <w:spacing w:val="2"/>
          <w:sz w:val="28"/>
          <w:szCs w:val="28"/>
          <w:lang w:eastAsia="ru-RU"/>
        </w:rPr>
        <w:t>микропредприятия</w:t>
      </w:r>
      <w:proofErr w:type="spellEnd"/>
      <w:r w:rsidR="00E5520D" w:rsidRPr="00CE6502">
        <w:rPr>
          <w:rFonts w:ascii="Times New Roman" w:eastAsia="Times New Roman" w:hAnsi="Times New Roman" w:cs="Times New Roman"/>
          <w:color w:val="000000" w:themeColor="text1"/>
          <w:spacing w:val="2"/>
          <w:sz w:val="28"/>
          <w:szCs w:val="28"/>
          <w:lang w:eastAsia="ru-RU"/>
        </w:rPr>
        <w:t xml:space="preserve"> в год.</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Плановые проверки в отношении юридических лиц и индивидуальных предпринимателей проводятся н</w:t>
      </w:r>
      <w:r w:rsidR="00E5520D" w:rsidRPr="00CE6502">
        <w:rPr>
          <w:rFonts w:ascii="Times New Roman" w:eastAsia="Times New Roman" w:hAnsi="Times New Roman" w:cs="Times New Roman"/>
          <w:color w:val="000000" w:themeColor="text1"/>
          <w:spacing w:val="2"/>
          <w:sz w:val="28"/>
          <w:szCs w:val="28"/>
          <w:lang w:eastAsia="ru-RU"/>
        </w:rPr>
        <w:t>е чаще чем один раз в три года.</w:t>
      </w:r>
    </w:p>
    <w:p w:rsidR="00E5520D" w:rsidRPr="00CE6502" w:rsidRDefault="00E5520D"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832A52" w:rsidRPr="00CE6502" w:rsidRDefault="00832A52" w:rsidP="00E5520D">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2"/>
          <w:sz w:val="28"/>
          <w:szCs w:val="28"/>
          <w:lang w:eastAsia="ru-RU"/>
        </w:rPr>
      </w:pPr>
      <w:r w:rsidRPr="00CE6502">
        <w:rPr>
          <w:rFonts w:ascii="Times New Roman" w:eastAsia="Times New Roman" w:hAnsi="Times New Roman" w:cs="Times New Roman"/>
          <w:b/>
          <w:color w:val="000000" w:themeColor="text1"/>
          <w:spacing w:val="2"/>
          <w:sz w:val="28"/>
          <w:szCs w:val="28"/>
          <w:lang w:eastAsia="ru-RU"/>
        </w:rPr>
        <w:t>3. Состав, последовательность и сроки выполнения административных</w:t>
      </w:r>
      <w:r w:rsidRPr="00CE6502">
        <w:rPr>
          <w:rFonts w:ascii="Times New Roman" w:eastAsia="Times New Roman" w:hAnsi="Times New Roman" w:cs="Times New Roman"/>
          <w:b/>
          <w:color w:val="000000" w:themeColor="text1"/>
          <w:spacing w:val="2"/>
          <w:sz w:val="28"/>
          <w:szCs w:val="28"/>
          <w:lang w:eastAsia="ru-RU"/>
        </w:rPr>
        <w:br/>
        <w:t>процедур (действий), требования к порядку их выполнения</w:t>
      </w:r>
    </w:p>
    <w:p w:rsidR="00832A52"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Осуществление муниципального дорожного контроля предусматривает выполнение следу</w:t>
      </w:r>
      <w:r w:rsidR="00E5520D" w:rsidRPr="00CE6502">
        <w:rPr>
          <w:rFonts w:ascii="Times New Roman" w:eastAsia="Times New Roman" w:hAnsi="Times New Roman" w:cs="Times New Roman"/>
          <w:color w:val="000000" w:themeColor="text1"/>
          <w:spacing w:val="2"/>
          <w:sz w:val="28"/>
          <w:szCs w:val="28"/>
          <w:lang w:eastAsia="ru-RU"/>
        </w:rPr>
        <w:t>ющих административных процедур:</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подготовка и утверждение ежегодных планов проведения плановых про</w:t>
      </w:r>
      <w:r w:rsidR="00E5520D" w:rsidRPr="00CE6502">
        <w:rPr>
          <w:rFonts w:ascii="Times New Roman" w:eastAsia="Times New Roman" w:hAnsi="Times New Roman" w:cs="Times New Roman"/>
          <w:color w:val="000000" w:themeColor="text1"/>
          <w:spacing w:val="2"/>
          <w:sz w:val="28"/>
          <w:szCs w:val="28"/>
          <w:lang w:eastAsia="ru-RU"/>
        </w:rPr>
        <w:t>верок; </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принятие решения о проведении проверки и по</w:t>
      </w:r>
      <w:r w:rsidR="00E5520D" w:rsidRPr="00CE6502">
        <w:rPr>
          <w:rFonts w:ascii="Times New Roman" w:eastAsia="Times New Roman" w:hAnsi="Times New Roman" w:cs="Times New Roman"/>
          <w:color w:val="000000" w:themeColor="text1"/>
          <w:spacing w:val="2"/>
          <w:sz w:val="28"/>
          <w:szCs w:val="28"/>
          <w:lang w:eastAsia="ru-RU"/>
        </w:rPr>
        <w:t>дготовка к проведению проверки;</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проведение провер</w:t>
      </w:r>
      <w:r w:rsidR="00E5520D" w:rsidRPr="00CE6502">
        <w:rPr>
          <w:rFonts w:ascii="Times New Roman" w:eastAsia="Times New Roman" w:hAnsi="Times New Roman" w:cs="Times New Roman"/>
          <w:color w:val="000000" w:themeColor="text1"/>
          <w:spacing w:val="2"/>
          <w:sz w:val="28"/>
          <w:szCs w:val="28"/>
          <w:lang w:eastAsia="ru-RU"/>
        </w:rPr>
        <w:t>ки и составление акта проверки;</w:t>
      </w:r>
    </w:p>
    <w:p w:rsidR="00E5520D" w:rsidRPr="00CE6502" w:rsidRDefault="00832A52" w:rsidP="00E5520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принятие мер при выявлении нарушений в </w:t>
      </w:r>
      <w:r w:rsidR="00E5520D" w:rsidRPr="00CE6502">
        <w:rPr>
          <w:rFonts w:ascii="Times New Roman" w:eastAsia="Times New Roman" w:hAnsi="Times New Roman" w:cs="Times New Roman"/>
          <w:color w:val="000000" w:themeColor="text1"/>
          <w:spacing w:val="2"/>
          <w:sz w:val="28"/>
          <w:szCs w:val="28"/>
          <w:lang w:eastAsia="ru-RU"/>
        </w:rPr>
        <w:t>деятельности субъекта проверки (</w:t>
      </w:r>
      <w:r w:rsidRPr="00CE6502">
        <w:rPr>
          <w:rFonts w:ascii="Times New Roman" w:eastAsia="Times New Roman" w:hAnsi="Times New Roman" w:cs="Times New Roman"/>
          <w:color w:val="000000" w:themeColor="text1"/>
          <w:spacing w:val="2"/>
          <w:sz w:val="28"/>
          <w:szCs w:val="28"/>
          <w:lang w:eastAsia="ru-RU"/>
        </w:rPr>
        <w:t xml:space="preserve">осуществления муниципального дорожного контроля </w:t>
      </w:r>
      <w:proofErr w:type="gramStart"/>
      <w:r w:rsidRPr="00CE6502">
        <w:rPr>
          <w:rFonts w:ascii="Times New Roman" w:eastAsia="Times New Roman" w:hAnsi="Times New Roman" w:cs="Times New Roman"/>
          <w:color w:val="000000" w:themeColor="text1"/>
          <w:spacing w:val="2"/>
          <w:sz w:val="28"/>
          <w:szCs w:val="28"/>
          <w:lang w:eastAsia="ru-RU"/>
        </w:rPr>
        <w:t>представлена</w:t>
      </w:r>
      <w:proofErr w:type="gramEnd"/>
      <w:r w:rsidRPr="00CE6502">
        <w:rPr>
          <w:rFonts w:ascii="Times New Roman" w:eastAsia="Times New Roman" w:hAnsi="Times New Roman" w:cs="Times New Roman"/>
          <w:color w:val="000000" w:themeColor="text1"/>
          <w:spacing w:val="2"/>
          <w:sz w:val="28"/>
          <w:szCs w:val="28"/>
          <w:lang w:eastAsia="ru-RU"/>
        </w:rPr>
        <w:t xml:space="preserve"> в </w:t>
      </w:r>
      <w:hyperlink r:id="rId13" w:history="1">
        <w:r w:rsidRPr="00CE6502">
          <w:rPr>
            <w:rFonts w:ascii="Times New Roman" w:eastAsia="Times New Roman" w:hAnsi="Times New Roman" w:cs="Times New Roman"/>
            <w:color w:val="000000" w:themeColor="text1"/>
            <w:spacing w:val="2"/>
            <w:sz w:val="28"/>
            <w:szCs w:val="28"/>
            <w:u w:val="single"/>
            <w:lang w:eastAsia="ru-RU"/>
          </w:rPr>
          <w:t>приложении 2</w:t>
        </w:r>
      </w:hyperlink>
      <w:r w:rsidR="00E5520D" w:rsidRPr="00CE6502">
        <w:rPr>
          <w:color w:val="000000" w:themeColor="text1"/>
          <w:sz w:val="28"/>
          <w:szCs w:val="28"/>
        </w:rPr>
        <w:t>).</w:t>
      </w:r>
    </w:p>
    <w:p w:rsidR="00E5520D" w:rsidRPr="00CE6502" w:rsidRDefault="00E5520D" w:rsidP="00E5520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E5520D" w:rsidRPr="00CE6502" w:rsidRDefault="00832A52" w:rsidP="008A0AC0">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sz w:val="28"/>
          <w:szCs w:val="28"/>
          <w:lang w:eastAsia="ru-RU"/>
        </w:rPr>
      </w:pPr>
      <w:r w:rsidRPr="00CE6502">
        <w:rPr>
          <w:rFonts w:ascii="Times New Roman" w:eastAsia="Times New Roman" w:hAnsi="Times New Roman" w:cs="Times New Roman"/>
          <w:b/>
          <w:bCs/>
          <w:color w:val="000000" w:themeColor="text1"/>
          <w:spacing w:val="2"/>
          <w:sz w:val="28"/>
          <w:szCs w:val="28"/>
          <w:lang w:eastAsia="ru-RU"/>
        </w:rPr>
        <w:t>3.1. Подготовка и утверждение ежегодных планов проведения </w:t>
      </w:r>
      <w:r w:rsidRPr="00CE6502">
        <w:rPr>
          <w:rFonts w:ascii="Times New Roman" w:eastAsia="Times New Roman" w:hAnsi="Times New Roman" w:cs="Times New Roman"/>
          <w:b/>
          <w:bCs/>
          <w:color w:val="000000" w:themeColor="text1"/>
          <w:spacing w:val="2"/>
          <w:sz w:val="28"/>
          <w:szCs w:val="28"/>
          <w:lang w:eastAsia="ru-RU"/>
        </w:rPr>
        <w:br/>
        <w:t>плановых проверок</w:t>
      </w:r>
    </w:p>
    <w:p w:rsidR="00D31CE3" w:rsidRPr="00CE6502" w:rsidRDefault="00D31CE3" w:rsidP="008A0AC0">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pacing w:val="2"/>
          <w:sz w:val="28"/>
          <w:szCs w:val="28"/>
          <w:lang w:eastAsia="ru-RU"/>
        </w:rPr>
      </w:pPr>
    </w:p>
    <w:p w:rsidR="00821C9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3.1.1. Основанием для начала админ</w:t>
      </w:r>
      <w:r w:rsidR="00821C9E" w:rsidRPr="00CE6502">
        <w:rPr>
          <w:rFonts w:ascii="Times New Roman" w:eastAsia="Times New Roman" w:hAnsi="Times New Roman" w:cs="Times New Roman"/>
          <w:color w:val="000000" w:themeColor="text1"/>
          <w:spacing w:val="2"/>
          <w:sz w:val="28"/>
          <w:szCs w:val="28"/>
          <w:lang w:eastAsia="ru-RU"/>
        </w:rPr>
        <w:t>истративной процедуры является:</w:t>
      </w:r>
    </w:p>
    <w:p w:rsidR="00E5520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по подготовке и утверждению ежегодного плана проведения плановых проверок юридических лиц и индивидуальных предпринимателей - требование </w:t>
      </w:r>
      <w:hyperlink r:id="rId14" w:history="1">
        <w:r w:rsidRPr="00CE6502">
          <w:rPr>
            <w:rFonts w:ascii="Times New Roman" w:eastAsia="Times New Roman" w:hAnsi="Times New Roman" w:cs="Times New Roman"/>
            <w:color w:val="000000" w:themeColor="text1"/>
            <w:spacing w:val="2"/>
            <w:sz w:val="28"/>
            <w:szCs w:val="28"/>
            <w:u w:val="single"/>
            <w:lang w:eastAsia="ru-RU"/>
          </w:rPr>
          <w:t>Федерального закона от 26.12.2008 N 294-ФЗ</w:t>
        </w:r>
      </w:hyperlink>
      <w:r w:rsidRPr="00CE6502">
        <w:rPr>
          <w:rFonts w:ascii="Times New Roman" w:eastAsia="Times New Roman" w:hAnsi="Times New Roman" w:cs="Times New Roman"/>
          <w:color w:val="000000" w:themeColor="text1"/>
          <w:spacing w:val="2"/>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520D" w:rsidRPr="00CE6502">
        <w:rPr>
          <w:rFonts w:ascii="Times New Roman" w:eastAsia="Times New Roman" w:hAnsi="Times New Roman" w:cs="Times New Roman"/>
          <w:color w:val="000000" w:themeColor="text1"/>
          <w:spacing w:val="2"/>
          <w:sz w:val="28"/>
          <w:szCs w:val="28"/>
          <w:lang w:eastAsia="ru-RU"/>
        </w:rPr>
        <w:t>,</w:t>
      </w:r>
      <w:r w:rsidRPr="00CE6502">
        <w:rPr>
          <w:rFonts w:ascii="Times New Roman" w:eastAsia="Times New Roman" w:hAnsi="Times New Roman" w:cs="Times New Roman"/>
          <w:color w:val="000000" w:themeColor="text1"/>
          <w:spacing w:val="2"/>
          <w:sz w:val="28"/>
          <w:szCs w:val="28"/>
          <w:lang w:eastAsia="ru-RU"/>
        </w:rPr>
        <w:t xml:space="preserve"> </w:t>
      </w:r>
      <w:r w:rsidR="00E5520D" w:rsidRPr="00CE6502">
        <w:rPr>
          <w:rFonts w:ascii="Times New Roman" w:eastAsia="Times New Roman" w:hAnsi="Times New Roman" w:cs="Times New Roman"/>
          <w:color w:val="000000" w:themeColor="text1"/>
          <w:spacing w:val="2"/>
          <w:sz w:val="28"/>
          <w:szCs w:val="28"/>
          <w:lang w:eastAsia="ru-RU"/>
        </w:rPr>
        <w:t xml:space="preserve"> на территории Березняковского сельского поселения</w:t>
      </w:r>
      <w:r w:rsidR="00821C9E" w:rsidRPr="00CE6502">
        <w:rPr>
          <w:rFonts w:ascii="Times New Roman" w:eastAsia="Times New Roman" w:hAnsi="Times New Roman" w:cs="Times New Roman"/>
          <w:color w:val="000000" w:themeColor="text1"/>
          <w:spacing w:val="2"/>
          <w:sz w:val="28"/>
          <w:szCs w:val="28"/>
          <w:lang w:eastAsia="ru-RU"/>
        </w:rPr>
        <w:t>;</w:t>
      </w:r>
      <w:r w:rsidR="00E5520D" w:rsidRPr="00CE6502">
        <w:rPr>
          <w:rFonts w:ascii="Times New Roman" w:eastAsia="Times New Roman" w:hAnsi="Times New Roman" w:cs="Times New Roman"/>
          <w:color w:val="000000" w:themeColor="text1"/>
          <w:spacing w:val="2"/>
          <w:sz w:val="28"/>
          <w:szCs w:val="28"/>
          <w:lang w:eastAsia="ru-RU"/>
        </w:rPr>
        <w:t xml:space="preserve"> </w:t>
      </w:r>
    </w:p>
    <w:p w:rsidR="00821C9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w:t>
      </w:r>
      <w:r w:rsidR="00821C9E" w:rsidRPr="00CE6502">
        <w:rPr>
          <w:rFonts w:ascii="Times New Roman" w:eastAsia="Times New Roman" w:hAnsi="Times New Roman" w:cs="Times New Roman"/>
          <w:color w:val="000000" w:themeColor="text1"/>
          <w:spacing w:val="2"/>
          <w:sz w:val="28"/>
          <w:szCs w:val="28"/>
          <w:lang w:eastAsia="ru-RU"/>
        </w:rPr>
        <w:t>Иркутской области</w:t>
      </w:r>
      <w:r w:rsidRPr="00CE6502">
        <w:rPr>
          <w:rFonts w:ascii="Times New Roman" w:eastAsia="Times New Roman" w:hAnsi="Times New Roman" w:cs="Times New Roman"/>
          <w:color w:val="000000" w:themeColor="text1"/>
          <w:spacing w:val="2"/>
          <w:sz w:val="28"/>
          <w:szCs w:val="28"/>
          <w:lang w:eastAsia="ru-RU"/>
        </w:rPr>
        <w:t xml:space="preserve"> </w:t>
      </w:r>
      <w:proofErr w:type="gramStart"/>
      <w:r w:rsidRPr="00CE6502">
        <w:rPr>
          <w:rFonts w:ascii="Times New Roman" w:eastAsia="Times New Roman" w:hAnsi="Times New Roman" w:cs="Times New Roman"/>
          <w:color w:val="000000" w:themeColor="text1"/>
          <w:spacing w:val="2"/>
          <w:sz w:val="28"/>
          <w:szCs w:val="28"/>
          <w:lang w:eastAsia="ru-RU"/>
        </w:rPr>
        <w:t>области</w:t>
      </w:r>
      <w:proofErr w:type="gramEnd"/>
      <w:r w:rsidRPr="00CE6502">
        <w:rPr>
          <w:rFonts w:ascii="Times New Roman" w:eastAsia="Times New Roman" w:hAnsi="Times New Roman" w:cs="Times New Roman"/>
          <w:color w:val="000000" w:themeColor="text1"/>
          <w:spacing w:val="2"/>
          <w:sz w:val="28"/>
          <w:szCs w:val="28"/>
          <w:lang w:eastAsia="ru-RU"/>
        </w:rPr>
        <w:t xml:space="preserve">, муниципальных правовых актов города </w:t>
      </w:r>
      <w:r w:rsidR="00821C9E"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(далее - ежегодный план проведения плановых проверок физических лиц)</w:t>
      </w:r>
      <w:r w:rsidR="00821C9E" w:rsidRPr="00CE6502">
        <w:rPr>
          <w:rFonts w:ascii="Times New Roman" w:eastAsia="Times New Roman" w:hAnsi="Times New Roman" w:cs="Times New Roman"/>
          <w:color w:val="000000" w:themeColor="text1"/>
          <w:spacing w:val="2"/>
          <w:sz w:val="28"/>
          <w:szCs w:val="28"/>
          <w:lang w:eastAsia="ru-RU"/>
        </w:rPr>
        <w:t>.</w:t>
      </w:r>
    </w:p>
    <w:p w:rsidR="00821C9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3.1.2. </w:t>
      </w:r>
      <w:proofErr w:type="gramStart"/>
      <w:r w:rsidRPr="00CE6502">
        <w:rPr>
          <w:rFonts w:ascii="Times New Roman" w:eastAsia="Times New Roman" w:hAnsi="Times New Roman" w:cs="Times New Roman"/>
          <w:color w:val="000000" w:themeColor="text1"/>
          <w:spacing w:val="2"/>
          <w:sz w:val="28"/>
          <w:szCs w:val="28"/>
          <w:lang w:eastAsia="ru-RU"/>
        </w:rPr>
        <w:t>Проект ежегодного плана проведения плановых проверок юридических лиц и индивидуальн</w:t>
      </w:r>
      <w:r w:rsidR="00821C9E" w:rsidRPr="00CE6502">
        <w:rPr>
          <w:rFonts w:ascii="Times New Roman" w:eastAsia="Times New Roman" w:hAnsi="Times New Roman" w:cs="Times New Roman"/>
          <w:color w:val="000000" w:themeColor="text1"/>
          <w:spacing w:val="2"/>
          <w:sz w:val="28"/>
          <w:szCs w:val="28"/>
          <w:lang w:eastAsia="ru-RU"/>
        </w:rPr>
        <w:t>ых предпринимателей разрабатываю</w:t>
      </w:r>
      <w:r w:rsidRPr="00CE6502">
        <w:rPr>
          <w:rFonts w:ascii="Times New Roman" w:eastAsia="Times New Roman" w:hAnsi="Times New Roman" w:cs="Times New Roman"/>
          <w:color w:val="000000" w:themeColor="text1"/>
          <w:spacing w:val="2"/>
          <w:sz w:val="28"/>
          <w:szCs w:val="28"/>
          <w:lang w:eastAsia="ru-RU"/>
        </w:rPr>
        <w:t xml:space="preserve">тся </w:t>
      </w:r>
      <w:r w:rsidR="00821C9E" w:rsidRPr="00CE6502">
        <w:rPr>
          <w:rFonts w:ascii="Times New Roman" w:eastAsia="Times New Roman" w:hAnsi="Times New Roman" w:cs="Times New Roman"/>
          <w:color w:val="000000" w:themeColor="text1"/>
          <w:spacing w:val="2"/>
          <w:sz w:val="28"/>
          <w:szCs w:val="28"/>
          <w:lang w:eastAsia="ru-RU"/>
        </w:rPr>
        <w:t xml:space="preserve"> специалистами администрации, по ежегодному плану</w:t>
      </w:r>
      <w:r w:rsidRPr="00CE6502">
        <w:rPr>
          <w:rFonts w:ascii="Times New Roman" w:eastAsia="Times New Roman" w:hAnsi="Times New Roman" w:cs="Times New Roman"/>
          <w:color w:val="000000" w:themeColor="text1"/>
          <w:spacing w:val="2"/>
          <w:sz w:val="28"/>
          <w:szCs w:val="28"/>
          <w:lang w:eastAsia="ru-RU"/>
        </w:rPr>
        <w:t xml:space="preserve"> проведения плановых проверок юридических лиц и индивидуальных предпринимателей, установленной </w:t>
      </w:r>
      <w:hyperlink r:id="rId15" w:history="1">
        <w:r w:rsidRPr="00CE6502">
          <w:rPr>
            <w:rFonts w:ascii="Times New Roman" w:eastAsia="Times New Roman" w:hAnsi="Times New Roman" w:cs="Times New Roman"/>
            <w:color w:val="000000" w:themeColor="text1"/>
            <w:spacing w:val="2"/>
            <w:sz w:val="28"/>
            <w:szCs w:val="28"/>
            <w:u w:val="single"/>
            <w:lang w:eastAsia="ru-RU"/>
          </w:rPr>
          <w:t>постановлением Правительства Российской Федерации от 30.06.2010 N 489</w:t>
        </w:r>
      </w:hyperlink>
      <w:r w:rsidRPr="00CE6502">
        <w:rPr>
          <w:rFonts w:ascii="Times New Roman" w:eastAsia="Times New Roman" w:hAnsi="Times New Roman" w:cs="Times New Roman"/>
          <w:color w:val="000000" w:themeColor="text1"/>
          <w:spacing w:val="2"/>
          <w:sz w:val="28"/>
          <w:szCs w:val="28"/>
          <w:lang w:eastAsia="ru-RU"/>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16" w:history="1">
        <w:r w:rsidRPr="00CE6502">
          <w:rPr>
            <w:rFonts w:ascii="Times New Roman" w:eastAsia="Times New Roman" w:hAnsi="Times New Roman" w:cs="Times New Roman"/>
            <w:color w:val="000000" w:themeColor="text1"/>
            <w:spacing w:val="2"/>
            <w:sz w:val="28"/>
            <w:szCs w:val="28"/>
            <w:u w:val="single"/>
            <w:lang w:eastAsia="ru-RU"/>
          </w:rPr>
          <w:t>приложение 3</w:t>
        </w:r>
      </w:hyperlink>
      <w:r w:rsidR="00821C9E" w:rsidRPr="00CE6502">
        <w:rPr>
          <w:rFonts w:ascii="Times New Roman" w:eastAsia="Times New Roman" w:hAnsi="Times New Roman" w:cs="Times New Roman"/>
          <w:color w:val="000000" w:themeColor="text1"/>
          <w:spacing w:val="2"/>
          <w:sz w:val="28"/>
          <w:szCs w:val="28"/>
          <w:lang w:eastAsia="ru-RU"/>
        </w:rPr>
        <w:t>).</w:t>
      </w:r>
      <w:proofErr w:type="gramEnd"/>
    </w:p>
    <w:p w:rsidR="00821C9E" w:rsidRPr="00CE6502"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Подготовленный проект ежегодного плана проведения плановых проверок юридических лиц и индивидуальных предпринимателей согласовывается</w:t>
      </w:r>
      <w:r w:rsidR="00821C9E" w:rsidRPr="00CE6502">
        <w:rPr>
          <w:rFonts w:ascii="Times New Roman" w:eastAsia="Times New Roman" w:hAnsi="Times New Roman" w:cs="Times New Roman"/>
          <w:color w:val="000000" w:themeColor="text1"/>
          <w:spacing w:val="2"/>
          <w:sz w:val="28"/>
          <w:szCs w:val="28"/>
          <w:lang w:eastAsia="ru-RU"/>
        </w:rPr>
        <w:t xml:space="preserve"> и утверждается главой администрации Березняковского </w:t>
      </w:r>
      <w:r w:rsidR="00821C9E" w:rsidRPr="00CE6502">
        <w:rPr>
          <w:rFonts w:ascii="Times New Roman" w:eastAsia="Times New Roman" w:hAnsi="Times New Roman" w:cs="Times New Roman"/>
          <w:color w:val="000000" w:themeColor="text1"/>
          <w:spacing w:val="2"/>
          <w:sz w:val="28"/>
          <w:szCs w:val="28"/>
          <w:lang w:eastAsia="ru-RU"/>
        </w:rPr>
        <w:lastRenderedPageBreak/>
        <w:t>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и до 1 сентября года, предшествующего году проведения плановых проверок, направляется ответственным </w:t>
      </w:r>
      <w:r w:rsidR="00821C9E" w:rsidRPr="00CE6502">
        <w:rPr>
          <w:rFonts w:ascii="Times New Roman" w:eastAsia="Times New Roman" w:hAnsi="Times New Roman" w:cs="Times New Roman"/>
          <w:color w:val="000000" w:themeColor="text1"/>
          <w:spacing w:val="2"/>
          <w:sz w:val="28"/>
          <w:szCs w:val="28"/>
          <w:lang w:eastAsia="ru-RU"/>
        </w:rPr>
        <w:t>специалистам администрации</w:t>
      </w:r>
      <w:r w:rsidRPr="00CE6502">
        <w:rPr>
          <w:rFonts w:ascii="Times New Roman" w:eastAsia="Times New Roman" w:hAnsi="Times New Roman" w:cs="Times New Roman"/>
          <w:color w:val="000000" w:themeColor="text1"/>
          <w:spacing w:val="2"/>
          <w:sz w:val="28"/>
          <w:szCs w:val="28"/>
          <w:lang w:eastAsia="ru-RU"/>
        </w:rPr>
        <w:t xml:space="preserve"> </w:t>
      </w:r>
      <w:r w:rsidR="00821C9E"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p>
    <w:p w:rsidR="00821C9E" w:rsidRPr="00CE6502"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3.1.3. Проект ежегодного плана проведения плановых проверок физических лиц </w:t>
      </w:r>
      <w:r w:rsidR="00821C9E" w:rsidRPr="00CE6502">
        <w:rPr>
          <w:rFonts w:ascii="Times New Roman" w:eastAsia="Times New Roman" w:hAnsi="Times New Roman" w:cs="Times New Roman"/>
          <w:color w:val="000000" w:themeColor="text1"/>
          <w:spacing w:val="2"/>
          <w:sz w:val="28"/>
          <w:szCs w:val="28"/>
          <w:lang w:eastAsia="ru-RU"/>
        </w:rPr>
        <w:t>разрабатывается специалистом администрации, и утверждается главой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образцу согласно </w:t>
      </w:r>
      <w:hyperlink r:id="rId17" w:history="1">
        <w:r w:rsidRPr="00CE6502">
          <w:rPr>
            <w:rFonts w:ascii="Times New Roman" w:eastAsia="Times New Roman" w:hAnsi="Times New Roman" w:cs="Times New Roman"/>
            <w:color w:val="000000" w:themeColor="text1"/>
            <w:spacing w:val="2"/>
            <w:sz w:val="28"/>
            <w:szCs w:val="28"/>
            <w:u w:val="single"/>
            <w:lang w:eastAsia="ru-RU"/>
          </w:rPr>
          <w:t>приложению 4</w:t>
        </w:r>
      </w:hyperlink>
      <w:r w:rsidR="00821C9E" w:rsidRPr="00CE6502">
        <w:rPr>
          <w:rFonts w:ascii="Times New Roman" w:eastAsia="Times New Roman" w:hAnsi="Times New Roman" w:cs="Times New Roman"/>
          <w:color w:val="000000" w:themeColor="text1"/>
          <w:spacing w:val="2"/>
          <w:sz w:val="28"/>
          <w:szCs w:val="28"/>
          <w:lang w:eastAsia="ru-RU"/>
        </w:rPr>
        <w:t>. </w:t>
      </w:r>
    </w:p>
    <w:p w:rsidR="00AF34C3" w:rsidRPr="00CE6502"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3.1.4.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sidR="00AF34C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и (или) опубликования </w:t>
      </w:r>
      <w:r w:rsidR="00AF34C3" w:rsidRPr="00CE6502">
        <w:rPr>
          <w:rFonts w:ascii="Times New Roman" w:eastAsia="Times New Roman" w:hAnsi="Times New Roman" w:cs="Times New Roman"/>
          <w:color w:val="000000" w:themeColor="text1"/>
          <w:spacing w:val="2"/>
          <w:sz w:val="28"/>
          <w:szCs w:val="28"/>
          <w:lang w:eastAsia="ru-RU"/>
        </w:rPr>
        <w:t>в СМИ «Вестник» Березняковского сельского поселения.</w:t>
      </w:r>
    </w:p>
    <w:p w:rsidR="00832A52" w:rsidRPr="00CE6502" w:rsidRDefault="00832A52" w:rsidP="00821C9E">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3.1.6.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r w:rsidRPr="00CE6502">
        <w:rPr>
          <w:rFonts w:ascii="Times New Roman" w:eastAsia="Times New Roman" w:hAnsi="Times New Roman" w:cs="Times New Roman"/>
          <w:color w:val="000000" w:themeColor="text1"/>
          <w:spacing w:val="2"/>
          <w:sz w:val="28"/>
          <w:szCs w:val="28"/>
          <w:lang w:eastAsia="ru-RU"/>
        </w:rPr>
        <w:br/>
      </w:r>
    </w:p>
    <w:p w:rsidR="00832A52" w:rsidRPr="00CE6502" w:rsidRDefault="00832A52" w:rsidP="008A0AC0">
      <w:pPr>
        <w:shd w:val="clear" w:color="auto" w:fill="FFFFFF"/>
        <w:spacing w:after="0" w:line="240" w:lineRule="auto"/>
        <w:ind w:firstLine="709"/>
        <w:jc w:val="center"/>
        <w:textAlignment w:val="baseline"/>
        <w:rPr>
          <w:rFonts w:ascii="Times New Roman" w:eastAsia="Times New Roman" w:hAnsi="Times New Roman" w:cs="Times New Roman"/>
          <w:b/>
          <w:bCs/>
          <w:color w:val="000000" w:themeColor="text1"/>
          <w:spacing w:val="2"/>
          <w:sz w:val="28"/>
          <w:szCs w:val="28"/>
          <w:lang w:eastAsia="ru-RU"/>
        </w:rPr>
      </w:pPr>
      <w:r w:rsidRPr="00CE6502">
        <w:rPr>
          <w:rFonts w:ascii="Times New Roman" w:eastAsia="Times New Roman" w:hAnsi="Times New Roman" w:cs="Times New Roman"/>
          <w:b/>
          <w:bCs/>
          <w:color w:val="000000" w:themeColor="text1"/>
          <w:spacing w:val="2"/>
          <w:sz w:val="28"/>
          <w:szCs w:val="28"/>
          <w:lang w:eastAsia="ru-RU"/>
        </w:rPr>
        <w:t>3.2. Принятие решения о проведении проверки и </w:t>
      </w:r>
      <w:r w:rsidRPr="00CE6502">
        <w:rPr>
          <w:rFonts w:ascii="Times New Roman" w:eastAsia="Times New Roman" w:hAnsi="Times New Roman" w:cs="Times New Roman"/>
          <w:b/>
          <w:bCs/>
          <w:color w:val="000000" w:themeColor="text1"/>
          <w:spacing w:val="2"/>
          <w:sz w:val="28"/>
          <w:szCs w:val="28"/>
          <w:lang w:eastAsia="ru-RU"/>
        </w:rPr>
        <w:br/>
        <w:t>подготовка к проведению проверки</w:t>
      </w:r>
    </w:p>
    <w:p w:rsidR="00D31CE3" w:rsidRPr="00CE6502" w:rsidRDefault="00D31CE3" w:rsidP="008A0AC0">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pacing w:val="2"/>
          <w:sz w:val="28"/>
          <w:szCs w:val="28"/>
          <w:lang w:eastAsia="ru-RU"/>
        </w:rPr>
      </w:pPr>
    </w:p>
    <w:p w:rsidR="008A0AC0"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w:t>
      </w:r>
      <w:r w:rsidR="008A0AC0" w:rsidRPr="00CE6502">
        <w:rPr>
          <w:rFonts w:ascii="Times New Roman" w:eastAsia="Times New Roman" w:hAnsi="Times New Roman" w:cs="Times New Roman"/>
          <w:color w:val="000000" w:themeColor="text1"/>
          <w:spacing w:val="2"/>
          <w:sz w:val="28"/>
          <w:szCs w:val="28"/>
          <w:lang w:eastAsia="ru-RU"/>
        </w:rPr>
        <w:t>новых проверок физических лиц. </w:t>
      </w:r>
    </w:p>
    <w:p w:rsidR="008A0AC0"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3.2.2. Основанием для начала административной процедуры по принятию решения о проведении внеплановой проверки и подготовке к проведению</w:t>
      </w:r>
      <w:r w:rsidR="008A0AC0" w:rsidRPr="00CE6502">
        <w:rPr>
          <w:rFonts w:ascii="Times New Roman" w:eastAsia="Times New Roman" w:hAnsi="Times New Roman" w:cs="Times New Roman"/>
          <w:color w:val="000000" w:themeColor="text1"/>
          <w:spacing w:val="2"/>
          <w:sz w:val="28"/>
          <w:szCs w:val="28"/>
          <w:lang w:eastAsia="ru-RU"/>
        </w:rPr>
        <w:t xml:space="preserve"> внеплановой проверки является:</w:t>
      </w:r>
    </w:p>
    <w:p w:rsidR="008A0AC0"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w:t>
      </w:r>
      <w:r w:rsidR="008A0AC0"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8A0AC0"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w:t>
      </w:r>
      <w:r w:rsidR="008A0AC0" w:rsidRPr="00CE6502">
        <w:rPr>
          <w:rFonts w:ascii="Times New Roman" w:eastAsia="Times New Roman" w:hAnsi="Times New Roman" w:cs="Times New Roman"/>
          <w:color w:val="000000" w:themeColor="text1"/>
          <w:spacing w:val="2"/>
          <w:sz w:val="28"/>
          <w:szCs w:val="28"/>
          <w:lang w:eastAsia="ru-RU"/>
        </w:rPr>
        <w:t>ильных дорог местного значения.</w:t>
      </w:r>
    </w:p>
    <w:p w:rsidR="008A0AC0"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w:t>
      </w:r>
      <w:r w:rsidR="008A0AC0" w:rsidRPr="00CE6502">
        <w:rPr>
          <w:rFonts w:ascii="Times New Roman" w:eastAsia="Times New Roman" w:hAnsi="Times New Roman" w:cs="Times New Roman"/>
          <w:color w:val="000000" w:themeColor="text1"/>
          <w:spacing w:val="2"/>
          <w:sz w:val="28"/>
          <w:szCs w:val="28"/>
          <w:lang w:eastAsia="ru-RU"/>
        </w:rPr>
        <w:t>2.2.2. Поступление в администрацию</w:t>
      </w:r>
      <w:r w:rsidRPr="00CE6502">
        <w:rPr>
          <w:rFonts w:ascii="Times New Roman" w:eastAsia="Times New Roman" w:hAnsi="Times New Roman" w:cs="Times New Roman"/>
          <w:color w:val="000000" w:themeColor="text1"/>
          <w:spacing w:val="2"/>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r w:rsidR="008A0AC0" w:rsidRPr="00CE6502">
        <w:rPr>
          <w:rFonts w:ascii="Times New Roman" w:eastAsia="Times New Roman" w:hAnsi="Times New Roman" w:cs="Times New Roman"/>
          <w:color w:val="000000" w:themeColor="text1"/>
          <w:spacing w:val="2"/>
          <w:sz w:val="28"/>
          <w:szCs w:val="28"/>
          <w:lang w:eastAsia="ru-RU"/>
        </w:rPr>
        <w:t xml:space="preserve"> информации о следующих фактах:</w:t>
      </w:r>
    </w:p>
    <w:p w:rsidR="008A0AC0"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w:t>
      </w:r>
      <w:r w:rsidR="008A0AC0" w:rsidRPr="00CE6502">
        <w:rPr>
          <w:rFonts w:ascii="Times New Roman" w:eastAsia="Times New Roman" w:hAnsi="Times New Roman" w:cs="Times New Roman"/>
          <w:color w:val="000000" w:themeColor="text1"/>
          <w:spacing w:val="2"/>
          <w:sz w:val="28"/>
          <w:szCs w:val="28"/>
          <w:lang w:eastAsia="ru-RU"/>
        </w:rPr>
        <w:t>дного и техногенного характера;</w:t>
      </w:r>
    </w:p>
    <w:p w:rsidR="005120B4" w:rsidRPr="00CE6502" w:rsidRDefault="00832A52" w:rsidP="005120B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w:t>
      </w:r>
      <w:r w:rsidRPr="00CE6502">
        <w:rPr>
          <w:rFonts w:ascii="Times New Roman" w:eastAsia="Times New Roman" w:hAnsi="Times New Roman" w:cs="Times New Roman"/>
          <w:color w:val="000000" w:themeColor="text1"/>
          <w:spacing w:val="2"/>
          <w:sz w:val="28"/>
          <w:szCs w:val="28"/>
          <w:lang w:eastAsia="ru-RU"/>
        </w:rPr>
        <w:lastRenderedPageBreak/>
        <w:t>(памятников истории и культуры) народов Российской Федерации, безопасности государства, а также возникновение чрезвычайных ситуаций приро</w:t>
      </w:r>
      <w:r w:rsidR="005120B4" w:rsidRPr="00CE6502">
        <w:rPr>
          <w:rFonts w:ascii="Times New Roman" w:eastAsia="Times New Roman" w:hAnsi="Times New Roman" w:cs="Times New Roman"/>
          <w:color w:val="000000" w:themeColor="text1"/>
          <w:spacing w:val="2"/>
          <w:sz w:val="28"/>
          <w:szCs w:val="28"/>
          <w:lang w:eastAsia="ru-RU"/>
        </w:rPr>
        <w:t>дного и техногенного характера.</w:t>
      </w:r>
    </w:p>
    <w:p w:rsidR="005120B4" w:rsidRPr="00CE6502" w:rsidRDefault="005120B4" w:rsidP="005120B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3.2.3</w:t>
      </w:r>
      <w:r w:rsidR="00832A52" w:rsidRPr="00CE6502">
        <w:rPr>
          <w:rFonts w:ascii="Times New Roman" w:eastAsia="Times New Roman" w:hAnsi="Times New Roman" w:cs="Times New Roman"/>
          <w:color w:val="000000" w:themeColor="text1"/>
          <w:spacing w:val="2"/>
          <w:sz w:val="28"/>
          <w:szCs w:val="28"/>
          <w:lang w:eastAsia="ru-RU"/>
        </w:rPr>
        <w:t xml:space="preserve">. Плановые и внеплановые проверки проводятся на основании </w:t>
      </w:r>
      <w:r w:rsidRPr="00CE6502">
        <w:rPr>
          <w:rFonts w:ascii="Times New Roman" w:eastAsia="Times New Roman" w:hAnsi="Times New Roman" w:cs="Times New Roman"/>
          <w:color w:val="000000" w:themeColor="text1"/>
          <w:spacing w:val="2"/>
          <w:sz w:val="28"/>
          <w:szCs w:val="28"/>
          <w:lang w:eastAsia="ru-RU"/>
        </w:rPr>
        <w:t xml:space="preserve">распоряжения главы администрации Березняковского сельского поселения </w:t>
      </w:r>
      <w:r w:rsidR="00832A52" w:rsidRPr="00CE6502">
        <w:rPr>
          <w:rFonts w:ascii="Times New Roman" w:eastAsia="Times New Roman" w:hAnsi="Times New Roman" w:cs="Times New Roman"/>
          <w:color w:val="000000" w:themeColor="text1"/>
          <w:spacing w:val="2"/>
          <w:sz w:val="28"/>
          <w:szCs w:val="28"/>
          <w:lang w:eastAsia="ru-RU"/>
        </w:rPr>
        <w:t xml:space="preserve"> о про</w:t>
      </w:r>
      <w:r w:rsidRPr="00CE6502">
        <w:rPr>
          <w:rFonts w:ascii="Times New Roman" w:eastAsia="Times New Roman" w:hAnsi="Times New Roman" w:cs="Times New Roman"/>
          <w:color w:val="000000" w:themeColor="text1"/>
          <w:spacing w:val="2"/>
          <w:sz w:val="28"/>
          <w:szCs w:val="28"/>
          <w:lang w:eastAsia="ru-RU"/>
        </w:rPr>
        <w:t>ведении проверки. </w:t>
      </w:r>
    </w:p>
    <w:p w:rsidR="005120B4" w:rsidRPr="00CE6502" w:rsidRDefault="00832A52" w:rsidP="005120B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Подготовку к проведению проверки (плановой, внеплановой) осуществляют </w:t>
      </w:r>
      <w:r w:rsidR="005120B4" w:rsidRPr="00CE6502">
        <w:rPr>
          <w:rFonts w:ascii="Times New Roman" w:eastAsia="Times New Roman" w:hAnsi="Times New Roman" w:cs="Times New Roman"/>
          <w:color w:val="000000" w:themeColor="text1"/>
          <w:spacing w:val="2"/>
          <w:sz w:val="28"/>
          <w:szCs w:val="28"/>
          <w:lang w:eastAsia="ru-RU"/>
        </w:rPr>
        <w:t>специалисты администрации</w:t>
      </w:r>
      <w:r w:rsidRPr="00CE6502">
        <w:rPr>
          <w:rFonts w:ascii="Times New Roman" w:eastAsia="Times New Roman" w:hAnsi="Times New Roman" w:cs="Times New Roman"/>
          <w:color w:val="000000" w:themeColor="text1"/>
          <w:spacing w:val="2"/>
          <w:sz w:val="28"/>
          <w:szCs w:val="28"/>
          <w:lang w:eastAsia="ru-RU"/>
        </w:rPr>
        <w:t>, ответственные за о</w:t>
      </w:r>
      <w:r w:rsidR="005120B4" w:rsidRPr="00CE6502">
        <w:rPr>
          <w:rFonts w:ascii="Times New Roman" w:eastAsia="Times New Roman" w:hAnsi="Times New Roman" w:cs="Times New Roman"/>
          <w:color w:val="000000" w:themeColor="text1"/>
          <w:spacing w:val="2"/>
          <w:sz w:val="28"/>
          <w:szCs w:val="28"/>
          <w:lang w:eastAsia="ru-RU"/>
        </w:rPr>
        <w:t>рганизацию проведения проверки.</w:t>
      </w:r>
    </w:p>
    <w:p w:rsidR="00D32C93"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Не позднее 14 дней до дня проведения плановой проверки, указанной в ежегодном плане, специалист </w:t>
      </w:r>
      <w:r w:rsidR="00D32C93"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приказа </w:t>
      </w:r>
      <w:r w:rsidR="00D32C93"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w:t>
      </w:r>
    </w:p>
    <w:p w:rsidR="00D32C93"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о проведении плановой проверки юридического лица, индивидуального предпринимателя - в соответствии с типовой </w:t>
      </w:r>
      <w:r w:rsidR="00D32C93" w:rsidRPr="00CE6502">
        <w:rPr>
          <w:rFonts w:ascii="Times New Roman" w:eastAsia="Times New Roman" w:hAnsi="Times New Roman" w:cs="Times New Roman"/>
          <w:color w:val="000000" w:themeColor="text1"/>
          <w:spacing w:val="2"/>
          <w:sz w:val="28"/>
          <w:szCs w:val="28"/>
          <w:lang w:eastAsia="ru-RU"/>
        </w:rPr>
        <w:t xml:space="preserve">формой </w:t>
      </w:r>
      <w:r w:rsidRPr="00CE6502">
        <w:rPr>
          <w:rFonts w:ascii="Times New Roman" w:eastAsia="Times New Roman" w:hAnsi="Times New Roman" w:cs="Times New Roman"/>
          <w:color w:val="000000" w:themeColor="text1"/>
          <w:spacing w:val="2"/>
          <w:sz w:val="28"/>
          <w:szCs w:val="28"/>
          <w:lang w:eastAsia="ru-RU"/>
        </w:rPr>
        <w:t>приказа,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8" w:history="1">
        <w:r w:rsidRPr="00CE6502">
          <w:rPr>
            <w:rFonts w:ascii="Times New Roman" w:eastAsia="Times New Roman" w:hAnsi="Times New Roman" w:cs="Times New Roman"/>
            <w:color w:val="000000" w:themeColor="text1"/>
            <w:spacing w:val="2"/>
            <w:sz w:val="28"/>
            <w:szCs w:val="28"/>
            <w:u w:val="single"/>
            <w:lang w:eastAsia="ru-RU"/>
          </w:rPr>
          <w:t>приложение 5</w:t>
        </w:r>
      </w:hyperlink>
      <w:r w:rsidRPr="00CE6502">
        <w:rPr>
          <w:rFonts w:ascii="Times New Roman" w:eastAsia="Times New Roman" w:hAnsi="Times New Roman" w:cs="Times New Roman"/>
          <w:color w:val="000000" w:themeColor="text1"/>
          <w:spacing w:val="2"/>
          <w:sz w:val="28"/>
          <w:szCs w:val="28"/>
          <w:lang w:eastAsia="ru-RU"/>
        </w:rPr>
        <w:t>);</w:t>
      </w:r>
      <w:proofErr w:type="gramEnd"/>
    </w:p>
    <w:p w:rsidR="00D32C93"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о проведении плановой проверки соблюдения физическими лицами, не являющимися индивидуальными предпринимателями, требований федеральных законов, законов </w:t>
      </w:r>
      <w:r w:rsidR="00D32C93"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D32C9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 по образцу согласно</w:t>
      </w:r>
      <w:r w:rsidR="00D32C93" w:rsidRPr="00CE6502">
        <w:rPr>
          <w:rFonts w:ascii="Times New Roman" w:eastAsia="Times New Roman" w:hAnsi="Times New Roman" w:cs="Times New Roman"/>
          <w:color w:val="000000" w:themeColor="text1"/>
          <w:spacing w:val="2"/>
          <w:sz w:val="28"/>
          <w:szCs w:val="28"/>
          <w:lang w:eastAsia="ru-RU"/>
        </w:rPr>
        <w:t xml:space="preserve"> </w:t>
      </w:r>
      <w:hyperlink r:id="rId19" w:history="1">
        <w:r w:rsidRPr="00CE6502">
          <w:rPr>
            <w:rFonts w:ascii="Times New Roman" w:eastAsia="Times New Roman" w:hAnsi="Times New Roman" w:cs="Times New Roman"/>
            <w:color w:val="000000" w:themeColor="text1"/>
            <w:spacing w:val="2"/>
            <w:sz w:val="28"/>
            <w:szCs w:val="28"/>
            <w:u w:val="single"/>
            <w:lang w:eastAsia="ru-RU"/>
          </w:rPr>
          <w:t>приложению 6</w:t>
        </w:r>
      </w:hyperlink>
      <w:r w:rsidR="00D32C93" w:rsidRPr="00CE6502">
        <w:rPr>
          <w:rFonts w:ascii="Times New Roman" w:eastAsia="Times New Roman" w:hAnsi="Times New Roman" w:cs="Times New Roman"/>
          <w:color w:val="000000" w:themeColor="text1"/>
          <w:spacing w:val="2"/>
          <w:sz w:val="28"/>
          <w:szCs w:val="28"/>
          <w:lang w:eastAsia="ru-RU"/>
        </w:rPr>
        <w:t>.</w:t>
      </w:r>
      <w:proofErr w:type="gramEnd"/>
    </w:p>
    <w:p w:rsidR="009325B1"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Специалист, ответственный за организацию проверки, после подготовки проекта приказа </w:t>
      </w:r>
      <w:r w:rsidR="00D32C93"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 плановой проверки обеспечивает его согласование </w:t>
      </w:r>
      <w:r w:rsidR="009325B1" w:rsidRPr="00CE6502">
        <w:rPr>
          <w:rFonts w:ascii="Times New Roman" w:eastAsia="Times New Roman" w:hAnsi="Times New Roman" w:cs="Times New Roman"/>
          <w:color w:val="000000" w:themeColor="text1"/>
          <w:spacing w:val="2"/>
          <w:sz w:val="28"/>
          <w:szCs w:val="28"/>
          <w:lang w:eastAsia="ru-RU"/>
        </w:rPr>
        <w:t>со специалистами администрации в течени</w:t>
      </w:r>
      <w:proofErr w:type="gramStart"/>
      <w:r w:rsidR="009325B1" w:rsidRPr="00CE6502">
        <w:rPr>
          <w:rFonts w:ascii="Times New Roman" w:eastAsia="Times New Roman" w:hAnsi="Times New Roman" w:cs="Times New Roman"/>
          <w:color w:val="000000" w:themeColor="text1"/>
          <w:spacing w:val="2"/>
          <w:sz w:val="28"/>
          <w:szCs w:val="28"/>
          <w:lang w:eastAsia="ru-RU"/>
        </w:rPr>
        <w:t>и</w:t>
      </w:r>
      <w:proofErr w:type="gramEnd"/>
      <w:r w:rsidR="009325B1" w:rsidRPr="00CE6502">
        <w:rPr>
          <w:rFonts w:ascii="Times New Roman" w:eastAsia="Times New Roman" w:hAnsi="Times New Roman" w:cs="Times New Roman"/>
          <w:color w:val="000000" w:themeColor="text1"/>
          <w:spacing w:val="2"/>
          <w:sz w:val="28"/>
          <w:szCs w:val="28"/>
          <w:lang w:eastAsia="ru-RU"/>
        </w:rPr>
        <w:t xml:space="preserve"> двух рабочих дней.</w:t>
      </w:r>
    </w:p>
    <w:p w:rsidR="009325B1"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Согласованный проект приказа </w:t>
      </w:r>
      <w:r w:rsidR="009325B1" w:rsidRPr="00CE6502">
        <w:rPr>
          <w:rFonts w:ascii="Times New Roman" w:eastAsia="Times New Roman" w:hAnsi="Times New Roman" w:cs="Times New Roman"/>
          <w:color w:val="000000" w:themeColor="text1"/>
          <w:spacing w:val="2"/>
          <w:sz w:val="28"/>
          <w:szCs w:val="28"/>
          <w:lang w:eastAsia="ru-RU"/>
        </w:rPr>
        <w:t>со специалистами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 плановой проверки подписывается </w:t>
      </w:r>
      <w:r w:rsidR="009325B1" w:rsidRPr="00CE6502">
        <w:rPr>
          <w:rFonts w:ascii="Times New Roman" w:eastAsia="Times New Roman" w:hAnsi="Times New Roman" w:cs="Times New Roman"/>
          <w:color w:val="000000" w:themeColor="text1"/>
          <w:spacing w:val="2"/>
          <w:sz w:val="28"/>
          <w:szCs w:val="28"/>
          <w:lang w:eastAsia="ru-RU"/>
        </w:rPr>
        <w:t xml:space="preserve">главой Березняковского сельского поселения </w:t>
      </w:r>
      <w:r w:rsidRPr="00CE6502">
        <w:rPr>
          <w:rFonts w:ascii="Times New Roman" w:eastAsia="Times New Roman" w:hAnsi="Times New Roman" w:cs="Times New Roman"/>
          <w:color w:val="000000" w:themeColor="text1"/>
          <w:spacing w:val="2"/>
          <w:sz w:val="28"/>
          <w:szCs w:val="28"/>
          <w:lang w:eastAsia="ru-RU"/>
        </w:rPr>
        <w:t>в течение трех рабочих дней со дня его передачи на подпись.</w:t>
      </w:r>
    </w:p>
    <w:p w:rsidR="009325B1" w:rsidRPr="00CE6502" w:rsidRDefault="005120B4"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3.2.4</w:t>
      </w:r>
      <w:r w:rsidR="00832A52" w:rsidRPr="00CE6502">
        <w:rPr>
          <w:rFonts w:ascii="Times New Roman" w:eastAsia="Times New Roman" w:hAnsi="Times New Roman" w:cs="Times New Roman"/>
          <w:color w:val="000000" w:themeColor="text1"/>
          <w:spacing w:val="2"/>
          <w:sz w:val="28"/>
          <w:szCs w:val="28"/>
          <w:lang w:eastAsia="ru-RU"/>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w:t>
      </w:r>
      <w:r w:rsidR="009325B1" w:rsidRPr="00CE6502">
        <w:rPr>
          <w:rFonts w:ascii="Times New Roman" w:eastAsia="Times New Roman" w:hAnsi="Times New Roman" w:cs="Times New Roman"/>
          <w:color w:val="000000" w:themeColor="text1"/>
          <w:spacing w:val="2"/>
          <w:sz w:val="28"/>
          <w:szCs w:val="28"/>
          <w:lang w:eastAsia="ru-RU"/>
        </w:rPr>
        <w:t>специалистами администрации</w:t>
      </w:r>
      <w:r w:rsidR="00832A52" w:rsidRPr="00CE6502">
        <w:rPr>
          <w:rFonts w:ascii="Times New Roman" w:eastAsia="Times New Roman" w:hAnsi="Times New Roman" w:cs="Times New Roman"/>
          <w:color w:val="000000" w:themeColor="text1"/>
          <w:spacing w:val="2"/>
          <w:sz w:val="28"/>
          <w:szCs w:val="28"/>
          <w:lang w:eastAsia="ru-RU"/>
        </w:rPr>
        <w:t xml:space="preserve"> по основаниям, указанным в 2.2, после согласования с органами прокуратуры на основании приказа </w:t>
      </w:r>
      <w:r w:rsidR="009325B1"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о проведении внепланово</w:t>
      </w:r>
      <w:r w:rsidR="009325B1" w:rsidRPr="00CE6502">
        <w:rPr>
          <w:rFonts w:ascii="Times New Roman" w:eastAsia="Times New Roman" w:hAnsi="Times New Roman" w:cs="Times New Roman"/>
          <w:color w:val="000000" w:themeColor="text1"/>
          <w:spacing w:val="2"/>
          <w:sz w:val="28"/>
          <w:szCs w:val="28"/>
          <w:lang w:eastAsia="ru-RU"/>
        </w:rPr>
        <w:t>й проверки.</w:t>
      </w:r>
    </w:p>
    <w:p w:rsidR="009325B1" w:rsidRPr="00CE6502" w:rsidRDefault="00832A52" w:rsidP="00D32C9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В день истечения срока, указанного в подпун</w:t>
      </w:r>
      <w:r w:rsidR="009325B1" w:rsidRPr="00CE6502">
        <w:rPr>
          <w:rFonts w:ascii="Times New Roman" w:eastAsia="Times New Roman" w:hAnsi="Times New Roman" w:cs="Times New Roman"/>
          <w:color w:val="000000" w:themeColor="text1"/>
          <w:spacing w:val="2"/>
          <w:sz w:val="28"/>
          <w:szCs w:val="28"/>
          <w:lang w:eastAsia="ru-RU"/>
        </w:rPr>
        <w:t>кте 3.2.2.1, поступления в администрацию</w:t>
      </w:r>
      <w:r w:rsidRPr="00CE6502">
        <w:rPr>
          <w:rFonts w:ascii="Times New Roman" w:eastAsia="Times New Roman" w:hAnsi="Times New Roman" w:cs="Times New Roman"/>
          <w:color w:val="000000" w:themeColor="text1"/>
          <w:spacing w:val="2"/>
          <w:sz w:val="28"/>
          <w:szCs w:val="28"/>
          <w:lang w:eastAsia="ru-RU"/>
        </w:rPr>
        <w:t xml:space="preserve"> обращений и заявлений, указанных в подпункте 3.2.2.2, специалист, ответственный за организацию проверки, осуществляет подготовку и обеспечивает согласование приказа </w:t>
      </w:r>
      <w:r w:rsidR="009325B1"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w:t>
      </w:r>
      <w:r w:rsidR="009325B1" w:rsidRPr="00CE6502">
        <w:rPr>
          <w:rFonts w:ascii="Times New Roman" w:eastAsia="Times New Roman" w:hAnsi="Times New Roman" w:cs="Times New Roman"/>
          <w:color w:val="000000" w:themeColor="text1"/>
          <w:spacing w:val="2"/>
          <w:sz w:val="28"/>
          <w:szCs w:val="28"/>
          <w:lang w:eastAsia="ru-RU"/>
        </w:rPr>
        <w:t>роведении внеплановой проверки.</w:t>
      </w:r>
    </w:p>
    <w:p w:rsidR="00550F49" w:rsidRPr="00CE6502"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В день подписания приказа </w:t>
      </w:r>
      <w:r w:rsidR="009325B1"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квалифицированной электронной по</w:t>
      </w:r>
      <w:r w:rsidR="00550F49" w:rsidRPr="00CE6502">
        <w:rPr>
          <w:rFonts w:ascii="Times New Roman" w:eastAsia="Times New Roman" w:hAnsi="Times New Roman" w:cs="Times New Roman"/>
          <w:color w:val="000000" w:themeColor="text1"/>
          <w:spacing w:val="2"/>
          <w:sz w:val="28"/>
          <w:szCs w:val="28"/>
          <w:lang w:eastAsia="ru-RU"/>
        </w:rPr>
        <w:t xml:space="preserve">дписью, </w:t>
      </w:r>
      <w:r w:rsidRPr="00CE6502">
        <w:rPr>
          <w:rFonts w:ascii="Times New Roman" w:eastAsia="Times New Roman" w:hAnsi="Times New Roman" w:cs="Times New Roman"/>
          <w:color w:val="000000" w:themeColor="text1"/>
          <w:spacing w:val="2"/>
          <w:sz w:val="28"/>
          <w:szCs w:val="28"/>
          <w:lang w:eastAsia="ru-RU"/>
        </w:rPr>
        <w:t>по месту осуществления деятельности субъекта проверки заявление о согласовании проведения внепланов</w:t>
      </w:r>
      <w:r w:rsidR="00550F49" w:rsidRPr="00CE6502">
        <w:rPr>
          <w:rFonts w:ascii="Times New Roman" w:eastAsia="Times New Roman" w:hAnsi="Times New Roman" w:cs="Times New Roman"/>
          <w:color w:val="000000" w:themeColor="text1"/>
          <w:spacing w:val="2"/>
          <w:sz w:val="28"/>
          <w:szCs w:val="28"/>
          <w:lang w:eastAsia="ru-RU"/>
        </w:rPr>
        <w:t>ой выездной</w:t>
      </w:r>
      <w:proofErr w:type="gramEnd"/>
      <w:r w:rsidR="00550F49" w:rsidRPr="00CE6502">
        <w:rPr>
          <w:rFonts w:ascii="Times New Roman" w:eastAsia="Times New Roman" w:hAnsi="Times New Roman" w:cs="Times New Roman"/>
          <w:color w:val="000000" w:themeColor="text1"/>
          <w:spacing w:val="2"/>
          <w:sz w:val="28"/>
          <w:szCs w:val="28"/>
          <w:lang w:eastAsia="ru-RU"/>
        </w:rPr>
        <w:t xml:space="preserve"> проверки по типовой</w:t>
      </w:r>
      <w:r w:rsidRPr="00CE6502">
        <w:rPr>
          <w:rFonts w:ascii="Times New Roman" w:eastAsia="Times New Roman" w:hAnsi="Times New Roman" w:cs="Times New Roman"/>
          <w:color w:val="000000" w:themeColor="text1"/>
          <w:spacing w:val="2"/>
          <w:sz w:val="28"/>
          <w:szCs w:val="28"/>
          <w:lang w:eastAsia="ru-RU"/>
        </w:rPr>
        <w:t>, утвержденной приказом Минэкономразвития РФ (далее - заявление) (</w:t>
      </w:r>
      <w:hyperlink r:id="rId20" w:history="1">
        <w:r w:rsidRPr="00CE6502">
          <w:rPr>
            <w:rFonts w:ascii="Times New Roman" w:eastAsia="Times New Roman" w:hAnsi="Times New Roman" w:cs="Times New Roman"/>
            <w:color w:val="000000" w:themeColor="text1"/>
            <w:spacing w:val="2"/>
            <w:sz w:val="28"/>
            <w:szCs w:val="28"/>
            <w:u w:val="single"/>
            <w:lang w:eastAsia="ru-RU"/>
          </w:rPr>
          <w:t>приложение 7</w:t>
        </w:r>
      </w:hyperlink>
      <w:r w:rsidRPr="00CE6502">
        <w:rPr>
          <w:rFonts w:ascii="Times New Roman" w:eastAsia="Times New Roman" w:hAnsi="Times New Roman" w:cs="Times New Roman"/>
          <w:color w:val="000000" w:themeColor="text1"/>
          <w:spacing w:val="2"/>
          <w:sz w:val="28"/>
          <w:szCs w:val="28"/>
          <w:lang w:eastAsia="ru-RU"/>
        </w:rPr>
        <w:t xml:space="preserve">). К заявлению прилагается копия приказа заместителя </w:t>
      </w:r>
      <w:r w:rsidR="00550F49"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 внеплановой выездной проверки и документы, содержащие сведения, послужившие основанием для ее проведения</w:t>
      </w:r>
      <w:r w:rsidR="00550F49" w:rsidRPr="00CE6502">
        <w:rPr>
          <w:rFonts w:ascii="Times New Roman" w:eastAsia="Times New Roman" w:hAnsi="Times New Roman" w:cs="Times New Roman"/>
          <w:color w:val="000000" w:themeColor="text1"/>
          <w:spacing w:val="2"/>
          <w:sz w:val="28"/>
          <w:szCs w:val="28"/>
          <w:lang w:eastAsia="ru-RU"/>
        </w:rPr>
        <w:t>.</w:t>
      </w:r>
    </w:p>
    <w:p w:rsidR="00550F49" w:rsidRPr="00CE6502" w:rsidRDefault="00550F4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3.2.5</w:t>
      </w:r>
      <w:r w:rsidR="00832A52" w:rsidRPr="00CE6502">
        <w:rPr>
          <w:rFonts w:ascii="Times New Roman" w:eastAsia="Times New Roman" w:hAnsi="Times New Roman" w:cs="Times New Roman"/>
          <w:color w:val="000000" w:themeColor="text1"/>
          <w:spacing w:val="2"/>
          <w:sz w:val="28"/>
          <w:szCs w:val="28"/>
          <w:lang w:eastAsia="ru-RU"/>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2.2, и (или) обнаружение нарушений требований федеральных законов, законов </w:t>
      </w:r>
      <w:r w:rsidRPr="00CE6502">
        <w:rPr>
          <w:rFonts w:ascii="Times New Roman" w:eastAsia="Times New Roman" w:hAnsi="Times New Roman" w:cs="Times New Roman"/>
          <w:color w:val="000000" w:themeColor="text1"/>
          <w:spacing w:val="2"/>
          <w:sz w:val="28"/>
          <w:szCs w:val="28"/>
          <w:lang w:eastAsia="ru-RU"/>
        </w:rPr>
        <w:t>Иркутской области</w:t>
      </w:r>
      <w:r w:rsidR="00832A52" w:rsidRPr="00CE6502">
        <w:rPr>
          <w:rFonts w:ascii="Times New Roman" w:eastAsia="Times New Roman" w:hAnsi="Times New Roman" w:cs="Times New Roman"/>
          <w:color w:val="000000" w:themeColor="text1"/>
          <w:spacing w:val="2"/>
          <w:sz w:val="28"/>
          <w:szCs w:val="28"/>
          <w:lang w:eastAsia="ru-RU"/>
        </w:rPr>
        <w:t xml:space="preserve"> </w:t>
      </w:r>
      <w:proofErr w:type="gramStart"/>
      <w:r w:rsidR="00832A52" w:rsidRPr="00CE6502">
        <w:rPr>
          <w:rFonts w:ascii="Times New Roman" w:eastAsia="Times New Roman" w:hAnsi="Times New Roman" w:cs="Times New Roman"/>
          <w:color w:val="000000" w:themeColor="text1"/>
          <w:spacing w:val="2"/>
          <w:sz w:val="28"/>
          <w:szCs w:val="28"/>
          <w:lang w:eastAsia="ru-RU"/>
        </w:rPr>
        <w:t>области</w:t>
      </w:r>
      <w:proofErr w:type="gramEnd"/>
      <w:r w:rsidR="00832A52" w:rsidRPr="00CE6502">
        <w:rPr>
          <w:rFonts w:ascii="Times New Roman" w:eastAsia="Times New Roman" w:hAnsi="Times New Roman" w:cs="Times New Roman"/>
          <w:color w:val="000000" w:themeColor="text1"/>
          <w:spacing w:val="2"/>
          <w:sz w:val="28"/>
          <w:szCs w:val="28"/>
          <w:lang w:eastAsia="ru-RU"/>
        </w:rPr>
        <w:t xml:space="preserve">, муниципальных правовых актов </w:t>
      </w:r>
      <w:r w:rsidRPr="00CE6502">
        <w:rPr>
          <w:rFonts w:ascii="Times New Roman" w:eastAsia="Times New Roman" w:hAnsi="Times New Roman" w:cs="Times New Roman"/>
          <w:color w:val="000000" w:themeColor="text1"/>
          <w:spacing w:val="2"/>
          <w:sz w:val="28"/>
          <w:szCs w:val="28"/>
          <w:lang w:eastAsia="ru-RU"/>
        </w:rPr>
        <w:t>администрации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w:t>
      </w:r>
      <w:r w:rsidRPr="00CE6502">
        <w:rPr>
          <w:rFonts w:ascii="Times New Roman" w:eastAsia="Times New Roman" w:hAnsi="Times New Roman" w:cs="Times New Roman"/>
          <w:color w:val="000000" w:themeColor="text1"/>
          <w:spacing w:val="2"/>
          <w:sz w:val="28"/>
          <w:szCs w:val="28"/>
          <w:lang w:eastAsia="ru-RU"/>
        </w:rPr>
        <w:t xml:space="preserve">специалисты </w:t>
      </w:r>
      <w:r w:rsidR="00832A52" w:rsidRPr="00CE6502">
        <w:rPr>
          <w:rFonts w:ascii="Times New Roman" w:eastAsia="Times New Roman" w:hAnsi="Times New Roman" w:cs="Times New Roman"/>
          <w:color w:val="000000" w:themeColor="text1"/>
          <w:spacing w:val="2"/>
          <w:sz w:val="28"/>
          <w:szCs w:val="28"/>
          <w:lang w:eastAsia="ru-RU"/>
        </w:rPr>
        <w:t>приступают к проведению внеплановой проверки в отношении юридических лиц и индивидуальных предпринимателей в течение 24 часов о проведении мероприятий по муниципальному дорожному контролю посредством на</w:t>
      </w:r>
      <w:r w:rsidRPr="00CE6502">
        <w:rPr>
          <w:rFonts w:ascii="Times New Roman" w:eastAsia="Times New Roman" w:hAnsi="Times New Roman" w:cs="Times New Roman"/>
          <w:color w:val="000000" w:themeColor="text1"/>
          <w:spacing w:val="2"/>
          <w:sz w:val="28"/>
          <w:szCs w:val="28"/>
          <w:lang w:eastAsia="ru-RU"/>
        </w:rPr>
        <w:t>правления следующих документов:</w:t>
      </w:r>
    </w:p>
    <w:p w:rsidR="00550F49" w:rsidRPr="00CE6502" w:rsidRDefault="00550F4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заявления;</w:t>
      </w:r>
    </w:p>
    <w:p w:rsidR="008A1C69" w:rsidRPr="00CE6502"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копии приказа </w:t>
      </w:r>
      <w:r w:rsidR="00550F49"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w:t>
      </w:r>
      <w:r w:rsidR="008A1C69" w:rsidRPr="00CE6502">
        <w:rPr>
          <w:rFonts w:ascii="Times New Roman" w:eastAsia="Times New Roman" w:hAnsi="Times New Roman" w:cs="Times New Roman"/>
          <w:color w:val="000000" w:themeColor="text1"/>
          <w:spacing w:val="2"/>
          <w:sz w:val="28"/>
          <w:szCs w:val="28"/>
          <w:lang w:eastAsia="ru-RU"/>
        </w:rPr>
        <w:t xml:space="preserve"> внеплановой выездной проверки;</w:t>
      </w:r>
    </w:p>
    <w:p w:rsidR="008A1C69" w:rsidRPr="00CE6502"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документов, содержащих сведения, послужившие основание</w:t>
      </w:r>
      <w:r w:rsidR="008A1C69" w:rsidRPr="00CE6502">
        <w:rPr>
          <w:rFonts w:ascii="Times New Roman" w:eastAsia="Times New Roman" w:hAnsi="Times New Roman" w:cs="Times New Roman"/>
          <w:color w:val="000000" w:themeColor="text1"/>
          <w:spacing w:val="2"/>
          <w:sz w:val="28"/>
          <w:szCs w:val="28"/>
          <w:lang w:eastAsia="ru-RU"/>
        </w:rPr>
        <w:t>м для проведения проверки.</w:t>
      </w:r>
    </w:p>
    <w:p w:rsidR="008A1C69" w:rsidRPr="00CE6502"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3.2.6</w:t>
      </w:r>
      <w:r w:rsidR="00832A52" w:rsidRPr="00CE6502">
        <w:rPr>
          <w:rFonts w:ascii="Times New Roman" w:eastAsia="Times New Roman" w:hAnsi="Times New Roman" w:cs="Times New Roman"/>
          <w:color w:val="000000" w:themeColor="text1"/>
          <w:spacing w:val="2"/>
          <w:sz w:val="28"/>
          <w:szCs w:val="28"/>
          <w:lang w:eastAsia="ru-RU"/>
        </w:rPr>
        <w:t xml:space="preserve">. </w:t>
      </w:r>
      <w:r w:rsidRPr="00CE6502">
        <w:rPr>
          <w:rFonts w:ascii="Times New Roman" w:eastAsia="Times New Roman" w:hAnsi="Times New Roman" w:cs="Times New Roman"/>
          <w:color w:val="000000" w:themeColor="text1"/>
          <w:spacing w:val="2"/>
          <w:sz w:val="28"/>
          <w:szCs w:val="28"/>
          <w:lang w:eastAsia="ru-RU"/>
        </w:rPr>
        <w:t>Специалисты администрации</w:t>
      </w:r>
      <w:r w:rsidR="00832A52" w:rsidRPr="00CE6502">
        <w:rPr>
          <w:rFonts w:ascii="Times New Roman" w:eastAsia="Times New Roman" w:hAnsi="Times New Roman" w:cs="Times New Roman"/>
          <w:color w:val="000000" w:themeColor="text1"/>
          <w:spacing w:val="2"/>
          <w:sz w:val="28"/>
          <w:szCs w:val="28"/>
          <w:lang w:eastAsia="ru-RU"/>
        </w:rPr>
        <w:t xml:space="preserve"> уведомляют субъект проверки о проведении проверки посредством направления копии приказа </w:t>
      </w:r>
      <w:r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о проведении проверки заказным почтовым отправлением с уведомлением о вручени</w:t>
      </w:r>
      <w:r w:rsidRPr="00CE6502">
        <w:rPr>
          <w:rFonts w:ascii="Times New Roman" w:eastAsia="Times New Roman" w:hAnsi="Times New Roman" w:cs="Times New Roman"/>
          <w:color w:val="000000" w:themeColor="text1"/>
          <w:spacing w:val="2"/>
          <w:sz w:val="28"/>
          <w:szCs w:val="28"/>
          <w:lang w:eastAsia="ru-RU"/>
        </w:rPr>
        <w:t>и или любым доступным способом:</w:t>
      </w:r>
    </w:p>
    <w:p w:rsidR="008A1C69" w:rsidRPr="00CE6502"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 проведении плановой проверки - не позднее чем в течение трех рабочих дней до начала ее проведения;</w:t>
      </w:r>
    </w:p>
    <w:p w:rsidR="008A1C69" w:rsidRPr="00CE6502" w:rsidRDefault="00832A52"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при проведении внеплановой выездной проверки, за исключением внеплановой выездной проверки, </w:t>
      </w:r>
      <w:proofErr w:type="gramStart"/>
      <w:r w:rsidRPr="00CE6502">
        <w:rPr>
          <w:rFonts w:ascii="Times New Roman" w:eastAsia="Times New Roman" w:hAnsi="Times New Roman" w:cs="Times New Roman"/>
          <w:color w:val="000000" w:themeColor="text1"/>
          <w:spacing w:val="2"/>
          <w:sz w:val="28"/>
          <w:szCs w:val="28"/>
          <w:lang w:eastAsia="ru-RU"/>
        </w:rPr>
        <w:t>основания</w:t>
      </w:r>
      <w:proofErr w:type="gramEnd"/>
      <w:r w:rsidRPr="00CE6502">
        <w:rPr>
          <w:rFonts w:ascii="Times New Roman" w:eastAsia="Times New Roman" w:hAnsi="Times New Roman" w:cs="Times New Roman"/>
          <w:color w:val="000000" w:themeColor="text1"/>
          <w:spacing w:val="2"/>
          <w:sz w:val="28"/>
          <w:szCs w:val="28"/>
          <w:lang w:eastAsia="ru-RU"/>
        </w:rPr>
        <w:t xml:space="preserve"> проведения которой указаны в абзаце третьем 2.2, - не менее чем за 24 час</w:t>
      </w:r>
      <w:r w:rsidR="008A1C69" w:rsidRPr="00CE6502">
        <w:rPr>
          <w:rFonts w:ascii="Times New Roman" w:eastAsia="Times New Roman" w:hAnsi="Times New Roman" w:cs="Times New Roman"/>
          <w:color w:val="000000" w:themeColor="text1"/>
          <w:spacing w:val="2"/>
          <w:sz w:val="28"/>
          <w:szCs w:val="28"/>
          <w:lang w:eastAsia="ru-RU"/>
        </w:rPr>
        <w:t>а до начала ее проведения.</w:t>
      </w:r>
    </w:p>
    <w:p w:rsidR="00185DBA" w:rsidRPr="00CE6502"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3.2.7</w:t>
      </w:r>
      <w:r w:rsidR="00832A52" w:rsidRPr="00CE6502">
        <w:rPr>
          <w:rFonts w:ascii="Times New Roman" w:eastAsia="Times New Roman" w:hAnsi="Times New Roman" w:cs="Times New Roman"/>
          <w:color w:val="000000" w:themeColor="text1"/>
          <w:spacing w:val="2"/>
          <w:sz w:val="28"/>
          <w:szCs w:val="28"/>
          <w:lang w:eastAsia="ru-RU"/>
        </w:rPr>
        <w:t xml:space="preserve">. </w:t>
      </w:r>
      <w:proofErr w:type="gramStart"/>
      <w:r w:rsidR="00832A52" w:rsidRPr="00CE6502">
        <w:rPr>
          <w:rFonts w:ascii="Times New Roman" w:eastAsia="Times New Roman" w:hAnsi="Times New Roman" w:cs="Times New Roman"/>
          <w:color w:val="000000" w:themeColor="text1"/>
          <w:spacing w:val="2"/>
          <w:sz w:val="28"/>
          <w:szCs w:val="28"/>
          <w:lang w:eastAsia="ru-RU"/>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w:t>
      </w:r>
      <w:r w:rsidR="00185DBA" w:rsidRPr="00CE6502">
        <w:rPr>
          <w:rFonts w:ascii="Times New Roman" w:eastAsia="Times New Roman" w:hAnsi="Times New Roman" w:cs="Times New Roman"/>
          <w:color w:val="000000" w:themeColor="text1"/>
          <w:spacing w:val="2"/>
          <w:sz w:val="28"/>
          <w:szCs w:val="28"/>
          <w:lang w:eastAsia="ru-RU"/>
        </w:rPr>
        <w:t>ой проверки не требуется.</w:t>
      </w:r>
      <w:proofErr w:type="gramEnd"/>
    </w:p>
    <w:p w:rsidR="00D31CE3" w:rsidRPr="00CE6502"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3.2.8</w:t>
      </w:r>
      <w:r w:rsidR="00832A52" w:rsidRPr="00CE6502">
        <w:rPr>
          <w:rFonts w:ascii="Times New Roman" w:eastAsia="Times New Roman" w:hAnsi="Times New Roman" w:cs="Times New Roman"/>
          <w:color w:val="000000" w:themeColor="text1"/>
          <w:spacing w:val="2"/>
          <w:sz w:val="28"/>
          <w:szCs w:val="28"/>
          <w:lang w:eastAsia="ru-RU"/>
        </w:rPr>
        <w:t xml:space="preserve">. Результатом административной процедуры по принятию решения о проведении проверки и подготовке к проведению проверки является приказ </w:t>
      </w:r>
      <w:r w:rsidR="00185DBA"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о проведении проверки либо приказ </w:t>
      </w:r>
      <w:r w:rsidR="00185DBA"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00832A52" w:rsidRPr="00CE6502">
        <w:rPr>
          <w:rFonts w:ascii="Times New Roman" w:eastAsia="Times New Roman" w:hAnsi="Times New Roman" w:cs="Times New Roman"/>
          <w:color w:val="000000" w:themeColor="text1"/>
          <w:spacing w:val="2"/>
          <w:sz w:val="28"/>
          <w:szCs w:val="28"/>
          <w:lang w:eastAsia="ru-RU"/>
        </w:rPr>
        <w:t xml:space="preserve"> об отмене приказа о проведении внепл</w:t>
      </w:r>
      <w:r w:rsidR="00D31CE3" w:rsidRPr="00CE6502">
        <w:rPr>
          <w:rFonts w:ascii="Times New Roman" w:eastAsia="Times New Roman" w:hAnsi="Times New Roman" w:cs="Times New Roman"/>
          <w:color w:val="000000" w:themeColor="text1"/>
          <w:spacing w:val="2"/>
          <w:sz w:val="28"/>
          <w:szCs w:val="28"/>
          <w:lang w:eastAsia="ru-RU"/>
        </w:rPr>
        <w:t>ановой проверки.</w:t>
      </w:r>
    </w:p>
    <w:p w:rsidR="00832A52" w:rsidRPr="00CE6502" w:rsidRDefault="008A1C69"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3.2.9</w:t>
      </w:r>
      <w:r w:rsidR="00832A52" w:rsidRPr="00CE6502">
        <w:rPr>
          <w:rFonts w:ascii="Times New Roman" w:eastAsia="Times New Roman" w:hAnsi="Times New Roman" w:cs="Times New Roman"/>
          <w:color w:val="000000" w:themeColor="text1"/>
          <w:spacing w:val="2"/>
          <w:sz w:val="28"/>
          <w:szCs w:val="28"/>
          <w:lang w:eastAsia="ru-RU"/>
        </w:rPr>
        <w:t>. Срок административной процедуры по принятию решения о проведении проверки и подготовке к проведению прове</w:t>
      </w:r>
      <w:r w:rsidR="00D31CE3" w:rsidRPr="00CE6502">
        <w:rPr>
          <w:rFonts w:ascii="Times New Roman" w:eastAsia="Times New Roman" w:hAnsi="Times New Roman" w:cs="Times New Roman"/>
          <w:color w:val="000000" w:themeColor="text1"/>
          <w:spacing w:val="2"/>
          <w:sz w:val="28"/>
          <w:szCs w:val="28"/>
          <w:lang w:eastAsia="ru-RU"/>
        </w:rPr>
        <w:t>рки составляет 14 рабочих дней.</w:t>
      </w:r>
    </w:p>
    <w:p w:rsidR="00D31CE3" w:rsidRPr="00CE6502" w:rsidRDefault="00D31CE3" w:rsidP="00550F4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832A52"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b/>
          <w:bCs/>
          <w:color w:val="000000" w:themeColor="text1"/>
          <w:spacing w:val="2"/>
          <w:sz w:val="28"/>
          <w:szCs w:val="28"/>
          <w:lang w:eastAsia="ru-RU"/>
        </w:rPr>
      </w:pPr>
      <w:r w:rsidRPr="00CE6502">
        <w:rPr>
          <w:rFonts w:ascii="Times New Roman" w:eastAsia="Times New Roman" w:hAnsi="Times New Roman" w:cs="Times New Roman"/>
          <w:b/>
          <w:bCs/>
          <w:color w:val="000000" w:themeColor="text1"/>
          <w:spacing w:val="2"/>
          <w:sz w:val="28"/>
          <w:szCs w:val="28"/>
          <w:lang w:eastAsia="ru-RU"/>
        </w:rPr>
        <w:t>3.3. Проведение проверки и составление акта проверки</w:t>
      </w:r>
    </w:p>
    <w:p w:rsidR="00D31CE3" w:rsidRPr="00CE6502" w:rsidRDefault="00D31CE3"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5355E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 Основанием для начала административной процедуры по проведению проверки и составлению акта проверки является приказ </w:t>
      </w:r>
      <w:r w:rsidR="005355EF"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 о проведении проверки.</w:t>
      </w:r>
    </w:p>
    <w:p w:rsidR="005355EF"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3.3.2. Плановая и внеплановая проверки проводятся в форме документарной проверки и (или) выездной проверки.</w:t>
      </w:r>
      <w:r w:rsidRPr="00CE6502">
        <w:rPr>
          <w:rFonts w:ascii="Times New Roman" w:eastAsia="Times New Roman" w:hAnsi="Times New Roman" w:cs="Times New Roman"/>
          <w:color w:val="000000" w:themeColor="text1"/>
          <w:spacing w:val="2"/>
          <w:sz w:val="28"/>
          <w:szCs w:val="28"/>
          <w:lang w:eastAsia="ru-RU"/>
        </w:rPr>
        <w:br/>
        <w:t xml:space="preserve">Проверка проводится </w:t>
      </w:r>
      <w:r w:rsidR="005355EF" w:rsidRPr="00CE6502">
        <w:rPr>
          <w:rFonts w:ascii="Times New Roman" w:eastAsia="Times New Roman" w:hAnsi="Times New Roman" w:cs="Times New Roman"/>
          <w:color w:val="000000" w:themeColor="text1"/>
          <w:spacing w:val="2"/>
          <w:sz w:val="28"/>
          <w:szCs w:val="28"/>
          <w:lang w:eastAsia="ru-RU"/>
        </w:rPr>
        <w:t>специалистами администрации</w:t>
      </w:r>
      <w:r w:rsidRPr="00CE6502">
        <w:rPr>
          <w:rFonts w:ascii="Times New Roman" w:eastAsia="Times New Roman" w:hAnsi="Times New Roman" w:cs="Times New Roman"/>
          <w:color w:val="000000" w:themeColor="text1"/>
          <w:spacing w:val="2"/>
          <w:sz w:val="28"/>
          <w:szCs w:val="28"/>
          <w:lang w:eastAsia="ru-RU"/>
        </w:rPr>
        <w:t xml:space="preserve">, указанными в </w:t>
      </w:r>
      <w:r w:rsidR="005355EF" w:rsidRPr="00CE6502">
        <w:rPr>
          <w:rFonts w:ascii="Times New Roman" w:eastAsia="Times New Roman" w:hAnsi="Times New Roman" w:cs="Times New Roman"/>
          <w:color w:val="000000" w:themeColor="text1"/>
          <w:spacing w:val="2"/>
          <w:sz w:val="28"/>
          <w:szCs w:val="28"/>
          <w:lang w:eastAsia="ru-RU"/>
        </w:rPr>
        <w:t>распоряжении администрации Березняковского сельского поселения.</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3.3.3. Документарная проверка (плановая, внеплановая) проводится </w:t>
      </w:r>
      <w:r w:rsidR="007C5BE3" w:rsidRPr="00CE6502">
        <w:rPr>
          <w:rFonts w:ascii="Times New Roman" w:eastAsia="Times New Roman" w:hAnsi="Times New Roman" w:cs="Times New Roman"/>
          <w:color w:val="000000" w:themeColor="text1"/>
          <w:spacing w:val="2"/>
          <w:sz w:val="28"/>
          <w:szCs w:val="28"/>
          <w:lang w:eastAsia="ru-RU"/>
        </w:rPr>
        <w:t>по месту нахождения управления.</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В процессе проведения документарной проверки </w:t>
      </w:r>
      <w:r w:rsidR="007C5BE3" w:rsidRPr="00CE6502">
        <w:rPr>
          <w:rFonts w:ascii="Times New Roman" w:eastAsia="Times New Roman" w:hAnsi="Times New Roman" w:cs="Times New Roman"/>
          <w:color w:val="000000" w:themeColor="text1"/>
          <w:spacing w:val="2"/>
          <w:sz w:val="28"/>
          <w:szCs w:val="28"/>
          <w:lang w:eastAsia="ru-RU"/>
        </w:rPr>
        <w:t>специалистом администрации</w:t>
      </w:r>
      <w:r w:rsidRPr="00CE6502">
        <w:rPr>
          <w:rFonts w:ascii="Times New Roman" w:eastAsia="Times New Roman" w:hAnsi="Times New Roman" w:cs="Times New Roman"/>
          <w:color w:val="000000" w:themeColor="text1"/>
          <w:spacing w:val="2"/>
          <w:sz w:val="28"/>
          <w:szCs w:val="28"/>
          <w:lang w:eastAsia="ru-RU"/>
        </w:rPr>
        <w:t xml:space="preserve"> в первую очередь рассматриваются документы проверяемого субъекта проверки, имеющиеся в распоряжении </w:t>
      </w:r>
      <w:r w:rsidR="007C5BE3" w:rsidRPr="00CE6502">
        <w:rPr>
          <w:rFonts w:ascii="Times New Roman" w:eastAsia="Times New Roman" w:hAnsi="Times New Roman" w:cs="Times New Roman"/>
          <w:color w:val="000000" w:themeColor="text1"/>
          <w:spacing w:val="2"/>
          <w:sz w:val="28"/>
          <w:szCs w:val="28"/>
          <w:lang w:eastAsia="ru-RU"/>
        </w:rPr>
        <w:t>администрации</w:t>
      </w:r>
      <w:r w:rsidRPr="00CE6502">
        <w:rPr>
          <w:rFonts w:ascii="Times New Roman" w:eastAsia="Times New Roman" w:hAnsi="Times New Roman" w:cs="Times New Roman"/>
          <w:color w:val="000000" w:themeColor="text1"/>
          <w:spacing w:val="2"/>
          <w:sz w:val="28"/>
          <w:szCs w:val="28"/>
          <w:lang w:eastAsia="ru-RU"/>
        </w:rPr>
        <w:t>, акты предыдущих проверок и иные документы о результатах осуществления муниципального дорожного контроля в отн</w:t>
      </w:r>
      <w:r w:rsidR="007C5BE3" w:rsidRPr="00CE6502">
        <w:rPr>
          <w:rFonts w:ascii="Times New Roman" w:eastAsia="Times New Roman" w:hAnsi="Times New Roman" w:cs="Times New Roman"/>
          <w:color w:val="000000" w:themeColor="text1"/>
          <w:spacing w:val="2"/>
          <w:sz w:val="28"/>
          <w:szCs w:val="28"/>
          <w:lang w:eastAsia="ru-RU"/>
        </w:rPr>
        <w:t>ошении этого субъекта проверки.</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3.3.4. </w:t>
      </w:r>
      <w:proofErr w:type="gramStart"/>
      <w:r w:rsidRPr="00CE6502">
        <w:rPr>
          <w:rFonts w:ascii="Times New Roman" w:eastAsia="Times New Roman" w:hAnsi="Times New Roman" w:cs="Times New Roman"/>
          <w:color w:val="000000" w:themeColor="text1"/>
          <w:spacing w:val="2"/>
          <w:sz w:val="28"/>
          <w:szCs w:val="28"/>
          <w:lang w:eastAsia="ru-RU"/>
        </w:rPr>
        <w:t xml:space="preserve">Если достоверность сведений, имеющихся в распоряжении </w:t>
      </w:r>
      <w:r w:rsidR="007C5BE3" w:rsidRPr="00CE6502">
        <w:rPr>
          <w:rFonts w:ascii="Times New Roman" w:eastAsia="Times New Roman" w:hAnsi="Times New Roman" w:cs="Times New Roman"/>
          <w:color w:val="000000" w:themeColor="text1"/>
          <w:spacing w:val="2"/>
          <w:sz w:val="28"/>
          <w:szCs w:val="28"/>
          <w:lang w:eastAsia="ru-RU"/>
        </w:rPr>
        <w:t>администрации</w:t>
      </w:r>
      <w:r w:rsidRPr="00CE6502">
        <w:rPr>
          <w:rFonts w:ascii="Times New Roman" w:eastAsia="Times New Roman" w:hAnsi="Times New Roman" w:cs="Times New Roman"/>
          <w:color w:val="000000" w:themeColor="text1"/>
          <w:spacing w:val="2"/>
          <w:sz w:val="28"/>
          <w:szCs w:val="28"/>
          <w:lang w:eastAsia="ru-RU"/>
        </w:rPr>
        <w:t xml:space="preserve">, вызывает обоснованные сомнения, либо эти сведения не позволяют оценить исполнение субъектом проверки требований федеральных законов, законов </w:t>
      </w:r>
      <w:r w:rsidR="007C5BE3"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7C5BE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w:t>
      </w:r>
      <w:r w:rsidR="007C5BE3" w:rsidRPr="00CE6502">
        <w:rPr>
          <w:rFonts w:ascii="Times New Roman" w:eastAsia="Times New Roman" w:hAnsi="Times New Roman" w:cs="Times New Roman"/>
          <w:color w:val="000000" w:themeColor="text1"/>
          <w:spacing w:val="2"/>
          <w:sz w:val="28"/>
          <w:szCs w:val="28"/>
          <w:lang w:eastAsia="ru-RU"/>
        </w:rPr>
        <w:t>специалист администрации</w:t>
      </w:r>
      <w:r w:rsidRPr="00CE6502">
        <w:rPr>
          <w:rFonts w:ascii="Times New Roman" w:eastAsia="Times New Roman" w:hAnsi="Times New Roman" w:cs="Times New Roman"/>
          <w:color w:val="000000" w:themeColor="text1"/>
          <w:spacing w:val="2"/>
          <w:sz w:val="28"/>
          <w:szCs w:val="28"/>
          <w:lang w:eastAsia="ru-RU"/>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w:t>
      </w:r>
      <w:proofErr w:type="gramEnd"/>
      <w:r w:rsidRPr="00CE6502">
        <w:rPr>
          <w:rFonts w:ascii="Times New Roman" w:eastAsia="Times New Roman" w:hAnsi="Times New Roman" w:cs="Times New Roman"/>
          <w:color w:val="000000" w:themeColor="text1"/>
          <w:spacing w:val="2"/>
          <w:sz w:val="28"/>
          <w:szCs w:val="28"/>
          <w:lang w:eastAsia="ru-RU"/>
        </w:rPr>
        <w:t xml:space="preserve"> документы. К </w:t>
      </w:r>
      <w:r w:rsidRPr="00CE6502">
        <w:rPr>
          <w:rFonts w:ascii="Times New Roman" w:eastAsia="Times New Roman" w:hAnsi="Times New Roman" w:cs="Times New Roman"/>
          <w:color w:val="000000" w:themeColor="text1"/>
          <w:spacing w:val="2"/>
          <w:sz w:val="28"/>
          <w:szCs w:val="28"/>
          <w:lang w:eastAsia="ru-RU"/>
        </w:rPr>
        <w:lastRenderedPageBreak/>
        <w:t>запросу прилагается заверенная копия приказа о про</w:t>
      </w:r>
      <w:r w:rsidR="007C5BE3" w:rsidRPr="00CE6502">
        <w:rPr>
          <w:rFonts w:ascii="Times New Roman" w:eastAsia="Times New Roman" w:hAnsi="Times New Roman" w:cs="Times New Roman"/>
          <w:color w:val="000000" w:themeColor="text1"/>
          <w:spacing w:val="2"/>
          <w:sz w:val="28"/>
          <w:szCs w:val="28"/>
          <w:lang w:eastAsia="ru-RU"/>
        </w:rPr>
        <w:t>ведении документарной проверки.</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 течение десяти рабочих дней со дня получения мотивированного запроса субъекты проверок обязаны направить в департамент</w:t>
      </w:r>
      <w:r w:rsidR="007C5BE3" w:rsidRPr="00CE6502">
        <w:rPr>
          <w:rFonts w:ascii="Times New Roman" w:eastAsia="Times New Roman" w:hAnsi="Times New Roman" w:cs="Times New Roman"/>
          <w:color w:val="000000" w:themeColor="text1"/>
          <w:spacing w:val="2"/>
          <w:sz w:val="28"/>
          <w:szCs w:val="28"/>
          <w:lang w:eastAsia="ru-RU"/>
        </w:rPr>
        <w:t xml:space="preserve"> указанные в запросе документы.</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w:t>
      </w:r>
      <w:r w:rsidR="007C5BE3" w:rsidRPr="00CE6502">
        <w:rPr>
          <w:rFonts w:ascii="Times New Roman" w:eastAsia="Times New Roman" w:hAnsi="Times New Roman" w:cs="Times New Roman"/>
          <w:color w:val="000000" w:themeColor="text1"/>
          <w:spacing w:val="2"/>
          <w:sz w:val="28"/>
          <w:szCs w:val="28"/>
          <w:lang w:eastAsia="ru-RU"/>
        </w:rPr>
        <w:t>), а также в электронной форме.</w:t>
      </w:r>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3.3.5. </w:t>
      </w:r>
      <w:proofErr w:type="gramStart"/>
      <w:r w:rsidRPr="00CE6502">
        <w:rPr>
          <w:rFonts w:ascii="Times New Roman" w:eastAsia="Times New Roman" w:hAnsi="Times New Roman" w:cs="Times New Roman"/>
          <w:color w:val="000000" w:themeColor="text1"/>
          <w:spacing w:val="2"/>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7C5BE3" w:rsidRPr="00CE6502">
        <w:rPr>
          <w:rFonts w:ascii="Times New Roman" w:eastAsia="Times New Roman" w:hAnsi="Times New Roman" w:cs="Times New Roman"/>
          <w:color w:val="000000" w:themeColor="text1"/>
          <w:spacing w:val="2"/>
          <w:sz w:val="28"/>
          <w:szCs w:val="28"/>
          <w:lang w:eastAsia="ru-RU"/>
        </w:rPr>
        <w:t>администрации</w:t>
      </w:r>
      <w:r w:rsidRPr="00CE6502">
        <w:rPr>
          <w:rFonts w:ascii="Times New Roman" w:eastAsia="Times New Roman" w:hAnsi="Times New Roman" w:cs="Times New Roman"/>
          <w:color w:val="000000" w:themeColor="text1"/>
          <w:spacing w:val="2"/>
          <w:sz w:val="28"/>
          <w:szCs w:val="28"/>
          <w:lang w:eastAsia="ru-RU"/>
        </w:rPr>
        <w:t xml:space="preserve"> документах и (или) полученным в ходе проверки, информация об этом направляется субъекту проверки с требованием представить необходимые пояс</w:t>
      </w:r>
      <w:r w:rsidR="007C5BE3" w:rsidRPr="00CE6502">
        <w:rPr>
          <w:rFonts w:ascii="Times New Roman" w:eastAsia="Times New Roman" w:hAnsi="Times New Roman" w:cs="Times New Roman"/>
          <w:color w:val="000000" w:themeColor="text1"/>
          <w:spacing w:val="2"/>
          <w:sz w:val="28"/>
          <w:szCs w:val="28"/>
          <w:lang w:eastAsia="ru-RU"/>
        </w:rPr>
        <w:t>нения в письменной форме.</w:t>
      </w:r>
      <w:proofErr w:type="gramEnd"/>
    </w:p>
    <w:p w:rsidR="007C5BE3"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3.3.6. </w:t>
      </w:r>
      <w:proofErr w:type="gramStart"/>
      <w:r w:rsidRPr="00CE6502">
        <w:rPr>
          <w:rFonts w:ascii="Times New Roman" w:eastAsia="Times New Roman" w:hAnsi="Times New Roman" w:cs="Times New Roman"/>
          <w:color w:val="000000" w:themeColor="text1"/>
          <w:spacing w:val="2"/>
          <w:sz w:val="28"/>
          <w:szCs w:val="28"/>
          <w:lang w:eastAsia="ru-RU"/>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w:t>
      </w:r>
      <w:r w:rsidR="007C5BE3"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7C5BE3"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w:t>
      </w:r>
      <w:r w:rsidR="002F1247" w:rsidRPr="00CE6502">
        <w:rPr>
          <w:rFonts w:ascii="Times New Roman" w:eastAsia="Times New Roman" w:hAnsi="Times New Roman" w:cs="Times New Roman"/>
          <w:color w:val="000000" w:themeColor="text1"/>
          <w:spacing w:val="2"/>
          <w:sz w:val="28"/>
          <w:szCs w:val="28"/>
          <w:lang w:eastAsia="ru-RU"/>
        </w:rPr>
        <w:t>специалист администрации</w:t>
      </w:r>
      <w:r w:rsidRPr="00CE6502">
        <w:rPr>
          <w:rFonts w:ascii="Times New Roman" w:eastAsia="Times New Roman" w:hAnsi="Times New Roman" w:cs="Times New Roman"/>
          <w:color w:val="000000" w:themeColor="text1"/>
          <w:spacing w:val="2"/>
          <w:sz w:val="28"/>
          <w:szCs w:val="28"/>
          <w:lang w:eastAsia="ru-RU"/>
        </w:rPr>
        <w:t xml:space="preserve"> проводит выездную проверку на основании приказа </w:t>
      </w:r>
      <w:r w:rsidR="002F1247" w:rsidRPr="00CE6502">
        <w:rPr>
          <w:rFonts w:ascii="Times New Roman" w:eastAsia="Times New Roman" w:hAnsi="Times New Roman" w:cs="Times New Roman"/>
          <w:color w:val="000000" w:themeColor="text1"/>
          <w:spacing w:val="2"/>
          <w:sz w:val="28"/>
          <w:szCs w:val="28"/>
          <w:lang w:eastAsia="ru-RU"/>
        </w:rPr>
        <w:t>главы администрации</w:t>
      </w:r>
      <w:r w:rsidRPr="00CE6502">
        <w:rPr>
          <w:rFonts w:ascii="Times New Roman" w:eastAsia="Times New Roman" w:hAnsi="Times New Roman" w:cs="Times New Roman"/>
          <w:color w:val="000000" w:themeColor="text1"/>
          <w:spacing w:val="2"/>
          <w:sz w:val="28"/>
          <w:szCs w:val="28"/>
          <w:lang w:eastAsia="ru-RU"/>
        </w:rPr>
        <w:t xml:space="preserve"> о проведении выездной проверки, подготовка которого осуществляется в с</w:t>
      </w:r>
      <w:r w:rsidR="007C5BE3" w:rsidRPr="00CE6502">
        <w:rPr>
          <w:rFonts w:ascii="Times New Roman" w:eastAsia="Times New Roman" w:hAnsi="Times New Roman" w:cs="Times New Roman"/>
          <w:color w:val="000000" w:themeColor="text1"/>
          <w:spacing w:val="2"/>
          <w:sz w:val="28"/>
          <w:szCs w:val="28"/>
          <w:lang w:eastAsia="ru-RU"/>
        </w:rPr>
        <w:t>оответствии с подпунктом 3.2.5.</w:t>
      </w:r>
      <w:proofErr w:type="gramEnd"/>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3.3.7. Выездная проверка (плановая, внеплановая) проводится по месту нахождения (жительства) и (или) по месту фактического осуществления </w:t>
      </w:r>
      <w:r w:rsidR="002F1247" w:rsidRPr="00CE6502">
        <w:rPr>
          <w:rFonts w:ascii="Times New Roman" w:eastAsia="Times New Roman" w:hAnsi="Times New Roman" w:cs="Times New Roman"/>
          <w:color w:val="000000" w:themeColor="text1"/>
          <w:spacing w:val="2"/>
          <w:sz w:val="28"/>
          <w:szCs w:val="28"/>
          <w:lang w:eastAsia="ru-RU"/>
        </w:rPr>
        <w:t>деятельности субъекта проверки.</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3.3.8. </w:t>
      </w:r>
      <w:proofErr w:type="gramStart"/>
      <w:r w:rsidRPr="00CE6502">
        <w:rPr>
          <w:rFonts w:ascii="Times New Roman" w:eastAsia="Times New Roman" w:hAnsi="Times New Roman" w:cs="Times New Roman"/>
          <w:color w:val="000000" w:themeColor="text1"/>
          <w:spacing w:val="2"/>
          <w:sz w:val="28"/>
          <w:szCs w:val="28"/>
          <w:lang w:eastAsia="ru-RU"/>
        </w:rPr>
        <w:t xml:space="preserve">Выездная проверка начинается с предъявления служебного удостоверения </w:t>
      </w:r>
      <w:r w:rsidR="002F1247" w:rsidRPr="00CE6502">
        <w:rPr>
          <w:rFonts w:ascii="Times New Roman" w:eastAsia="Times New Roman" w:hAnsi="Times New Roman" w:cs="Times New Roman"/>
          <w:color w:val="000000" w:themeColor="text1"/>
          <w:spacing w:val="2"/>
          <w:sz w:val="28"/>
          <w:szCs w:val="28"/>
          <w:lang w:eastAsia="ru-RU"/>
        </w:rPr>
        <w:t>специалиста администрации</w:t>
      </w:r>
      <w:r w:rsidRPr="00CE6502">
        <w:rPr>
          <w:rFonts w:ascii="Times New Roman" w:eastAsia="Times New Roman" w:hAnsi="Times New Roman" w:cs="Times New Roman"/>
          <w:color w:val="000000" w:themeColor="text1"/>
          <w:spacing w:val="2"/>
          <w:sz w:val="28"/>
          <w:szCs w:val="28"/>
          <w:lang w:eastAsia="ru-RU"/>
        </w:rPr>
        <w:t xml:space="preserve">, обязательного ознакомления субъекта проверки (его уполномоченного представителя) с приказом </w:t>
      </w:r>
      <w:r w:rsidR="002F1247" w:rsidRPr="00CE6502">
        <w:rPr>
          <w:rFonts w:ascii="Times New Roman" w:eastAsia="Times New Roman" w:hAnsi="Times New Roman" w:cs="Times New Roman"/>
          <w:color w:val="000000" w:themeColor="text1"/>
          <w:spacing w:val="2"/>
          <w:sz w:val="28"/>
          <w:szCs w:val="28"/>
          <w:lang w:eastAsia="ru-RU"/>
        </w:rPr>
        <w:t>главы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о проведении выездной проверки и с полномочиями проводящих проверку </w:t>
      </w:r>
      <w:r w:rsidR="002F1247" w:rsidRPr="00CE6502">
        <w:rPr>
          <w:rFonts w:ascii="Times New Roman" w:eastAsia="Times New Roman" w:hAnsi="Times New Roman" w:cs="Times New Roman"/>
          <w:color w:val="000000" w:themeColor="text1"/>
          <w:spacing w:val="2"/>
          <w:sz w:val="28"/>
          <w:szCs w:val="28"/>
          <w:lang w:eastAsia="ru-RU"/>
        </w:rPr>
        <w:t>специалистов администрации</w:t>
      </w:r>
      <w:r w:rsidRPr="00CE6502">
        <w:rPr>
          <w:rFonts w:ascii="Times New Roman" w:eastAsia="Times New Roman" w:hAnsi="Times New Roman" w:cs="Times New Roman"/>
          <w:color w:val="000000" w:themeColor="text1"/>
          <w:spacing w:val="2"/>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CE6502">
        <w:rPr>
          <w:rFonts w:ascii="Times New Roman" w:eastAsia="Times New Roman" w:hAnsi="Times New Roman" w:cs="Times New Roman"/>
          <w:color w:val="000000" w:themeColor="text1"/>
          <w:spacing w:val="2"/>
          <w:sz w:val="28"/>
          <w:szCs w:val="28"/>
          <w:lang w:eastAsia="ru-RU"/>
        </w:rPr>
        <w:t xml:space="preserve"> и условиями ее проведения.</w:t>
      </w:r>
      <w:r w:rsidRPr="00CE6502">
        <w:rPr>
          <w:rFonts w:ascii="Times New Roman" w:eastAsia="Times New Roman" w:hAnsi="Times New Roman" w:cs="Times New Roman"/>
          <w:color w:val="000000" w:themeColor="text1"/>
          <w:spacing w:val="2"/>
          <w:sz w:val="28"/>
          <w:szCs w:val="28"/>
          <w:lang w:eastAsia="ru-RU"/>
        </w:rPr>
        <w:br/>
        <w:t xml:space="preserve">Копия приказа </w:t>
      </w:r>
      <w:r w:rsidR="002F1247" w:rsidRPr="00CE6502">
        <w:rPr>
          <w:rFonts w:ascii="Times New Roman" w:eastAsia="Times New Roman" w:hAnsi="Times New Roman" w:cs="Times New Roman"/>
          <w:color w:val="000000" w:themeColor="text1"/>
          <w:spacing w:val="2"/>
          <w:sz w:val="28"/>
          <w:szCs w:val="28"/>
          <w:lang w:eastAsia="ru-RU"/>
        </w:rPr>
        <w:t>главы администрации</w:t>
      </w:r>
      <w:r w:rsidRPr="00CE6502">
        <w:rPr>
          <w:rFonts w:ascii="Times New Roman" w:eastAsia="Times New Roman" w:hAnsi="Times New Roman" w:cs="Times New Roman"/>
          <w:color w:val="000000" w:themeColor="text1"/>
          <w:spacing w:val="2"/>
          <w:sz w:val="28"/>
          <w:szCs w:val="28"/>
          <w:lang w:eastAsia="ru-RU"/>
        </w:rPr>
        <w:t xml:space="preserve"> о проведении проверки вручается под роспись </w:t>
      </w:r>
      <w:r w:rsidR="002F1247" w:rsidRPr="00CE6502">
        <w:rPr>
          <w:rFonts w:ascii="Times New Roman" w:eastAsia="Times New Roman" w:hAnsi="Times New Roman" w:cs="Times New Roman"/>
          <w:color w:val="000000" w:themeColor="text1"/>
          <w:spacing w:val="2"/>
          <w:sz w:val="28"/>
          <w:szCs w:val="28"/>
          <w:lang w:eastAsia="ru-RU"/>
        </w:rPr>
        <w:t>специалистом администрации</w:t>
      </w:r>
      <w:r w:rsidRPr="00CE6502">
        <w:rPr>
          <w:rFonts w:ascii="Times New Roman" w:eastAsia="Times New Roman" w:hAnsi="Times New Roman" w:cs="Times New Roman"/>
          <w:color w:val="000000" w:themeColor="text1"/>
          <w:spacing w:val="2"/>
          <w:sz w:val="28"/>
          <w:szCs w:val="28"/>
          <w:lang w:eastAsia="ru-RU"/>
        </w:rPr>
        <w:t xml:space="preserve"> субъекту проверки (его уполномоченному представителю) одновременно с предъявл</w:t>
      </w:r>
      <w:r w:rsidR="002F1247" w:rsidRPr="00CE6502">
        <w:rPr>
          <w:rFonts w:ascii="Times New Roman" w:eastAsia="Times New Roman" w:hAnsi="Times New Roman" w:cs="Times New Roman"/>
          <w:color w:val="000000" w:themeColor="text1"/>
          <w:spacing w:val="2"/>
          <w:sz w:val="28"/>
          <w:szCs w:val="28"/>
          <w:lang w:eastAsia="ru-RU"/>
        </w:rPr>
        <w:t>ением служебного удостоверения.</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По результатам проверки, непосредственно после ее завершения, </w:t>
      </w:r>
      <w:r w:rsidR="002F1247" w:rsidRPr="00CE6502">
        <w:rPr>
          <w:rFonts w:ascii="Times New Roman" w:eastAsia="Times New Roman" w:hAnsi="Times New Roman" w:cs="Times New Roman"/>
          <w:color w:val="000000" w:themeColor="text1"/>
          <w:spacing w:val="2"/>
          <w:sz w:val="28"/>
          <w:szCs w:val="28"/>
          <w:lang w:eastAsia="ru-RU"/>
        </w:rPr>
        <w:t>специалист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составляет в двух экземплярах акт проверки органом муниципального контроля юридического лица, индивидуального предпринима</w:t>
      </w:r>
      <w:r w:rsidR="002F1247" w:rsidRPr="00CE6502">
        <w:rPr>
          <w:rFonts w:ascii="Times New Roman" w:eastAsia="Times New Roman" w:hAnsi="Times New Roman" w:cs="Times New Roman"/>
          <w:color w:val="000000" w:themeColor="text1"/>
          <w:spacing w:val="2"/>
          <w:sz w:val="28"/>
          <w:szCs w:val="28"/>
          <w:lang w:eastAsia="ru-RU"/>
        </w:rPr>
        <w:t xml:space="preserve">теля по </w:t>
      </w:r>
      <w:r w:rsidR="002F1247" w:rsidRPr="00CE6502">
        <w:rPr>
          <w:rFonts w:ascii="Times New Roman" w:eastAsia="Times New Roman" w:hAnsi="Times New Roman" w:cs="Times New Roman"/>
          <w:color w:val="000000" w:themeColor="text1"/>
          <w:spacing w:val="2"/>
          <w:sz w:val="28"/>
          <w:szCs w:val="28"/>
          <w:lang w:eastAsia="ru-RU"/>
        </w:rPr>
        <w:lastRenderedPageBreak/>
        <w:t>типовой</w:t>
      </w:r>
      <w:r w:rsidRPr="00CE6502">
        <w:rPr>
          <w:rFonts w:ascii="Times New Roman" w:eastAsia="Times New Roman" w:hAnsi="Times New Roman" w:cs="Times New Roman"/>
          <w:color w:val="000000" w:themeColor="text1"/>
          <w:spacing w:val="2"/>
          <w:sz w:val="28"/>
          <w:szCs w:val="28"/>
          <w:lang w:eastAsia="ru-RU"/>
        </w:rPr>
        <w:t>, утвержденной приказом Минэкономразвития РФ (</w:t>
      </w:r>
      <w:hyperlink r:id="rId21" w:history="1">
        <w:r w:rsidRPr="00CE6502">
          <w:rPr>
            <w:rFonts w:ascii="Times New Roman" w:eastAsia="Times New Roman" w:hAnsi="Times New Roman" w:cs="Times New Roman"/>
            <w:color w:val="000000" w:themeColor="text1"/>
            <w:spacing w:val="2"/>
            <w:sz w:val="28"/>
            <w:szCs w:val="28"/>
            <w:u w:val="single"/>
            <w:lang w:eastAsia="ru-RU"/>
          </w:rPr>
          <w:t>приложение 8</w:t>
        </w:r>
      </w:hyperlink>
      <w:r w:rsidRPr="00CE6502">
        <w:rPr>
          <w:rFonts w:ascii="Times New Roman" w:eastAsia="Times New Roman" w:hAnsi="Times New Roman" w:cs="Times New Roman"/>
          <w:color w:val="000000" w:themeColor="text1"/>
          <w:spacing w:val="2"/>
          <w:sz w:val="28"/>
          <w:szCs w:val="28"/>
          <w:lang w:eastAsia="ru-RU"/>
        </w:rPr>
        <w:t xml:space="preserve">) (далее - акт проверки юридического лица и индивидуального предпринимателя), либо акт проверки органом муниципального контроля соблюдения физическими лицами, не являющимися индивидуальными предпринимателями, требований федеральных законов, законов </w:t>
      </w:r>
      <w:r w:rsidR="002F1247" w:rsidRPr="00CE6502">
        <w:rPr>
          <w:rFonts w:ascii="Times New Roman" w:eastAsia="Times New Roman" w:hAnsi="Times New Roman" w:cs="Times New Roman"/>
          <w:color w:val="000000" w:themeColor="text1"/>
          <w:spacing w:val="2"/>
          <w:sz w:val="28"/>
          <w:szCs w:val="28"/>
          <w:lang w:eastAsia="ru-RU"/>
        </w:rPr>
        <w:t xml:space="preserve">Иркутской </w:t>
      </w:r>
      <w:r w:rsidRPr="00CE6502">
        <w:rPr>
          <w:rFonts w:ascii="Times New Roman" w:eastAsia="Times New Roman" w:hAnsi="Times New Roman" w:cs="Times New Roman"/>
          <w:color w:val="000000" w:themeColor="text1"/>
          <w:spacing w:val="2"/>
          <w:sz w:val="28"/>
          <w:szCs w:val="28"/>
          <w:lang w:eastAsia="ru-RU"/>
        </w:rPr>
        <w:t xml:space="preserve"> области</w:t>
      </w:r>
      <w:proofErr w:type="gramEnd"/>
      <w:r w:rsidRPr="00CE6502">
        <w:rPr>
          <w:rFonts w:ascii="Times New Roman" w:eastAsia="Times New Roman" w:hAnsi="Times New Roman" w:cs="Times New Roman"/>
          <w:color w:val="000000" w:themeColor="text1"/>
          <w:spacing w:val="2"/>
          <w:sz w:val="28"/>
          <w:szCs w:val="28"/>
          <w:lang w:eastAsia="ru-RU"/>
        </w:rPr>
        <w:t xml:space="preserve">, муниципальных правовых актов </w:t>
      </w:r>
      <w:r w:rsidR="002F1247"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по образцу согласно </w:t>
      </w:r>
      <w:hyperlink r:id="rId22" w:history="1">
        <w:r w:rsidRPr="00CE6502">
          <w:rPr>
            <w:rFonts w:ascii="Times New Roman" w:eastAsia="Times New Roman" w:hAnsi="Times New Roman" w:cs="Times New Roman"/>
            <w:color w:val="000000" w:themeColor="text1"/>
            <w:spacing w:val="2"/>
            <w:sz w:val="28"/>
            <w:szCs w:val="28"/>
            <w:u w:val="single"/>
            <w:lang w:eastAsia="ru-RU"/>
          </w:rPr>
          <w:t>приложению 9</w:t>
        </w:r>
      </w:hyperlink>
      <w:r w:rsidRPr="00CE6502">
        <w:rPr>
          <w:rFonts w:ascii="Times New Roman" w:eastAsia="Times New Roman" w:hAnsi="Times New Roman" w:cs="Times New Roman"/>
          <w:color w:val="000000" w:themeColor="text1"/>
          <w:spacing w:val="2"/>
          <w:sz w:val="28"/>
          <w:szCs w:val="28"/>
          <w:lang w:eastAsia="ru-RU"/>
        </w:rPr>
        <w:t xml:space="preserve"> (далее - </w:t>
      </w:r>
      <w:r w:rsidR="002F1247" w:rsidRPr="00CE6502">
        <w:rPr>
          <w:rFonts w:ascii="Times New Roman" w:eastAsia="Times New Roman" w:hAnsi="Times New Roman" w:cs="Times New Roman"/>
          <w:color w:val="000000" w:themeColor="text1"/>
          <w:spacing w:val="2"/>
          <w:sz w:val="28"/>
          <w:szCs w:val="28"/>
          <w:lang w:eastAsia="ru-RU"/>
        </w:rPr>
        <w:t>акт проверки физического лица).</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3.3.9.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акта проверки физического лица составляется в срок, не превышающий трех рабочих дней после заве</w:t>
      </w:r>
      <w:r w:rsidR="002F1247" w:rsidRPr="00CE6502">
        <w:rPr>
          <w:rFonts w:ascii="Times New Roman" w:eastAsia="Times New Roman" w:hAnsi="Times New Roman" w:cs="Times New Roman"/>
          <w:color w:val="000000" w:themeColor="text1"/>
          <w:spacing w:val="2"/>
          <w:sz w:val="28"/>
          <w:szCs w:val="28"/>
          <w:lang w:eastAsia="ru-RU"/>
        </w:rPr>
        <w:t>ршения мероприятий по контролю.</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3.3.10.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w:t>
      </w:r>
      <w:r w:rsidR="002F1247" w:rsidRPr="00CE6502">
        <w:rPr>
          <w:rFonts w:ascii="Times New Roman" w:eastAsia="Times New Roman" w:hAnsi="Times New Roman" w:cs="Times New Roman"/>
          <w:color w:val="000000" w:themeColor="text1"/>
          <w:spacing w:val="2"/>
          <w:sz w:val="28"/>
          <w:szCs w:val="28"/>
          <w:lang w:eastAsia="ru-RU"/>
        </w:rPr>
        <w:t>и материалы) субъекта проверки.</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3.3.11. </w:t>
      </w:r>
      <w:proofErr w:type="gramStart"/>
      <w:r w:rsidRPr="00CE6502">
        <w:rPr>
          <w:rFonts w:ascii="Times New Roman" w:eastAsia="Times New Roman" w:hAnsi="Times New Roman" w:cs="Times New Roman"/>
          <w:color w:val="000000" w:themeColor="text1"/>
          <w:spacing w:val="2"/>
          <w:sz w:val="28"/>
          <w:szCs w:val="28"/>
          <w:lang w:eastAsia="ru-RU"/>
        </w:rPr>
        <w:t xml:space="preserve">В день составления акта проверки юридического лица и индивидуального предпринимателя </w:t>
      </w:r>
      <w:r w:rsidR="002F1247" w:rsidRPr="00CE6502">
        <w:rPr>
          <w:rFonts w:ascii="Times New Roman" w:eastAsia="Times New Roman" w:hAnsi="Times New Roman" w:cs="Times New Roman"/>
          <w:color w:val="000000" w:themeColor="text1"/>
          <w:spacing w:val="2"/>
          <w:sz w:val="28"/>
          <w:szCs w:val="28"/>
          <w:lang w:eastAsia="ru-RU"/>
        </w:rPr>
        <w:t>специалистом администрации</w:t>
      </w:r>
      <w:r w:rsidRPr="00CE6502">
        <w:rPr>
          <w:rFonts w:ascii="Times New Roman" w:eastAsia="Times New Roman" w:hAnsi="Times New Roman" w:cs="Times New Roman"/>
          <w:color w:val="000000" w:themeColor="text1"/>
          <w:spacing w:val="2"/>
          <w:sz w:val="28"/>
          <w:szCs w:val="28"/>
          <w:lang w:eastAsia="ru-RU"/>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w:t>
      </w:r>
      <w:proofErr w:type="gramEnd"/>
      <w:r w:rsidRPr="00CE6502">
        <w:rPr>
          <w:rFonts w:ascii="Times New Roman" w:eastAsia="Times New Roman" w:hAnsi="Times New Roman" w:cs="Times New Roman"/>
          <w:color w:val="000000" w:themeColor="text1"/>
          <w:spacing w:val="2"/>
          <w:sz w:val="28"/>
          <w:szCs w:val="28"/>
          <w:lang w:eastAsia="ru-RU"/>
        </w:rPr>
        <w:t xml:space="preserve">, о выявленных нарушениях и выданных предписаниях, а также указываются фамилии, имена, отчества и должности </w:t>
      </w:r>
      <w:r w:rsidR="002F1247" w:rsidRPr="00CE6502">
        <w:rPr>
          <w:rFonts w:ascii="Times New Roman" w:eastAsia="Times New Roman" w:hAnsi="Times New Roman" w:cs="Times New Roman"/>
          <w:color w:val="000000" w:themeColor="text1"/>
          <w:spacing w:val="2"/>
          <w:sz w:val="28"/>
          <w:szCs w:val="28"/>
          <w:lang w:eastAsia="ru-RU"/>
        </w:rPr>
        <w:t>специалистов администрации их подписи. </w:t>
      </w:r>
    </w:p>
    <w:p w:rsidR="002F1247"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w:t>
      </w:r>
      <w:r w:rsidR="002F1247" w:rsidRPr="00CE6502">
        <w:rPr>
          <w:rFonts w:ascii="Times New Roman" w:eastAsia="Times New Roman" w:hAnsi="Times New Roman" w:cs="Times New Roman"/>
          <w:color w:val="000000" w:themeColor="text1"/>
          <w:spacing w:val="2"/>
          <w:sz w:val="28"/>
          <w:szCs w:val="28"/>
          <w:lang w:eastAsia="ru-RU"/>
        </w:rPr>
        <w:t>елается соответствующая запись.</w:t>
      </w:r>
    </w:p>
    <w:p w:rsidR="00D73BC5"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3.3.12.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w:t>
      </w:r>
      <w:r w:rsidR="00D73BC5" w:rsidRPr="00CE6502">
        <w:rPr>
          <w:rFonts w:ascii="Times New Roman" w:eastAsia="Times New Roman" w:hAnsi="Times New Roman" w:cs="Times New Roman"/>
          <w:color w:val="000000" w:themeColor="text1"/>
          <w:spacing w:val="2"/>
          <w:sz w:val="28"/>
          <w:szCs w:val="28"/>
          <w:lang w:eastAsia="ru-RU"/>
        </w:rPr>
        <w:t>администрации</w:t>
      </w:r>
      <w:r w:rsidRPr="00CE6502">
        <w:rPr>
          <w:rFonts w:ascii="Times New Roman" w:eastAsia="Times New Roman" w:hAnsi="Times New Roman" w:cs="Times New Roman"/>
          <w:color w:val="000000" w:themeColor="text1"/>
          <w:spacing w:val="2"/>
          <w:sz w:val="28"/>
          <w:szCs w:val="28"/>
          <w:lang w:eastAsia="ru-RU"/>
        </w:rPr>
        <w:t xml:space="preserve"> </w:t>
      </w:r>
      <w:r w:rsidR="00D73BC5" w:rsidRPr="00CE6502">
        <w:rPr>
          <w:rFonts w:ascii="Times New Roman" w:eastAsia="Times New Roman" w:hAnsi="Times New Roman" w:cs="Times New Roman"/>
          <w:color w:val="000000" w:themeColor="text1"/>
          <w:spacing w:val="2"/>
          <w:sz w:val="28"/>
          <w:szCs w:val="28"/>
          <w:lang w:eastAsia="ru-RU"/>
        </w:rPr>
        <w:t xml:space="preserve">актов </w:t>
      </w:r>
      <w:r w:rsidRPr="00CE6502">
        <w:rPr>
          <w:rFonts w:ascii="Times New Roman" w:eastAsia="Times New Roman" w:hAnsi="Times New Roman" w:cs="Times New Roman"/>
          <w:color w:val="000000" w:themeColor="text1"/>
          <w:spacing w:val="2"/>
          <w:sz w:val="28"/>
          <w:szCs w:val="28"/>
          <w:lang w:eastAsia="ru-RU"/>
        </w:rPr>
        <w:t>пров</w:t>
      </w:r>
      <w:r w:rsidR="00D73BC5" w:rsidRPr="00CE6502">
        <w:rPr>
          <w:rFonts w:ascii="Times New Roman" w:eastAsia="Times New Roman" w:hAnsi="Times New Roman" w:cs="Times New Roman"/>
          <w:color w:val="000000" w:themeColor="text1"/>
          <w:spacing w:val="2"/>
          <w:sz w:val="28"/>
          <w:szCs w:val="28"/>
          <w:lang w:eastAsia="ru-RU"/>
        </w:rPr>
        <w:t>ерок.</w:t>
      </w:r>
    </w:p>
    <w:p w:rsidR="00D73BC5"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3.3.13.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w:t>
      </w:r>
      <w:r w:rsidR="00D73BC5" w:rsidRPr="00CE6502">
        <w:rPr>
          <w:rFonts w:ascii="Times New Roman" w:eastAsia="Times New Roman" w:hAnsi="Times New Roman" w:cs="Times New Roman"/>
          <w:color w:val="000000" w:themeColor="text1"/>
          <w:spacing w:val="2"/>
          <w:sz w:val="28"/>
          <w:szCs w:val="28"/>
          <w:lang w:eastAsia="ru-RU"/>
        </w:rPr>
        <w:t xml:space="preserve"> отказе в ознакомлении с актом.</w:t>
      </w:r>
    </w:p>
    <w:p w:rsidR="00D73BC5"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lastRenderedPageBreak/>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w:t>
      </w:r>
      <w:r w:rsidR="00D73BC5" w:rsidRPr="00CE6502">
        <w:rPr>
          <w:rFonts w:ascii="Times New Roman" w:eastAsia="Times New Roman" w:hAnsi="Times New Roman" w:cs="Times New Roman"/>
          <w:color w:val="000000" w:themeColor="text1"/>
          <w:spacing w:val="2"/>
          <w:sz w:val="28"/>
          <w:szCs w:val="28"/>
          <w:lang w:eastAsia="ru-RU"/>
        </w:rPr>
        <w:t xml:space="preserve"> хранящемуся в деле управления.</w:t>
      </w:r>
      <w:proofErr w:type="gramEnd"/>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3.3.14. </w:t>
      </w:r>
      <w:proofErr w:type="gramStart"/>
      <w:r w:rsidRPr="00CE6502">
        <w:rPr>
          <w:rFonts w:ascii="Times New Roman" w:eastAsia="Times New Roman" w:hAnsi="Times New Roman" w:cs="Times New Roman"/>
          <w:color w:val="000000" w:themeColor="text1"/>
          <w:spacing w:val="2"/>
          <w:sz w:val="28"/>
          <w:szCs w:val="28"/>
          <w:lang w:eastAsia="ru-RU"/>
        </w:rPr>
        <w:t xml:space="preserve">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w:t>
      </w:r>
      <w:r w:rsidR="004258E1" w:rsidRPr="00CE6502">
        <w:rPr>
          <w:rFonts w:ascii="Times New Roman" w:eastAsia="Times New Roman" w:hAnsi="Times New Roman" w:cs="Times New Roman"/>
          <w:color w:val="000000" w:themeColor="text1"/>
          <w:spacing w:val="2"/>
          <w:sz w:val="28"/>
          <w:szCs w:val="28"/>
          <w:lang w:eastAsia="ru-RU"/>
        </w:rPr>
        <w:t>специалисты администрации</w:t>
      </w:r>
      <w:r w:rsidRPr="00CE6502">
        <w:rPr>
          <w:rFonts w:ascii="Times New Roman" w:eastAsia="Times New Roman" w:hAnsi="Times New Roman" w:cs="Times New Roman"/>
          <w:color w:val="000000" w:themeColor="text1"/>
          <w:spacing w:val="2"/>
          <w:sz w:val="28"/>
          <w:szCs w:val="28"/>
          <w:lang w:eastAsia="ru-RU"/>
        </w:rPr>
        <w:t xml:space="preserve"> делают надпись «от получения для ознакомления с актом проверки отказался» с указанием должности, фамилии, имени, отчества субъекта проверки (его уполномоченного представителя) и </w:t>
      </w:r>
      <w:r w:rsidR="004258E1" w:rsidRPr="00CE6502">
        <w:rPr>
          <w:rFonts w:ascii="Times New Roman" w:eastAsia="Times New Roman" w:hAnsi="Times New Roman" w:cs="Times New Roman"/>
          <w:color w:val="000000" w:themeColor="text1"/>
          <w:spacing w:val="2"/>
          <w:sz w:val="28"/>
          <w:szCs w:val="28"/>
          <w:lang w:eastAsia="ru-RU"/>
        </w:rPr>
        <w:t>удостоверяют ее своей подписью.</w:t>
      </w:r>
      <w:proofErr w:type="gramEnd"/>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3.3.15. Акт проверки юридического лица и индивидуального предпринимателя либо акт проверки физического лица считается полученным су</w:t>
      </w:r>
      <w:r w:rsidR="004258E1" w:rsidRPr="00CE6502">
        <w:rPr>
          <w:rFonts w:ascii="Times New Roman" w:eastAsia="Times New Roman" w:hAnsi="Times New Roman" w:cs="Times New Roman"/>
          <w:color w:val="000000" w:themeColor="text1"/>
          <w:spacing w:val="2"/>
          <w:sz w:val="28"/>
          <w:szCs w:val="28"/>
          <w:lang w:eastAsia="ru-RU"/>
        </w:rPr>
        <w:t>бъектом проверки:</w:t>
      </w:r>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с момента его вручения </w:t>
      </w:r>
      <w:r w:rsidR="004258E1" w:rsidRPr="00CE6502">
        <w:rPr>
          <w:rFonts w:ascii="Times New Roman" w:eastAsia="Times New Roman" w:hAnsi="Times New Roman" w:cs="Times New Roman"/>
          <w:color w:val="000000" w:themeColor="text1"/>
          <w:spacing w:val="2"/>
          <w:sz w:val="28"/>
          <w:szCs w:val="28"/>
          <w:lang w:eastAsia="ru-RU"/>
        </w:rPr>
        <w:t>субъекту проверки под расписку;</w:t>
      </w:r>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 день его получения субъектом проверки, если он направлен заказным почтовым отправле</w:t>
      </w:r>
      <w:r w:rsidR="004258E1" w:rsidRPr="00CE6502">
        <w:rPr>
          <w:rFonts w:ascii="Times New Roman" w:eastAsia="Times New Roman" w:hAnsi="Times New Roman" w:cs="Times New Roman"/>
          <w:color w:val="000000" w:themeColor="text1"/>
          <w:spacing w:val="2"/>
          <w:sz w:val="28"/>
          <w:szCs w:val="28"/>
          <w:lang w:eastAsia="ru-RU"/>
        </w:rPr>
        <w:t>нием с уведомлением о вручении.</w:t>
      </w:r>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в орган прокуратуры, которым принято решение о со</w:t>
      </w:r>
      <w:r w:rsidR="004258E1" w:rsidRPr="00CE6502">
        <w:rPr>
          <w:rFonts w:ascii="Times New Roman" w:eastAsia="Times New Roman" w:hAnsi="Times New Roman" w:cs="Times New Roman"/>
          <w:color w:val="000000" w:themeColor="text1"/>
          <w:spacing w:val="2"/>
          <w:sz w:val="28"/>
          <w:szCs w:val="28"/>
          <w:lang w:eastAsia="ru-RU"/>
        </w:rPr>
        <w:t>гласовании проведения проверки.</w:t>
      </w:r>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3.3.17. </w:t>
      </w:r>
      <w:proofErr w:type="gramStart"/>
      <w:r w:rsidRPr="00CE6502">
        <w:rPr>
          <w:rFonts w:ascii="Times New Roman" w:eastAsia="Times New Roman" w:hAnsi="Times New Roman" w:cs="Times New Roman"/>
          <w:color w:val="000000" w:themeColor="text1"/>
          <w:spacing w:val="2"/>
          <w:sz w:val="28"/>
          <w:szCs w:val="28"/>
          <w:lang w:eastAsia="ru-RU"/>
        </w:rPr>
        <w:t xml:space="preserve">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w:t>
      </w:r>
      <w:r w:rsidR="004258E1" w:rsidRPr="00CE6502">
        <w:rPr>
          <w:rFonts w:ascii="Times New Roman" w:eastAsia="Times New Roman" w:hAnsi="Times New Roman" w:cs="Times New Roman"/>
          <w:color w:val="000000" w:themeColor="text1"/>
          <w:spacing w:val="2"/>
          <w:sz w:val="28"/>
          <w:szCs w:val="28"/>
          <w:lang w:eastAsia="ru-RU"/>
        </w:rPr>
        <w:t>администрацию</w:t>
      </w:r>
      <w:r w:rsidRPr="00CE6502">
        <w:rPr>
          <w:rFonts w:ascii="Times New Roman" w:eastAsia="Times New Roman" w:hAnsi="Times New Roman" w:cs="Times New Roman"/>
          <w:color w:val="000000" w:themeColor="text1"/>
          <w:spacing w:val="2"/>
          <w:sz w:val="28"/>
          <w:szCs w:val="28"/>
          <w:lang w:eastAsia="ru-RU"/>
        </w:rPr>
        <w:t xml:space="preserve"> в письменной форме возражения в отношении</w:t>
      </w:r>
      <w:proofErr w:type="gramEnd"/>
      <w:r w:rsidRPr="00CE6502">
        <w:rPr>
          <w:rFonts w:ascii="Times New Roman" w:eastAsia="Times New Roman" w:hAnsi="Times New Roman" w:cs="Times New Roman"/>
          <w:color w:val="000000" w:themeColor="text1"/>
          <w:spacing w:val="2"/>
          <w:sz w:val="28"/>
          <w:szCs w:val="28"/>
          <w:lang w:eastAsia="ru-RU"/>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004258E1" w:rsidRPr="00CE6502">
        <w:rPr>
          <w:rFonts w:ascii="Times New Roman" w:eastAsia="Times New Roman" w:hAnsi="Times New Roman" w:cs="Times New Roman"/>
          <w:color w:val="000000" w:themeColor="text1"/>
          <w:spacing w:val="2"/>
          <w:sz w:val="28"/>
          <w:szCs w:val="28"/>
          <w:lang w:eastAsia="ru-RU"/>
        </w:rPr>
        <w:t>срок передать их в администрацию.</w:t>
      </w:r>
    </w:p>
    <w:p w:rsidR="004258E1"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3.3.18.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акта </w:t>
      </w:r>
      <w:r w:rsidRPr="00CE6502">
        <w:rPr>
          <w:rFonts w:ascii="Times New Roman" w:eastAsia="Times New Roman" w:hAnsi="Times New Roman" w:cs="Times New Roman"/>
          <w:color w:val="000000" w:themeColor="text1"/>
          <w:spacing w:val="2"/>
          <w:sz w:val="28"/>
          <w:szCs w:val="28"/>
          <w:lang w:eastAsia="ru-RU"/>
        </w:rPr>
        <w:lastRenderedPageBreak/>
        <w:t>проверки физического лица и вручение (напр</w:t>
      </w:r>
      <w:r w:rsidR="004258E1" w:rsidRPr="00CE6502">
        <w:rPr>
          <w:rFonts w:ascii="Times New Roman" w:eastAsia="Times New Roman" w:hAnsi="Times New Roman" w:cs="Times New Roman"/>
          <w:color w:val="000000" w:themeColor="text1"/>
          <w:spacing w:val="2"/>
          <w:sz w:val="28"/>
          <w:szCs w:val="28"/>
          <w:lang w:eastAsia="ru-RU"/>
        </w:rPr>
        <w:t>авление) его субъекту проверки.</w:t>
      </w:r>
    </w:p>
    <w:p w:rsidR="00832A52" w:rsidRPr="00CE6502" w:rsidRDefault="00832A52" w:rsidP="004258E1">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3.3.19.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r w:rsidRPr="00CE6502">
        <w:rPr>
          <w:rFonts w:ascii="Times New Roman" w:eastAsia="Times New Roman" w:hAnsi="Times New Roman" w:cs="Times New Roman"/>
          <w:color w:val="000000" w:themeColor="text1"/>
          <w:spacing w:val="2"/>
          <w:sz w:val="28"/>
          <w:szCs w:val="28"/>
          <w:lang w:eastAsia="ru-RU"/>
        </w:rPr>
        <w:b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E6502">
        <w:rPr>
          <w:rFonts w:ascii="Times New Roman" w:eastAsia="Times New Roman" w:hAnsi="Times New Roman" w:cs="Times New Roman"/>
          <w:color w:val="000000" w:themeColor="text1"/>
          <w:spacing w:val="2"/>
          <w:sz w:val="28"/>
          <w:szCs w:val="28"/>
          <w:lang w:eastAsia="ru-RU"/>
        </w:rPr>
        <w:t>микропредприятия</w:t>
      </w:r>
      <w:proofErr w:type="spellEnd"/>
      <w:r w:rsidRPr="00CE6502">
        <w:rPr>
          <w:rFonts w:ascii="Times New Roman" w:eastAsia="Times New Roman" w:hAnsi="Times New Roman" w:cs="Times New Roman"/>
          <w:color w:val="000000" w:themeColor="text1"/>
          <w:spacing w:val="2"/>
          <w:sz w:val="28"/>
          <w:szCs w:val="28"/>
          <w:lang w:eastAsia="ru-RU"/>
        </w:rPr>
        <w:t xml:space="preserve"> в год.</w:t>
      </w:r>
      <w:r w:rsidRPr="00CE6502">
        <w:rPr>
          <w:rFonts w:ascii="Times New Roman" w:eastAsia="Times New Roman" w:hAnsi="Times New Roman" w:cs="Times New Roman"/>
          <w:color w:val="000000" w:themeColor="text1"/>
          <w:spacing w:val="2"/>
          <w:sz w:val="28"/>
          <w:szCs w:val="28"/>
          <w:lang w:eastAsia="ru-RU"/>
        </w:rPr>
        <w:br/>
      </w:r>
    </w:p>
    <w:p w:rsidR="00832A52"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b/>
          <w:bCs/>
          <w:color w:val="000000" w:themeColor="text1"/>
          <w:spacing w:val="2"/>
          <w:sz w:val="28"/>
          <w:szCs w:val="28"/>
          <w:lang w:eastAsia="ru-RU"/>
        </w:rPr>
        <w:t>3.4. Принятие мер при выявлении нарушений </w:t>
      </w:r>
      <w:r w:rsidRPr="00CE6502">
        <w:rPr>
          <w:rFonts w:ascii="Times New Roman" w:eastAsia="Times New Roman" w:hAnsi="Times New Roman" w:cs="Times New Roman"/>
          <w:b/>
          <w:bCs/>
          <w:color w:val="000000" w:themeColor="text1"/>
          <w:spacing w:val="2"/>
          <w:sz w:val="28"/>
          <w:szCs w:val="28"/>
          <w:lang w:eastAsia="ru-RU"/>
        </w:rPr>
        <w:br/>
        <w:t>в деятельности субъекта проверки</w:t>
      </w:r>
    </w:p>
    <w:p w:rsidR="004258E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отражены выявленные нарушения субъектом проверки требований федеральны</w:t>
      </w:r>
      <w:r w:rsidR="004258E1" w:rsidRPr="00CE6502">
        <w:rPr>
          <w:rFonts w:ascii="Times New Roman" w:eastAsia="Times New Roman" w:hAnsi="Times New Roman" w:cs="Times New Roman"/>
          <w:color w:val="000000" w:themeColor="text1"/>
          <w:spacing w:val="2"/>
          <w:sz w:val="28"/>
          <w:szCs w:val="28"/>
          <w:lang w:eastAsia="ru-RU"/>
        </w:rPr>
        <w:t>х законов, законов 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4258E1"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w:t>
      </w:r>
      <w:r w:rsidR="004258E1" w:rsidRPr="00CE6502">
        <w:rPr>
          <w:rFonts w:ascii="Times New Roman" w:eastAsia="Times New Roman" w:hAnsi="Times New Roman" w:cs="Times New Roman"/>
          <w:color w:val="000000" w:themeColor="text1"/>
          <w:spacing w:val="2"/>
          <w:sz w:val="28"/>
          <w:szCs w:val="28"/>
          <w:lang w:eastAsia="ru-RU"/>
        </w:rPr>
        <w:t>ильных дорог местного значения.</w:t>
      </w:r>
    </w:p>
    <w:p w:rsidR="0085464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3.4.2. </w:t>
      </w:r>
      <w:proofErr w:type="gramStart"/>
      <w:r w:rsidRPr="00CE6502">
        <w:rPr>
          <w:rFonts w:ascii="Times New Roman" w:eastAsia="Times New Roman" w:hAnsi="Times New Roman" w:cs="Times New Roman"/>
          <w:color w:val="000000" w:themeColor="text1"/>
          <w:spacing w:val="2"/>
          <w:sz w:val="28"/>
          <w:szCs w:val="28"/>
          <w:lang w:eastAsia="ru-RU"/>
        </w:rPr>
        <w:t xml:space="preserve">В случае выявления при проведении проверки нарушений субъектом проверки требований федеральных законов, законов </w:t>
      </w:r>
      <w:r w:rsidR="0085464D" w:rsidRPr="00CE6502">
        <w:rPr>
          <w:rFonts w:ascii="Times New Roman" w:eastAsia="Times New Roman" w:hAnsi="Times New Roman" w:cs="Times New Roman"/>
          <w:color w:val="000000" w:themeColor="text1"/>
          <w:spacing w:val="2"/>
          <w:sz w:val="28"/>
          <w:szCs w:val="28"/>
          <w:lang w:eastAsia="ru-RU"/>
        </w:rPr>
        <w:t xml:space="preserve">Иркутской </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85464D"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w:t>
      </w:r>
      <w:r w:rsidR="0085464D" w:rsidRPr="00CE6502">
        <w:rPr>
          <w:rFonts w:ascii="Times New Roman" w:eastAsia="Times New Roman" w:hAnsi="Times New Roman" w:cs="Times New Roman"/>
          <w:color w:val="000000" w:themeColor="text1"/>
          <w:spacing w:val="2"/>
          <w:sz w:val="28"/>
          <w:szCs w:val="28"/>
          <w:lang w:eastAsia="ru-RU"/>
        </w:rPr>
        <w:t>специалисты администрации</w:t>
      </w:r>
      <w:r w:rsidRPr="00CE6502">
        <w:rPr>
          <w:rFonts w:ascii="Times New Roman" w:eastAsia="Times New Roman" w:hAnsi="Times New Roman" w:cs="Times New Roman"/>
          <w:color w:val="000000" w:themeColor="text1"/>
          <w:spacing w:val="2"/>
          <w:sz w:val="28"/>
          <w:szCs w:val="28"/>
          <w:lang w:eastAsia="ru-RU"/>
        </w:rPr>
        <w:t xml:space="preserve"> в пределах полномочий, предусмотренных законодательством Российской Федерации, муниципальными правовыми </w:t>
      </w:r>
      <w:r w:rsidR="0085464D" w:rsidRPr="00CE6502">
        <w:rPr>
          <w:rFonts w:ascii="Times New Roman" w:eastAsia="Times New Roman" w:hAnsi="Times New Roman" w:cs="Times New Roman"/>
          <w:color w:val="000000" w:themeColor="text1"/>
          <w:spacing w:val="2"/>
          <w:sz w:val="28"/>
          <w:szCs w:val="28"/>
          <w:lang w:eastAsia="ru-RU"/>
        </w:rPr>
        <w:t>Березняковского сельского</w:t>
      </w:r>
      <w:r w:rsidRPr="00CE6502">
        <w:rPr>
          <w:rFonts w:ascii="Times New Roman" w:eastAsia="Times New Roman" w:hAnsi="Times New Roman" w:cs="Times New Roman"/>
          <w:color w:val="000000" w:themeColor="text1"/>
          <w:spacing w:val="2"/>
          <w:sz w:val="28"/>
          <w:szCs w:val="28"/>
          <w:lang w:eastAsia="ru-RU"/>
        </w:rPr>
        <w:t>, обязаны:</w:t>
      </w:r>
      <w:r w:rsidRPr="00CE6502">
        <w:rPr>
          <w:rFonts w:ascii="Times New Roman" w:eastAsia="Times New Roman" w:hAnsi="Times New Roman" w:cs="Times New Roman"/>
          <w:color w:val="000000" w:themeColor="text1"/>
          <w:spacing w:val="2"/>
          <w:sz w:val="28"/>
          <w:szCs w:val="28"/>
          <w:lang w:eastAsia="ru-RU"/>
        </w:rPr>
        <w:br/>
        <w:t>в день составления акта проверки юридического лица и индивидуального предпринимателя либо акта проверки физического лица выдать предписание</w:t>
      </w:r>
      <w:proofErr w:type="gramEnd"/>
      <w:r w:rsidRPr="00CE6502">
        <w:rPr>
          <w:rFonts w:ascii="Times New Roman" w:eastAsia="Times New Roman" w:hAnsi="Times New Roman" w:cs="Times New Roman"/>
          <w:color w:val="000000" w:themeColor="text1"/>
          <w:spacing w:val="2"/>
          <w:sz w:val="28"/>
          <w:szCs w:val="28"/>
          <w:lang w:eastAsia="ru-RU"/>
        </w:rPr>
        <w:t xml:space="preserve"> </w:t>
      </w:r>
      <w:proofErr w:type="gramStart"/>
      <w:r w:rsidRPr="00CE6502">
        <w:rPr>
          <w:rFonts w:ascii="Times New Roman" w:eastAsia="Times New Roman" w:hAnsi="Times New Roman" w:cs="Times New Roman"/>
          <w:color w:val="000000" w:themeColor="text1"/>
          <w:spacing w:val="2"/>
          <w:sz w:val="28"/>
          <w:szCs w:val="28"/>
          <w:lang w:eastAsia="ru-RU"/>
        </w:rPr>
        <w:t>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CE6502">
        <w:rPr>
          <w:rFonts w:ascii="Times New Roman" w:eastAsia="Times New Roman" w:hAnsi="Times New Roman" w:cs="Times New Roman"/>
          <w:color w:val="000000" w:themeColor="text1"/>
          <w:spacing w:val="2"/>
          <w:sz w:val="28"/>
          <w:szCs w:val="28"/>
          <w:lang w:eastAsia="ru-RU"/>
        </w:rPr>
        <w:t xml:space="preserve"> </w:t>
      </w:r>
      <w:proofErr w:type="gramStart"/>
      <w:r w:rsidRPr="00CE6502">
        <w:rPr>
          <w:rFonts w:ascii="Times New Roman" w:eastAsia="Times New Roman" w:hAnsi="Times New Roman" w:cs="Times New Roman"/>
          <w:color w:val="000000" w:themeColor="text1"/>
          <w:spacing w:val="2"/>
          <w:sz w:val="28"/>
          <w:szCs w:val="28"/>
          <w:lang w:eastAsia="ru-RU"/>
        </w:rPr>
        <w:t>мероприятий, предусм</w:t>
      </w:r>
      <w:r w:rsidR="0085464D" w:rsidRPr="00CE6502">
        <w:rPr>
          <w:rFonts w:ascii="Times New Roman" w:eastAsia="Times New Roman" w:hAnsi="Times New Roman" w:cs="Times New Roman"/>
          <w:color w:val="000000" w:themeColor="text1"/>
          <w:spacing w:val="2"/>
          <w:sz w:val="28"/>
          <w:szCs w:val="28"/>
          <w:lang w:eastAsia="ru-RU"/>
        </w:rPr>
        <w:t xml:space="preserve">отренных федеральными законами; </w:t>
      </w:r>
      <w:r w:rsidRPr="00CE6502">
        <w:rPr>
          <w:rFonts w:ascii="Times New Roman" w:eastAsia="Times New Roman" w:hAnsi="Times New Roman" w:cs="Times New Roman"/>
          <w:color w:val="000000" w:themeColor="text1"/>
          <w:spacing w:val="2"/>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w:t>
      </w:r>
      <w:r w:rsidR="0085464D" w:rsidRPr="00CE6502">
        <w:rPr>
          <w:rFonts w:ascii="Times New Roman" w:eastAsia="Times New Roman" w:hAnsi="Times New Roman" w:cs="Times New Roman"/>
          <w:color w:val="000000" w:themeColor="text1"/>
          <w:spacing w:val="2"/>
          <w:sz w:val="28"/>
          <w:szCs w:val="28"/>
          <w:lang w:eastAsia="ru-RU"/>
        </w:rPr>
        <w:t>е нарушения, к ответственности.</w:t>
      </w:r>
      <w:proofErr w:type="gramEnd"/>
    </w:p>
    <w:p w:rsidR="0085464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 xml:space="preserve">3.4.3. О мерах, принятых для выполнения предписания, субъект проверки должен сообщить в </w:t>
      </w:r>
      <w:r w:rsidR="0085464D" w:rsidRPr="00CE6502">
        <w:rPr>
          <w:rFonts w:ascii="Times New Roman" w:eastAsia="Times New Roman" w:hAnsi="Times New Roman" w:cs="Times New Roman"/>
          <w:color w:val="000000" w:themeColor="text1"/>
          <w:spacing w:val="2"/>
          <w:sz w:val="28"/>
          <w:szCs w:val="28"/>
          <w:lang w:eastAsia="ru-RU"/>
        </w:rPr>
        <w:t>администрацию</w:t>
      </w:r>
      <w:r w:rsidRPr="00CE6502">
        <w:rPr>
          <w:rFonts w:ascii="Times New Roman" w:eastAsia="Times New Roman" w:hAnsi="Times New Roman" w:cs="Times New Roman"/>
          <w:color w:val="000000" w:themeColor="text1"/>
          <w:spacing w:val="2"/>
          <w:sz w:val="28"/>
          <w:szCs w:val="28"/>
          <w:lang w:eastAsia="ru-RU"/>
        </w:rPr>
        <w:t xml:space="preserve"> в установ</w:t>
      </w:r>
      <w:r w:rsidR="0085464D" w:rsidRPr="00CE6502">
        <w:rPr>
          <w:rFonts w:ascii="Times New Roman" w:eastAsia="Times New Roman" w:hAnsi="Times New Roman" w:cs="Times New Roman"/>
          <w:color w:val="000000" w:themeColor="text1"/>
          <w:spacing w:val="2"/>
          <w:sz w:val="28"/>
          <w:szCs w:val="28"/>
          <w:lang w:eastAsia="ru-RU"/>
        </w:rPr>
        <w:t>ленный таким предписанием срок.</w:t>
      </w:r>
    </w:p>
    <w:p w:rsidR="0027295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3.4.4. При непредставлении субъектом проверки в установленные сроки информации об устранении нарушений </w:t>
      </w:r>
      <w:r w:rsidR="0027295D" w:rsidRPr="00CE6502">
        <w:rPr>
          <w:rFonts w:ascii="Times New Roman" w:eastAsia="Times New Roman" w:hAnsi="Times New Roman" w:cs="Times New Roman"/>
          <w:color w:val="000000" w:themeColor="text1"/>
          <w:spacing w:val="2"/>
          <w:sz w:val="28"/>
          <w:szCs w:val="28"/>
          <w:lang w:eastAsia="ru-RU"/>
        </w:rPr>
        <w:t>специалиста администрации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рас</w:t>
      </w:r>
      <w:r w:rsidR="0027295D" w:rsidRPr="00CE6502">
        <w:rPr>
          <w:rFonts w:ascii="Times New Roman" w:eastAsia="Times New Roman" w:hAnsi="Times New Roman" w:cs="Times New Roman"/>
          <w:color w:val="000000" w:themeColor="text1"/>
          <w:spacing w:val="2"/>
          <w:sz w:val="28"/>
          <w:szCs w:val="28"/>
          <w:lang w:eastAsia="ru-RU"/>
        </w:rPr>
        <w:t>сматривает и устанавливает:</w:t>
      </w:r>
    </w:p>
    <w:p w:rsidR="0027295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w:t>
      </w:r>
      <w:r w:rsidR="0027295D" w:rsidRPr="00CE6502">
        <w:rPr>
          <w:rFonts w:ascii="Times New Roman" w:eastAsia="Times New Roman" w:hAnsi="Times New Roman" w:cs="Times New Roman"/>
          <w:color w:val="000000" w:themeColor="text1"/>
          <w:spacing w:val="2"/>
          <w:sz w:val="28"/>
          <w:szCs w:val="28"/>
          <w:lang w:eastAsia="ru-RU"/>
        </w:rPr>
        <w:t xml:space="preserve"> устранить указанные нарушения;</w:t>
      </w:r>
    </w:p>
    <w:p w:rsidR="0027295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наличие основания для привлечения виновных лиц к административной ответственнос</w:t>
      </w:r>
      <w:r w:rsidR="0027295D" w:rsidRPr="00CE6502">
        <w:rPr>
          <w:rFonts w:ascii="Times New Roman" w:eastAsia="Times New Roman" w:hAnsi="Times New Roman" w:cs="Times New Roman"/>
          <w:color w:val="000000" w:themeColor="text1"/>
          <w:spacing w:val="2"/>
          <w:sz w:val="28"/>
          <w:szCs w:val="28"/>
          <w:lang w:eastAsia="ru-RU"/>
        </w:rPr>
        <w:t>ти за неисполнение предписания.</w:t>
      </w:r>
    </w:p>
    <w:p w:rsidR="0027295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r w:rsidR="0027295D" w:rsidRPr="00CE6502">
        <w:rPr>
          <w:rFonts w:ascii="Times New Roman" w:eastAsia="Times New Roman" w:hAnsi="Times New Roman" w:cs="Times New Roman"/>
          <w:color w:val="000000" w:themeColor="text1"/>
          <w:spacing w:val="2"/>
          <w:sz w:val="28"/>
          <w:szCs w:val="28"/>
          <w:lang w:eastAsia="ru-RU"/>
        </w:rPr>
        <w:t>.</w:t>
      </w:r>
    </w:p>
    <w:p w:rsidR="0027295D"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3.4.6. В течение пяти рабочих дней </w:t>
      </w:r>
      <w:r w:rsidR="0027295D" w:rsidRPr="00CE6502">
        <w:rPr>
          <w:rFonts w:ascii="Times New Roman" w:eastAsia="Times New Roman" w:hAnsi="Times New Roman" w:cs="Times New Roman"/>
          <w:color w:val="000000" w:themeColor="text1"/>
          <w:spacing w:val="2"/>
          <w:sz w:val="28"/>
          <w:szCs w:val="28"/>
          <w:lang w:eastAsia="ru-RU"/>
        </w:rPr>
        <w:t>специалист администрации</w:t>
      </w:r>
      <w:r w:rsidRPr="00CE6502">
        <w:rPr>
          <w:rFonts w:ascii="Times New Roman" w:eastAsia="Times New Roman" w:hAnsi="Times New Roman" w:cs="Times New Roman"/>
          <w:color w:val="000000" w:themeColor="text1"/>
          <w:spacing w:val="2"/>
          <w:sz w:val="28"/>
          <w:szCs w:val="28"/>
          <w:lang w:eastAsia="ru-RU"/>
        </w:rPr>
        <w:t xml:space="preserve"> при наличии оснований для возбуждения административного производства направляет материалы на рассмотрение </w:t>
      </w:r>
      <w:r w:rsidR="0027295D" w:rsidRPr="00CE6502">
        <w:rPr>
          <w:rFonts w:ascii="Times New Roman" w:eastAsia="Times New Roman" w:hAnsi="Times New Roman" w:cs="Times New Roman"/>
          <w:color w:val="000000" w:themeColor="text1"/>
          <w:spacing w:val="2"/>
          <w:sz w:val="28"/>
          <w:szCs w:val="28"/>
          <w:lang w:eastAsia="ru-RU"/>
        </w:rPr>
        <w:t>главе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уполномоченному на составление протокола об а</w:t>
      </w:r>
      <w:r w:rsidR="0027295D" w:rsidRPr="00CE6502">
        <w:rPr>
          <w:rFonts w:ascii="Times New Roman" w:eastAsia="Times New Roman" w:hAnsi="Times New Roman" w:cs="Times New Roman"/>
          <w:color w:val="000000" w:themeColor="text1"/>
          <w:spacing w:val="2"/>
          <w:sz w:val="28"/>
          <w:szCs w:val="28"/>
          <w:lang w:eastAsia="ru-RU"/>
        </w:rPr>
        <w:t>дминистративном правонарушении.</w:t>
      </w:r>
    </w:p>
    <w:p w:rsidR="0027295D" w:rsidRPr="00CE6502" w:rsidRDefault="00832A52" w:rsidP="0027295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w:t>
      </w:r>
      <w:r w:rsidR="0027295D" w:rsidRPr="00CE6502">
        <w:rPr>
          <w:rFonts w:ascii="Times New Roman" w:eastAsia="Times New Roman" w:hAnsi="Times New Roman" w:cs="Times New Roman"/>
          <w:color w:val="000000" w:themeColor="text1"/>
          <w:spacing w:val="2"/>
          <w:sz w:val="28"/>
          <w:szCs w:val="28"/>
          <w:lang w:eastAsia="ru-RU"/>
        </w:rPr>
        <w:t>Иркутской области</w:t>
      </w:r>
      <w:r w:rsidRPr="00CE6502">
        <w:rPr>
          <w:rFonts w:ascii="Times New Roman" w:eastAsia="Times New Roman" w:hAnsi="Times New Roman" w:cs="Times New Roman"/>
          <w:color w:val="000000" w:themeColor="text1"/>
          <w:spacing w:val="2"/>
          <w:sz w:val="28"/>
          <w:szCs w:val="28"/>
          <w:lang w:eastAsia="ru-RU"/>
        </w:rPr>
        <w:t xml:space="preserve"> </w:t>
      </w:r>
      <w:proofErr w:type="gramStart"/>
      <w:r w:rsidRPr="00CE6502">
        <w:rPr>
          <w:rFonts w:ascii="Times New Roman" w:eastAsia="Times New Roman" w:hAnsi="Times New Roman" w:cs="Times New Roman"/>
          <w:color w:val="000000" w:themeColor="text1"/>
          <w:spacing w:val="2"/>
          <w:sz w:val="28"/>
          <w:szCs w:val="28"/>
          <w:lang w:eastAsia="ru-RU"/>
        </w:rPr>
        <w:t>области</w:t>
      </w:r>
      <w:proofErr w:type="gramEnd"/>
      <w:r w:rsidRPr="00CE6502">
        <w:rPr>
          <w:rFonts w:ascii="Times New Roman" w:eastAsia="Times New Roman" w:hAnsi="Times New Roman" w:cs="Times New Roman"/>
          <w:color w:val="000000" w:themeColor="text1"/>
          <w:spacing w:val="2"/>
          <w:sz w:val="28"/>
          <w:szCs w:val="28"/>
          <w:lang w:eastAsia="ru-RU"/>
        </w:rPr>
        <w:t xml:space="preserve">, муниципальных правовых актов </w:t>
      </w:r>
      <w:r w:rsidR="0027295D"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по вопросам обеспечения сохранности автомобильных дорог местного значения и привлечению субъектов проверки, допустивши</w:t>
      </w:r>
      <w:r w:rsidR="0027295D" w:rsidRPr="00CE6502">
        <w:rPr>
          <w:rFonts w:ascii="Times New Roman" w:eastAsia="Times New Roman" w:hAnsi="Times New Roman" w:cs="Times New Roman"/>
          <w:color w:val="000000" w:themeColor="text1"/>
          <w:spacing w:val="2"/>
          <w:sz w:val="28"/>
          <w:szCs w:val="28"/>
          <w:lang w:eastAsia="ru-RU"/>
        </w:rPr>
        <w:t>х нарушения, к ответственности.</w:t>
      </w:r>
    </w:p>
    <w:p w:rsidR="0027295D" w:rsidRPr="00CE6502" w:rsidRDefault="00832A52" w:rsidP="0027295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3.4.8.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w:t>
      </w:r>
      <w:r w:rsidR="0027295D" w:rsidRPr="00CE6502">
        <w:rPr>
          <w:rFonts w:ascii="Times New Roman" w:eastAsia="Times New Roman" w:hAnsi="Times New Roman" w:cs="Times New Roman"/>
          <w:color w:val="000000" w:themeColor="text1"/>
          <w:spacing w:val="2"/>
          <w:sz w:val="28"/>
          <w:szCs w:val="28"/>
          <w:lang w:eastAsia="ru-RU"/>
        </w:rPr>
        <w:t>главе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уполномоченному на составление протокола об административном правонарушении.</w:t>
      </w:r>
    </w:p>
    <w:p w:rsidR="0027295D" w:rsidRPr="00CE6502" w:rsidRDefault="0027295D" w:rsidP="0027295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832A52" w:rsidRPr="00CE6502" w:rsidRDefault="00832A52" w:rsidP="0027295D">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2"/>
          <w:sz w:val="28"/>
          <w:szCs w:val="28"/>
          <w:lang w:eastAsia="ru-RU"/>
        </w:rPr>
      </w:pPr>
      <w:r w:rsidRPr="00CE6502">
        <w:rPr>
          <w:rFonts w:ascii="Times New Roman" w:eastAsia="Times New Roman" w:hAnsi="Times New Roman" w:cs="Times New Roman"/>
          <w:b/>
          <w:color w:val="000000" w:themeColor="text1"/>
          <w:spacing w:val="2"/>
          <w:sz w:val="28"/>
          <w:szCs w:val="28"/>
          <w:lang w:eastAsia="ru-RU"/>
        </w:rPr>
        <w:t xml:space="preserve">4. Порядок и формы </w:t>
      </w:r>
      <w:proofErr w:type="gramStart"/>
      <w:r w:rsidRPr="00CE6502">
        <w:rPr>
          <w:rFonts w:ascii="Times New Roman" w:eastAsia="Times New Roman" w:hAnsi="Times New Roman" w:cs="Times New Roman"/>
          <w:b/>
          <w:color w:val="000000" w:themeColor="text1"/>
          <w:spacing w:val="2"/>
          <w:sz w:val="28"/>
          <w:szCs w:val="28"/>
          <w:lang w:eastAsia="ru-RU"/>
        </w:rPr>
        <w:t>контроля за</w:t>
      </w:r>
      <w:proofErr w:type="gramEnd"/>
      <w:r w:rsidRPr="00CE6502">
        <w:rPr>
          <w:rFonts w:ascii="Times New Roman" w:eastAsia="Times New Roman" w:hAnsi="Times New Roman" w:cs="Times New Roman"/>
          <w:b/>
          <w:color w:val="000000" w:themeColor="text1"/>
          <w:spacing w:val="2"/>
          <w:sz w:val="28"/>
          <w:szCs w:val="28"/>
          <w:lang w:eastAsia="ru-RU"/>
        </w:rPr>
        <w:t xml:space="preserve"> осуществлением</w:t>
      </w:r>
      <w:r w:rsidRPr="00CE6502">
        <w:rPr>
          <w:rFonts w:ascii="Times New Roman" w:eastAsia="Times New Roman" w:hAnsi="Times New Roman" w:cs="Times New Roman"/>
          <w:b/>
          <w:color w:val="000000" w:themeColor="text1"/>
          <w:spacing w:val="2"/>
          <w:sz w:val="28"/>
          <w:szCs w:val="28"/>
          <w:lang w:eastAsia="ru-RU"/>
        </w:rPr>
        <w:br/>
        <w:t>муниципального дорожного контроля</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4.1. </w:t>
      </w:r>
      <w:proofErr w:type="gramStart"/>
      <w:r w:rsidRPr="00CE6502">
        <w:rPr>
          <w:rFonts w:ascii="Times New Roman" w:eastAsia="Times New Roman" w:hAnsi="Times New Roman" w:cs="Times New Roman"/>
          <w:color w:val="000000" w:themeColor="text1"/>
          <w:spacing w:val="2"/>
          <w:sz w:val="28"/>
          <w:szCs w:val="28"/>
          <w:lang w:eastAsia="ru-RU"/>
        </w:rPr>
        <w:t>Контроль за</w:t>
      </w:r>
      <w:proofErr w:type="gramEnd"/>
      <w:r w:rsidRPr="00CE6502">
        <w:rPr>
          <w:rFonts w:ascii="Times New Roman" w:eastAsia="Times New Roman" w:hAnsi="Times New Roman" w:cs="Times New Roman"/>
          <w:color w:val="000000" w:themeColor="text1"/>
          <w:spacing w:val="2"/>
          <w:sz w:val="28"/>
          <w:szCs w:val="28"/>
          <w:lang w:eastAsia="ru-RU"/>
        </w:rPr>
        <w:t xml:space="preserve">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27295D" w:rsidRPr="00CE6502">
        <w:rPr>
          <w:rFonts w:ascii="Times New Roman" w:eastAsia="Times New Roman" w:hAnsi="Times New Roman" w:cs="Times New Roman"/>
          <w:color w:val="000000" w:themeColor="text1"/>
          <w:spacing w:val="2"/>
          <w:sz w:val="28"/>
          <w:szCs w:val="28"/>
          <w:lang w:eastAsia="ru-RU"/>
        </w:rPr>
        <w:t>Иркутской области</w:t>
      </w:r>
      <w:r w:rsidRPr="00CE6502">
        <w:rPr>
          <w:rFonts w:ascii="Times New Roman" w:eastAsia="Times New Roman" w:hAnsi="Times New Roman" w:cs="Times New Roman"/>
          <w:color w:val="000000" w:themeColor="text1"/>
          <w:spacing w:val="2"/>
          <w:sz w:val="28"/>
          <w:szCs w:val="28"/>
          <w:lang w:eastAsia="ru-RU"/>
        </w:rPr>
        <w:t>, муниципальных правовых актов и положений административного регламента и контроля полноты и качества осуществления мун</w:t>
      </w:r>
      <w:r w:rsidR="00573FCE" w:rsidRPr="00CE6502">
        <w:rPr>
          <w:rFonts w:ascii="Times New Roman" w:eastAsia="Times New Roman" w:hAnsi="Times New Roman" w:cs="Times New Roman"/>
          <w:color w:val="000000" w:themeColor="text1"/>
          <w:spacing w:val="2"/>
          <w:sz w:val="28"/>
          <w:szCs w:val="28"/>
          <w:lang w:eastAsia="ru-RU"/>
        </w:rPr>
        <w:t>иципального дорожного контроля.</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4.2. Текущий контроль осуществляется </w:t>
      </w:r>
      <w:r w:rsidR="00573FCE" w:rsidRPr="00CE6502">
        <w:rPr>
          <w:rFonts w:ascii="Times New Roman" w:eastAsia="Times New Roman" w:hAnsi="Times New Roman" w:cs="Times New Roman"/>
          <w:color w:val="000000" w:themeColor="text1"/>
          <w:spacing w:val="2"/>
          <w:sz w:val="28"/>
          <w:szCs w:val="28"/>
          <w:lang w:eastAsia="ru-RU"/>
        </w:rPr>
        <w:t>специалиста администрации</w:t>
      </w:r>
      <w:r w:rsidRPr="00CE6502">
        <w:rPr>
          <w:rFonts w:ascii="Times New Roman" w:eastAsia="Times New Roman" w:hAnsi="Times New Roman" w:cs="Times New Roman"/>
          <w:color w:val="000000" w:themeColor="text1"/>
          <w:spacing w:val="2"/>
          <w:sz w:val="28"/>
          <w:szCs w:val="28"/>
          <w:lang w:eastAsia="ru-RU"/>
        </w:rPr>
        <w:t xml:space="preserve"> путем проведения ежедневного анализа соблюдения и исполнения </w:t>
      </w:r>
      <w:r w:rsidRPr="00CE6502">
        <w:rPr>
          <w:rFonts w:ascii="Times New Roman" w:eastAsia="Times New Roman" w:hAnsi="Times New Roman" w:cs="Times New Roman"/>
          <w:color w:val="000000" w:themeColor="text1"/>
          <w:spacing w:val="2"/>
          <w:sz w:val="28"/>
          <w:szCs w:val="28"/>
          <w:lang w:eastAsia="ru-RU"/>
        </w:rPr>
        <w:lastRenderedPageBreak/>
        <w:t xml:space="preserve">специалистами отдела управления законодательства Российской Федерации, </w:t>
      </w:r>
      <w:r w:rsidR="00573FCE" w:rsidRPr="00CE6502">
        <w:rPr>
          <w:rFonts w:ascii="Times New Roman" w:eastAsia="Times New Roman" w:hAnsi="Times New Roman" w:cs="Times New Roman"/>
          <w:color w:val="000000" w:themeColor="text1"/>
          <w:spacing w:val="2"/>
          <w:sz w:val="28"/>
          <w:szCs w:val="28"/>
          <w:lang w:eastAsia="ru-RU"/>
        </w:rPr>
        <w:t>Иркутской</w:t>
      </w:r>
      <w:r w:rsidRPr="00CE6502">
        <w:rPr>
          <w:rFonts w:ascii="Times New Roman" w:eastAsia="Times New Roman" w:hAnsi="Times New Roman" w:cs="Times New Roman"/>
          <w:color w:val="000000" w:themeColor="text1"/>
          <w:spacing w:val="2"/>
          <w:sz w:val="28"/>
          <w:szCs w:val="28"/>
          <w:lang w:eastAsia="ru-RU"/>
        </w:rPr>
        <w:t xml:space="preserve"> области, муниципальных правовых актов </w:t>
      </w:r>
      <w:r w:rsidR="00573FCE" w:rsidRPr="00CE6502">
        <w:rPr>
          <w:rFonts w:ascii="Times New Roman" w:eastAsia="Times New Roman" w:hAnsi="Times New Roman" w:cs="Times New Roman"/>
          <w:color w:val="000000" w:themeColor="text1"/>
          <w:spacing w:val="2"/>
          <w:sz w:val="28"/>
          <w:szCs w:val="28"/>
          <w:lang w:eastAsia="ru-RU"/>
        </w:rPr>
        <w:t xml:space="preserve">Березняковского сельского поселения </w:t>
      </w:r>
      <w:r w:rsidRPr="00CE6502">
        <w:rPr>
          <w:rFonts w:ascii="Times New Roman" w:eastAsia="Times New Roman" w:hAnsi="Times New Roman" w:cs="Times New Roman"/>
          <w:color w:val="000000" w:themeColor="text1"/>
          <w:spacing w:val="2"/>
          <w:sz w:val="28"/>
          <w:szCs w:val="28"/>
          <w:lang w:eastAsia="ru-RU"/>
        </w:rPr>
        <w:t>и положени</w:t>
      </w:r>
      <w:r w:rsidR="00573FCE" w:rsidRPr="00CE6502">
        <w:rPr>
          <w:rFonts w:ascii="Times New Roman" w:eastAsia="Times New Roman" w:hAnsi="Times New Roman" w:cs="Times New Roman"/>
          <w:color w:val="000000" w:themeColor="text1"/>
          <w:spacing w:val="2"/>
          <w:sz w:val="28"/>
          <w:szCs w:val="28"/>
          <w:lang w:eastAsia="ru-RU"/>
        </w:rPr>
        <w:t>й административного регламента.</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w:t>
      </w:r>
      <w:r w:rsidR="00573FCE" w:rsidRPr="00CE6502">
        <w:rPr>
          <w:rFonts w:ascii="Times New Roman" w:eastAsia="Times New Roman" w:hAnsi="Times New Roman" w:cs="Times New Roman"/>
          <w:color w:val="000000" w:themeColor="text1"/>
          <w:spacing w:val="2"/>
          <w:sz w:val="28"/>
          <w:szCs w:val="28"/>
          <w:lang w:eastAsia="ru-RU"/>
        </w:rPr>
        <w:t>) должностных лиц департамента.</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4.3.1. Для проведения проверки приказом </w:t>
      </w:r>
      <w:r w:rsidR="00573FCE"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 создается комиссия.</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w:t>
      </w:r>
      <w:r w:rsidR="00573FCE" w:rsidRPr="00CE6502">
        <w:rPr>
          <w:rFonts w:ascii="Times New Roman" w:eastAsia="Times New Roman" w:hAnsi="Times New Roman" w:cs="Times New Roman"/>
          <w:color w:val="000000" w:themeColor="text1"/>
          <w:spacing w:val="2"/>
          <w:sz w:val="28"/>
          <w:szCs w:val="28"/>
          <w:lang w:eastAsia="ru-RU"/>
        </w:rPr>
        <w:t>тер (по конкретному обращению).</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4.3.3.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w:t>
      </w:r>
      <w:r w:rsidR="00573FCE" w:rsidRPr="00CE6502">
        <w:rPr>
          <w:rFonts w:ascii="Times New Roman" w:eastAsia="Times New Roman" w:hAnsi="Times New Roman" w:cs="Times New Roman"/>
          <w:color w:val="000000" w:themeColor="text1"/>
          <w:spacing w:val="2"/>
          <w:sz w:val="28"/>
          <w:szCs w:val="28"/>
          <w:lang w:eastAsia="ru-RU"/>
        </w:rPr>
        <w:t>истрации письменного обращения.</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4.3.4. Результаты проверки оформляются в виде акта проверки, в котором указываются выявленные недостатки </w:t>
      </w:r>
      <w:r w:rsidR="00573FCE" w:rsidRPr="00CE6502">
        <w:rPr>
          <w:rFonts w:ascii="Times New Roman" w:eastAsia="Times New Roman" w:hAnsi="Times New Roman" w:cs="Times New Roman"/>
          <w:color w:val="000000" w:themeColor="text1"/>
          <w:spacing w:val="2"/>
          <w:sz w:val="28"/>
          <w:szCs w:val="28"/>
          <w:lang w:eastAsia="ru-RU"/>
        </w:rPr>
        <w:t xml:space="preserve">и предложения об их устранении. </w:t>
      </w:r>
      <w:r w:rsidRPr="00CE6502">
        <w:rPr>
          <w:rFonts w:ascii="Times New Roman" w:eastAsia="Times New Roman" w:hAnsi="Times New Roman" w:cs="Times New Roman"/>
          <w:color w:val="000000" w:themeColor="text1"/>
          <w:spacing w:val="2"/>
          <w:sz w:val="28"/>
          <w:szCs w:val="28"/>
          <w:lang w:eastAsia="ru-RU"/>
        </w:rPr>
        <w:t>Акт проверки подпис</w:t>
      </w:r>
      <w:r w:rsidR="00573FCE" w:rsidRPr="00CE6502">
        <w:rPr>
          <w:rFonts w:ascii="Times New Roman" w:eastAsia="Times New Roman" w:hAnsi="Times New Roman" w:cs="Times New Roman"/>
          <w:color w:val="000000" w:themeColor="text1"/>
          <w:spacing w:val="2"/>
          <w:sz w:val="28"/>
          <w:szCs w:val="28"/>
          <w:lang w:eastAsia="ru-RU"/>
        </w:rPr>
        <w:t>ывается всеми членами комиссии.</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4.3.5. При выявлении нарушений по результатам проведения проверок виновные лица привлекаются к </w:t>
      </w:r>
      <w:r w:rsidR="00573FCE" w:rsidRPr="00CE6502">
        <w:rPr>
          <w:rFonts w:ascii="Times New Roman" w:eastAsia="Times New Roman" w:hAnsi="Times New Roman" w:cs="Times New Roman"/>
          <w:color w:val="000000" w:themeColor="text1"/>
          <w:spacing w:val="2"/>
          <w:sz w:val="28"/>
          <w:szCs w:val="28"/>
          <w:lang w:eastAsia="ru-RU"/>
        </w:rPr>
        <w:t>дисциплинарной ответственности.</w:t>
      </w:r>
    </w:p>
    <w:p w:rsidR="00832A52"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4.4. Для осуществления </w:t>
      </w:r>
      <w:proofErr w:type="gramStart"/>
      <w:r w:rsidRPr="00CE6502">
        <w:rPr>
          <w:rFonts w:ascii="Times New Roman" w:eastAsia="Times New Roman" w:hAnsi="Times New Roman" w:cs="Times New Roman"/>
          <w:color w:val="000000" w:themeColor="text1"/>
          <w:spacing w:val="2"/>
          <w:sz w:val="28"/>
          <w:szCs w:val="28"/>
          <w:lang w:eastAsia="ru-RU"/>
        </w:rPr>
        <w:t>контроля за</w:t>
      </w:r>
      <w:proofErr w:type="gramEnd"/>
      <w:r w:rsidRPr="00CE6502">
        <w:rPr>
          <w:rFonts w:ascii="Times New Roman" w:eastAsia="Times New Roman" w:hAnsi="Times New Roman" w:cs="Times New Roman"/>
          <w:color w:val="000000" w:themeColor="text1"/>
          <w:spacing w:val="2"/>
          <w:sz w:val="28"/>
          <w:szCs w:val="28"/>
          <w:lang w:eastAsia="ru-RU"/>
        </w:rPr>
        <w:t xml:space="preserve"> осуществлением муниципального дорожного контроля граждане, их объединения и организации имеют право направлять в департамент 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573FCE" w:rsidRPr="00CE6502" w:rsidRDefault="00573FCE"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832A52" w:rsidRPr="00CE6502" w:rsidRDefault="00832A52" w:rsidP="00573FCE">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pacing w:val="2"/>
          <w:sz w:val="28"/>
          <w:szCs w:val="28"/>
          <w:lang w:eastAsia="ru-RU"/>
        </w:rPr>
      </w:pPr>
      <w:r w:rsidRPr="00CE6502">
        <w:rPr>
          <w:rFonts w:ascii="Times New Roman" w:eastAsia="Times New Roman" w:hAnsi="Times New Roman" w:cs="Times New Roman"/>
          <w:b/>
          <w:color w:val="000000" w:themeColor="text1"/>
          <w:spacing w:val="2"/>
          <w:sz w:val="28"/>
          <w:szCs w:val="28"/>
          <w:lang w:eastAsia="ru-RU"/>
        </w:rPr>
        <w:t>5. Досудебный (внесудебный) порядок обжалования решений </w:t>
      </w:r>
      <w:r w:rsidRPr="00CE6502">
        <w:rPr>
          <w:rFonts w:ascii="Times New Roman" w:eastAsia="Times New Roman" w:hAnsi="Times New Roman" w:cs="Times New Roman"/>
          <w:b/>
          <w:color w:val="000000" w:themeColor="text1"/>
          <w:spacing w:val="2"/>
          <w:sz w:val="28"/>
          <w:szCs w:val="28"/>
          <w:lang w:eastAsia="ru-RU"/>
        </w:rPr>
        <w:br/>
        <w:t>и действий (бездействия) мэр</w:t>
      </w:r>
      <w:proofErr w:type="gramStart"/>
      <w:r w:rsidRPr="00CE6502">
        <w:rPr>
          <w:rFonts w:ascii="Times New Roman" w:eastAsia="Times New Roman" w:hAnsi="Times New Roman" w:cs="Times New Roman"/>
          <w:b/>
          <w:color w:val="000000" w:themeColor="text1"/>
          <w:spacing w:val="2"/>
          <w:sz w:val="28"/>
          <w:szCs w:val="28"/>
          <w:lang w:eastAsia="ru-RU"/>
        </w:rPr>
        <w:t>ии и ее</w:t>
      </w:r>
      <w:proofErr w:type="gramEnd"/>
      <w:r w:rsidRPr="00CE6502">
        <w:rPr>
          <w:rFonts w:ascii="Times New Roman" w:eastAsia="Times New Roman" w:hAnsi="Times New Roman" w:cs="Times New Roman"/>
          <w:b/>
          <w:color w:val="000000" w:themeColor="text1"/>
          <w:spacing w:val="2"/>
          <w:sz w:val="28"/>
          <w:szCs w:val="28"/>
          <w:lang w:eastAsia="ru-RU"/>
        </w:rPr>
        <w:t xml:space="preserve"> должностных лиц</w:t>
      </w:r>
    </w:p>
    <w:p w:rsidR="00573FCE" w:rsidRPr="00CE6502" w:rsidRDefault="00573FCE"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5.1. Заявители вправе обжаловать решения, действия (бездействие) </w:t>
      </w:r>
      <w:r w:rsidR="00972941" w:rsidRPr="00CE6502">
        <w:rPr>
          <w:rFonts w:ascii="Times New Roman" w:eastAsia="Times New Roman" w:hAnsi="Times New Roman" w:cs="Times New Roman"/>
          <w:color w:val="000000" w:themeColor="text1"/>
          <w:spacing w:val="2"/>
          <w:sz w:val="28"/>
          <w:szCs w:val="28"/>
          <w:lang w:eastAsia="ru-RU"/>
        </w:rPr>
        <w:t>администрации</w:t>
      </w:r>
      <w:r w:rsidRPr="00CE6502">
        <w:rPr>
          <w:rFonts w:ascii="Times New Roman" w:eastAsia="Times New Roman" w:hAnsi="Times New Roman" w:cs="Times New Roman"/>
          <w:color w:val="000000" w:themeColor="text1"/>
          <w:spacing w:val="2"/>
          <w:sz w:val="28"/>
          <w:szCs w:val="28"/>
          <w:lang w:eastAsia="ru-RU"/>
        </w:rPr>
        <w:t xml:space="preserve">, </w:t>
      </w:r>
      <w:r w:rsidR="00972941"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xml:space="preserve"> в до</w:t>
      </w:r>
      <w:r w:rsidR="00573FCE" w:rsidRPr="00CE6502">
        <w:rPr>
          <w:rFonts w:ascii="Times New Roman" w:eastAsia="Times New Roman" w:hAnsi="Times New Roman" w:cs="Times New Roman"/>
          <w:color w:val="000000" w:themeColor="text1"/>
          <w:spacing w:val="2"/>
          <w:sz w:val="28"/>
          <w:szCs w:val="28"/>
          <w:lang w:eastAsia="ru-RU"/>
        </w:rPr>
        <w:t>судебном (внесудебном) порядке.</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573FCE" w:rsidRPr="00CE6502">
        <w:rPr>
          <w:rFonts w:ascii="Times New Roman" w:eastAsia="Times New Roman" w:hAnsi="Times New Roman" w:cs="Times New Roman"/>
          <w:color w:val="000000" w:themeColor="text1"/>
          <w:spacing w:val="2"/>
          <w:sz w:val="28"/>
          <w:szCs w:val="28"/>
          <w:lang w:eastAsia="ru-RU"/>
        </w:rPr>
        <w:t xml:space="preserve">) </w:t>
      </w:r>
      <w:r w:rsidR="00972941" w:rsidRPr="00CE6502">
        <w:rPr>
          <w:rFonts w:ascii="Times New Roman" w:eastAsia="Times New Roman" w:hAnsi="Times New Roman" w:cs="Times New Roman"/>
          <w:color w:val="000000" w:themeColor="text1"/>
          <w:spacing w:val="2"/>
          <w:sz w:val="28"/>
          <w:szCs w:val="28"/>
          <w:lang w:eastAsia="ru-RU"/>
        </w:rPr>
        <w:t>администрации</w:t>
      </w:r>
      <w:r w:rsidR="00573FCE" w:rsidRPr="00CE6502">
        <w:rPr>
          <w:rFonts w:ascii="Times New Roman" w:eastAsia="Times New Roman" w:hAnsi="Times New Roman" w:cs="Times New Roman"/>
          <w:color w:val="000000" w:themeColor="text1"/>
          <w:spacing w:val="2"/>
          <w:sz w:val="28"/>
          <w:szCs w:val="28"/>
          <w:lang w:eastAsia="ru-RU"/>
        </w:rPr>
        <w:t xml:space="preserve">, </w:t>
      </w:r>
      <w:r w:rsidR="00972941" w:rsidRPr="00CE6502">
        <w:rPr>
          <w:rFonts w:ascii="Times New Roman" w:eastAsia="Times New Roman" w:hAnsi="Times New Roman" w:cs="Times New Roman"/>
          <w:color w:val="000000" w:themeColor="text1"/>
          <w:spacing w:val="2"/>
          <w:sz w:val="28"/>
          <w:szCs w:val="28"/>
          <w:lang w:eastAsia="ru-RU"/>
        </w:rPr>
        <w:t>главы Березняковского сельского поселения</w:t>
      </w:r>
      <w:r w:rsidR="00573FCE" w:rsidRPr="00CE6502">
        <w:rPr>
          <w:rFonts w:ascii="Times New Roman" w:eastAsia="Times New Roman" w:hAnsi="Times New Roman" w:cs="Times New Roman"/>
          <w:color w:val="000000" w:themeColor="text1"/>
          <w:spacing w:val="2"/>
          <w:sz w:val="28"/>
          <w:szCs w:val="28"/>
          <w:lang w:eastAsia="ru-RU"/>
        </w:rPr>
        <w:t>.</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5.3. Треб</w:t>
      </w:r>
      <w:r w:rsidR="00573FCE" w:rsidRPr="00CE6502">
        <w:rPr>
          <w:rFonts w:ascii="Times New Roman" w:eastAsia="Times New Roman" w:hAnsi="Times New Roman" w:cs="Times New Roman"/>
          <w:color w:val="000000" w:themeColor="text1"/>
          <w:spacing w:val="2"/>
          <w:sz w:val="28"/>
          <w:szCs w:val="28"/>
          <w:lang w:eastAsia="ru-RU"/>
        </w:rPr>
        <w:t>ования к порядку подачи жалобы:</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жалоба подается в письменной форме на бумажном носит</w:t>
      </w:r>
      <w:r w:rsidR="00972941" w:rsidRPr="00CE6502">
        <w:rPr>
          <w:rFonts w:ascii="Times New Roman" w:eastAsia="Times New Roman" w:hAnsi="Times New Roman" w:cs="Times New Roman"/>
          <w:color w:val="000000" w:themeColor="text1"/>
          <w:spacing w:val="2"/>
          <w:sz w:val="28"/>
          <w:szCs w:val="28"/>
          <w:lang w:eastAsia="ru-RU"/>
        </w:rPr>
        <w:t>еле, в электронной форме в администрацию</w:t>
      </w:r>
      <w:r w:rsidRPr="00CE6502">
        <w:rPr>
          <w:rFonts w:ascii="Times New Roman" w:eastAsia="Times New Roman" w:hAnsi="Times New Roman" w:cs="Times New Roman"/>
          <w:color w:val="000000" w:themeColor="text1"/>
          <w:spacing w:val="2"/>
          <w:sz w:val="28"/>
          <w:szCs w:val="28"/>
          <w:lang w:eastAsia="ru-RU"/>
        </w:rPr>
        <w:t xml:space="preserve"> или устно в </w:t>
      </w:r>
      <w:r w:rsidR="00573FCE" w:rsidRPr="00CE6502">
        <w:rPr>
          <w:rFonts w:ascii="Times New Roman" w:eastAsia="Times New Roman" w:hAnsi="Times New Roman" w:cs="Times New Roman"/>
          <w:color w:val="000000" w:themeColor="text1"/>
          <w:spacing w:val="2"/>
          <w:sz w:val="28"/>
          <w:szCs w:val="28"/>
          <w:lang w:eastAsia="ru-RU"/>
        </w:rPr>
        <w:t>ходе проведения личного приема;</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жа</w:t>
      </w:r>
      <w:r w:rsidR="00972941" w:rsidRPr="00CE6502">
        <w:rPr>
          <w:rFonts w:ascii="Times New Roman" w:eastAsia="Times New Roman" w:hAnsi="Times New Roman" w:cs="Times New Roman"/>
          <w:color w:val="000000" w:themeColor="text1"/>
          <w:spacing w:val="2"/>
          <w:sz w:val="28"/>
          <w:szCs w:val="28"/>
          <w:lang w:eastAsia="ru-RU"/>
        </w:rPr>
        <w:t>лоба на решения, принятые администрацией</w:t>
      </w:r>
      <w:r w:rsidRPr="00CE6502">
        <w:rPr>
          <w:rFonts w:ascii="Times New Roman" w:eastAsia="Times New Roman" w:hAnsi="Times New Roman" w:cs="Times New Roman"/>
          <w:color w:val="000000" w:themeColor="text1"/>
          <w:spacing w:val="2"/>
          <w:sz w:val="28"/>
          <w:szCs w:val="28"/>
          <w:lang w:eastAsia="ru-RU"/>
        </w:rPr>
        <w:t xml:space="preserve">, подается </w:t>
      </w:r>
      <w:r w:rsidR="00972941" w:rsidRPr="00CE6502">
        <w:rPr>
          <w:rFonts w:ascii="Times New Roman" w:eastAsia="Times New Roman" w:hAnsi="Times New Roman" w:cs="Times New Roman"/>
          <w:color w:val="000000" w:themeColor="text1"/>
          <w:spacing w:val="2"/>
          <w:sz w:val="28"/>
          <w:szCs w:val="28"/>
          <w:lang w:eastAsia="ru-RU"/>
        </w:rPr>
        <w:t>главе Березняковского сельского поселения (далее - глава</w:t>
      </w:r>
      <w:r w:rsidRPr="00CE6502">
        <w:rPr>
          <w:rFonts w:ascii="Times New Roman" w:eastAsia="Times New Roman" w:hAnsi="Times New Roman" w:cs="Times New Roman"/>
          <w:color w:val="000000" w:themeColor="text1"/>
          <w:spacing w:val="2"/>
          <w:sz w:val="28"/>
          <w:szCs w:val="28"/>
          <w:lang w:eastAsia="ru-RU"/>
        </w:rPr>
        <w:t>);</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жалоба на действия (бездействие) </w:t>
      </w:r>
      <w:r w:rsidR="00972941" w:rsidRPr="00CE6502">
        <w:rPr>
          <w:rFonts w:ascii="Times New Roman" w:eastAsia="Times New Roman" w:hAnsi="Times New Roman" w:cs="Times New Roman"/>
          <w:color w:val="000000" w:themeColor="text1"/>
          <w:spacing w:val="2"/>
          <w:sz w:val="28"/>
          <w:szCs w:val="28"/>
          <w:lang w:eastAsia="ru-RU"/>
        </w:rPr>
        <w:t>специалистов администрации Березняковского сельского поселения.</w:t>
      </w:r>
    </w:p>
    <w:p w:rsidR="00573FCE"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 xml:space="preserve">Жалоба может быть направлена по почте, с использованием информационно-телекоммуникационной сети Интернет, официального сайта </w:t>
      </w:r>
      <w:r w:rsidR="00972941" w:rsidRPr="00CE6502">
        <w:rPr>
          <w:rFonts w:ascii="Times New Roman" w:eastAsia="Times New Roman" w:hAnsi="Times New Roman" w:cs="Times New Roman"/>
          <w:color w:val="000000" w:themeColor="text1"/>
          <w:spacing w:val="2"/>
          <w:sz w:val="28"/>
          <w:szCs w:val="28"/>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8"/>
          <w:szCs w:val="28"/>
          <w:lang w:eastAsia="ru-RU"/>
        </w:rPr>
        <w:t>, а также может быть приня</w:t>
      </w:r>
      <w:r w:rsidR="00573FCE" w:rsidRPr="00CE6502">
        <w:rPr>
          <w:rFonts w:ascii="Times New Roman" w:eastAsia="Times New Roman" w:hAnsi="Times New Roman" w:cs="Times New Roman"/>
          <w:color w:val="000000" w:themeColor="text1"/>
          <w:spacing w:val="2"/>
          <w:sz w:val="28"/>
          <w:szCs w:val="28"/>
          <w:lang w:eastAsia="ru-RU"/>
        </w:rPr>
        <w:t>та при личном приеме заявителя.</w:t>
      </w:r>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5.4. Пись</w:t>
      </w:r>
      <w:r w:rsidR="00972941" w:rsidRPr="00CE6502">
        <w:rPr>
          <w:rFonts w:ascii="Times New Roman" w:eastAsia="Times New Roman" w:hAnsi="Times New Roman" w:cs="Times New Roman"/>
          <w:color w:val="000000" w:themeColor="text1"/>
          <w:spacing w:val="2"/>
          <w:sz w:val="28"/>
          <w:szCs w:val="28"/>
          <w:lang w:eastAsia="ru-RU"/>
        </w:rPr>
        <w:t>менная жалоба должна содержать:</w:t>
      </w:r>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наименование органа, осуществляющего м</w:t>
      </w:r>
      <w:r w:rsidR="00972941" w:rsidRPr="00CE6502">
        <w:rPr>
          <w:rFonts w:ascii="Times New Roman" w:eastAsia="Times New Roman" w:hAnsi="Times New Roman" w:cs="Times New Roman"/>
          <w:color w:val="000000" w:themeColor="text1"/>
          <w:spacing w:val="2"/>
          <w:sz w:val="28"/>
          <w:szCs w:val="28"/>
          <w:lang w:eastAsia="ru-RU"/>
        </w:rPr>
        <w:t>униципальный дорожный контроль;</w:t>
      </w:r>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наименование должности, фамилию, имя, отчество </w:t>
      </w:r>
      <w:r w:rsidR="00972941" w:rsidRPr="00CE6502">
        <w:rPr>
          <w:rFonts w:ascii="Times New Roman" w:eastAsia="Times New Roman" w:hAnsi="Times New Roman" w:cs="Times New Roman"/>
          <w:color w:val="000000" w:themeColor="text1"/>
          <w:spacing w:val="2"/>
          <w:sz w:val="28"/>
          <w:szCs w:val="28"/>
          <w:lang w:eastAsia="ru-RU"/>
        </w:rPr>
        <w:t>специалиста администрации</w:t>
      </w:r>
      <w:r w:rsidRPr="00CE6502">
        <w:rPr>
          <w:rFonts w:ascii="Times New Roman" w:eastAsia="Times New Roman" w:hAnsi="Times New Roman" w:cs="Times New Roman"/>
          <w:color w:val="000000" w:themeColor="text1"/>
          <w:spacing w:val="2"/>
          <w:sz w:val="28"/>
          <w:szCs w:val="28"/>
          <w:lang w:eastAsia="ru-RU"/>
        </w:rPr>
        <w:t>, решения, действия (бе</w:t>
      </w:r>
      <w:r w:rsidR="00972941" w:rsidRPr="00CE6502">
        <w:rPr>
          <w:rFonts w:ascii="Times New Roman" w:eastAsia="Times New Roman" w:hAnsi="Times New Roman" w:cs="Times New Roman"/>
          <w:color w:val="000000" w:themeColor="text1"/>
          <w:spacing w:val="2"/>
          <w:sz w:val="28"/>
          <w:szCs w:val="28"/>
          <w:lang w:eastAsia="ru-RU"/>
        </w:rPr>
        <w:t>здействие) которого обжалуются;</w:t>
      </w:r>
      <w:proofErr w:type="gramEnd"/>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w:t>
      </w:r>
      <w:r w:rsidR="00972941" w:rsidRPr="00CE6502">
        <w:rPr>
          <w:rFonts w:ascii="Times New Roman" w:eastAsia="Times New Roman" w:hAnsi="Times New Roman" w:cs="Times New Roman"/>
          <w:color w:val="000000" w:themeColor="text1"/>
          <w:spacing w:val="2"/>
          <w:sz w:val="28"/>
          <w:szCs w:val="28"/>
          <w:lang w:eastAsia="ru-RU"/>
        </w:rPr>
        <w:t>му должен быть направлен ответ;</w:t>
      </w:r>
      <w:proofErr w:type="gramEnd"/>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сведения об обжалуемых решениях, действиях (бездействии);</w:t>
      </w:r>
      <w:r w:rsidRPr="00CE6502">
        <w:rPr>
          <w:rFonts w:ascii="Times New Roman" w:eastAsia="Times New Roman" w:hAnsi="Times New Roman" w:cs="Times New Roman"/>
          <w:color w:val="000000" w:themeColor="text1"/>
          <w:spacing w:val="2"/>
          <w:sz w:val="28"/>
          <w:szCs w:val="28"/>
          <w:lang w:eastAsia="ru-RU"/>
        </w:rPr>
        <w:br/>
        <w:t>доводы, на основании которых заявитель не согласен с реше</w:t>
      </w:r>
      <w:r w:rsidR="00972941" w:rsidRPr="00CE6502">
        <w:rPr>
          <w:rFonts w:ascii="Times New Roman" w:eastAsia="Times New Roman" w:hAnsi="Times New Roman" w:cs="Times New Roman"/>
          <w:color w:val="000000" w:themeColor="text1"/>
          <w:spacing w:val="2"/>
          <w:sz w:val="28"/>
          <w:szCs w:val="28"/>
          <w:lang w:eastAsia="ru-RU"/>
        </w:rPr>
        <w:t>нием, действием (бездействием);</w:t>
      </w:r>
    </w:p>
    <w:p w:rsidR="00972941"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подпись заявителя или его представителя (печать - при наличии) и да</w:t>
      </w:r>
      <w:r w:rsidR="00972941" w:rsidRPr="00CE6502">
        <w:rPr>
          <w:rFonts w:ascii="Times New Roman" w:eastAsia="Times New Roman" w:hAnsi="Times New Roman" w:cs="Times New Roman"/>
          <w:color w:val="000000" w:themeColor="text1"/>
          <w:spacing w:val="2"/>
          <w:sz w:val="28"/>
          <w:szCs w:val="28"/>
          <w:lang w:eastAsia="ru-RU"/>
        </w:rPr>
        <w:t>ту.</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w:t>
      </w:r>
      <w:r w:rsidR="00783C5C" w:rsidRPr="00CE6502">
        <w:rPr>
          <w:rFonts w:ascii="Times New Roman" w:eastAsia="Times New Roman" w:hAnsi="Times New Roman" w:cs="Times New Roman"/>
          <w:color w:val="000000" w:themeColor="text1"/>
          <w:spacing w:val="2"/>
          <w:sz w:val="28"/>
          <w:szCs w:val="28"/>
          <w:lang w:eastAsia="ru-RU"/>
        </w:rPr>
        <w:t>ь прилагаемых к ней документов.</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5.5. Заявитель имеет право на получение информации и документов, необходимых для обо</w:t>
      </w:r>
      <w:r w:rsidR="00783C5C" w:rsidRPr="00CE6502">
        <w:rPr>
          <w:rFonts w:ascii="Times New Roman" w:eastAsia="Times New Roman" w:hAnsi="Times New Roman" w:cs="Times New Roman"/>
          <w:color w:val="000000" w:themeColor="text1"/>
          <w:spacing w:val="2"/>
          <w:sz w:val="28"/>
          <w:szCs w:val="28"/>
          <w:lang w:eastAsia="ru-RU"/>
        </w:rPr>
        <w:t>снования и рассмотрения жалобы.</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5.6. Жалоба заявителя регистрируется в день поступления и рассматривается в течение 30 дней</w:t>
      </w:r>
      <w:r w:rsidR="00783C5C" w:rsidRPr="00CE6502">
        <w:rPr>
          <w:rFonts w:ascii="Times New Roman" w:eastAsia="Times New Roman" w:hAnsi="Times New Roman" w:cs="Times New Roman"/>
          <w:color w:val="000000" w:themeColor="text1"/>
          <w:spacing w:val="2"/>
          <w:sz w:val="28"/>
          <w:szCs w:val="28"/>
          <w:lang w:eastAsia="ru-RU"/>
        </w:rPr>
        <w:t xml:space="preserve"> со дня ее регистрации в администрации.</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w:t>
      </w:r>
      <w:r w:rsidR="00783C5C" w:rsidRPr="00CE6502">
        <w:rPr>
          <w:rFonts w:ascii="Times New Roman" w:eastAsia="Times New Roman" w:hAnsi="Times New Roman" w:cs="Times New Roman"/>
          <w:color w:val="000000" w:themeColor="text1"/>
          <w:spacing w:val="2"/>
          <w:sz w:val="28"/>
          <w:szCs w:val="28"/>
          <w:lang w:eastAsia="ru-RU"/>
        </w:rPr>
        <w:t>авленных в жалобе вопросов.</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w:t>
      </w:r>
      <w:r w:rsidR="00783C5C" w:rsidRPr="00CE6502">
        <w:rPr>
          <w:rFonts w:ascii="Times New Roman" w:eastAsia="Times New Roman" w:hAnsi="Times New Roman" w:cs="Times New Roman"/>
          <w:color w:val="000000" w:themeColor="text1"/>
          <w:spacing w:val="2"/>
          <w:sz w:val="28"/>
          <w:szCs w:val="28"/>
          <w:lang w:eastAsia="ru-RU"/>
        </w:rPr>
        <w:t xml:space="preserve"> почте или электронной почтой).</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 xml:space="preserve">5.9. </w:t>
      </w:r>
      <w:proofErr w:type="gramStart"/>
      <w:r w:rsidRPr="00CE6502">
        <w:rPr>
          <w:rFonts w:ascii="Times New Roman" w:eastAsia="Times New Roman" w:hAnsi="Times New Roman" w:cs="Times New Roman"/>
          <w:color w:val="000000" w:themeColor="text1"/>
          <w:spacing w:val="2"/>
          <w:sz w:val="28"/>
          <w:szCs w:val="28"/>
          <w:lang w:eastAsia="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w:t>
      </w:r>
      <w:r w:rsidR="00783C5C" w:rsidRPr="00CE6502">
        <w:rPr>
          <w:rFonts w:ascii="Times New Roman" w:eastAsia="Times New Roman" w:hAnsi="Times New Roman" w:cs="Times New Roman"/>
          <w:color w:val="000000" w:themeColor="text1"/>
          <w:spacing w:val="2"/>
          <w:sz w:val="28"/>
          <w:szCs w:val="28"/>
          <w:lang w:eastAsia="ru-RU"/>
        </w:rPr>
        <w:t>нной почты</w:t>
      </w:r>
      <w:proofErr w:type="gramEnd"/>
      <w:r w:rsidR="00783C5C" w:rsidRPr="00CE6502">
        <w:rPr>
          <w:rFonts w:ascii="Times New Roman" w:eastAsia="Times New Roman" w:hAnsi="Times New Roman" w:cs="Times New Roman"/>
          <w:color w:val="000000" w:themeColor="text1"/>
          <w:spacing w:val="2"/>
          <w:sz w:val="28"/>
          <w:szCs w:val="28"/>
          <w:lang w:eastAsia="ru-RU"/>
        </w:rPr>
        <w:t xml:space="preserve"> поддаются прочтению.</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lastRenderedPageBreak/>
        <w:t>Если в тексте жалобы содержатся нецензурные либо оскорбительные выражения, угрозы жизни, здоров</w:t>
      </w:r>
      <w:r w:rsidR="00783C5C" w:rsidRPr="00CE6502">
        <w:rPr>
          <w:rFonts w:ascii="Times New Roman" w:eastAsia="Times New Roman" w:hAnsi="Times New Roman" w:cs="Times New Roman"/>
          <w:color w:val="000000" w:themeColor="text1"/>
          <w:spacing w:val="2"/>
          <w:sz w:val="28"/>
          <w:szCs w:val="28"/>
          <w:lang w:eastAsia="ru-RU"/>
        </w:rPr>
        <w:t>ью и имуществу специалистами администрации</w:t>
      </w:r>
      <w:r w:rsidRPr="00CE6502">
        <w:rPr>
          <w:rFonts w:ascii="Times New Roman" w:eastAsia="Times New Roman" w:hAnsi="Times New Roman" w:cs="Times New Roman"/>
          <w:color w:val="000000" w:themeColor="text1"/>
          <w:spacing w:val="2"/>
          <w:sz w:val="28"/>
          <w:szCs w:val="28"/>
          <w:lang w:eastAsia="ru-RU"/>
        </w:rPr>
        <w:t xml:space="preserve">, а также членов его семьи, </w:t>
      </w:r>
      <w:r w:rsidR="00783C5C" w:rsidRPr="00CE6502">
        <w:rPr>
          <w:rFonts w:ascii="Times New Roman" w:eastAsia="Times New Roman" w:hAnsi="Times New Roman" w:cs="Times New Roman"/>
          <w:color w:val="000000" w:themeColor="text1"/>
          <w:spacing w:val="2"/>
          <w:sz w:val="28"/>
          <w:szCs w:val="28"/>
          <w:lang w:eastAsia="ru-RU"/>
        </w:rPr>
        <w:t>специалист администрации</w:t>
      </w:r>
      <w:r w:rsidRPr="00CE6502">
        <w:rPr>
          <w:rFonts w:ascii="Times New Roman" w:eastAsia="Times New Roman" w:hAnsi="Times New Roman" w:cs="Times New Roman"/>
          <w:color w:val="000000" w:themeColor="text1"/>
          <w:spacing w:val="2"/>
          <w:sz w:val="28"/>
          <w:szCs w:val="28"/>
          <w:lang w:eastAsia="ru-RU"/>
        </w:rPr>
        <w:t xml:space="preserve"> вправе оставить жалобу без ответа по существу поставленных в ней вопросов и сообщить заявителю, направившему жалобу, о недопус</w:t>
      </w:r>
      <w:r w:rsidR="00783C5C" w:rsidRPr="00CE6502">
        <w:rPr>
          <w:rFonts w:ascii="Times New Roman" w:eastAsia="Times New Roman" w:hAnsi="Times New Roman" w:cs="Times New Roman"/>
          <w:color w:val="000000" w:themeColor="text1"/>
          <w:spacing w:val="2"/>
          <w:sz w:val="28"/>
          <w:szCs w:val="28"/>
          <w:lang w:eastAsia="ru-RU"/>
        </w:rPr>
        <w:t>тимости злоупотребления правом.</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w:t>
      </w:r>
      <w:r w:rsidR="00783C5C" w:rsidRPr="00CE6502">
        <w:rPr>
          <w:rFonts w:ascii="Times New Roman" w:eastAsia="Times New Roman" w:hAnsi="Times New Roman" w:cs="Times New Roman"/>
          <w:color w:val="000000" w:themeColor="text1"/>
          <w:spacing w:val="2"/>
          <w:sz w:val="28"/>
          <w:szCs w:val="28"/>
          <w:lang w:eastAsia="ru-RU"/>
        </w:rPr>
        <w:t>ания данного судебного решения.</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proofErr w:type="gramStart"/>
      <w:r w:rsidRPr="00CE6502">
        <w:rPr>
          <w:rFonts w:ascii="Times New Roman" w:eastAsia="Times New Roman" w:hAnsi="Times New Roman" w:cs="Times New Roman"/>
          <w:color w:val="000000" w:themeColor="text1"/>
          <w:spacing w:val="2"/>
          <w:sz w:val="28"/>
          <w:szCs w:val="28"/>
          <w:lang w:eastAsia="ru-RU"/>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w:t>
      </w:r>
      <w:r w:rsidR="00783C5C" w:rsidRPr="00CE6502">
        <w:rPr>
          <w:rFonts w:ascii="Times New Roman" w:eastAsia="Times New Roman" w:hAnsi="Times New Roman" w:cs="Times New Roman"/>
          <w:color w:val="000000" w:themeColor="text1"/>
          <w:spacing w:val="2"/>
          <w:sz w:val="28"/>
          <w:szCs w:val="28"/>
          <w:lang w:eastAsia="ru-RU"/>
        </w:rPr>
        <w:t>специалист администрации</w:t>
      </w:r>
      <w:r w:rsidRPr="00CE6502">
        <w:rPr>
          <w:rFonts w:ascii="Times New Roman" w:eastAsia="Times New Roman" w:hAnsi="Times New Roman" w:cs="Times New Roman"/>
          <w:color w:val="000000" w:themeColor="text1"/>
          <w:spacing w:val="2"/>
          <w:sz w:val="28"/>
          <w:szCs w:val="28"/>
          <w:lang w:eastAsia="ru-RU"/>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CE6502">
        <w:rPr>
          <w:rFonts w:ascii="Times New Roman" w:eastAsia="Times New Roman" w:hAnsi="Times New Roman" w:cs="Times New Roman"/>
          <w:color w:val="000000" w:themeColor="text1"/>
          <w:spacing w:val="2"/>
          <w:sz w:val="28"/>
          <w:szCs w:val="28"/>
          <w:lang w:eastAsia="ru-RU"/>
        </w:rPr>
        <w:t xml:space="preserve"> ранее направляемые жалобы направлялись одному и тому же </w:t>
      </w:r>
      <w:r w:rsidR="00783C5C" w:rsidRPr="00CE6502">
        <w:rPr>
          <w:rFonts w:ascii="Times New Roman" w:eastAsia="Times New Roman" w:hAnsi="Times New Roman" w:cs="Times New Roman"/>
          <w:color w:val="000000" w:themeColor="text1"/>
          <w:spacing w:val="2"/>
          <w:sz w:val="28"/>
          <w:szCs w:val="28"/>
          <w:lang w:eastAsia="ru-RU"/>
        </w:rPr>
        <w:t>специалисту администрации</w:t>
      </w:r>
      <w:r w:rsidRPr="00CE6502">
        <w:rPr>
          <w:rFonts w:ascii="Times New Roman" w:eastAsia="Times New Roman" w:hAnsi="Times New Roman" w:cs="Times New Roman"/>
          <w:color w:val="000000" w:themeColor="text1"/>
          <w:spacing w:val="2"/>
          <w:sz w:val="28"/>
          <w:szCs w:val="28"/>
          <w:lang w:eastAsia="ru-RU"/>
        </w:rPr>
        <w:t>. О данном решении уведомляется</w:t>
      </w:r>
      <w:r w:rsidR="00783C5C" w:rsidRPr="00CE6502">
        <w:rPr>
          <w:rFonts w:ascii="Times New Roman" w:eastAsia="Times New Roman" w:hAnsi="Times New Roman" w:cs="Times New Roman"/>
          <w:color w:val="000000" w:themeColor="text1"/>
          <w:spacing w:val="2"/>
          <w:sz w:val="28"/>
          <w:szCs w:val="28"/>
          <w:lang w:eastAsia="ru-RU"/>
        </w:rPr>
        <w:t xml:space="preserve"> заявитель, направивший жалобу.</w:t>
      </w:r>
    </w:p>
    <w:p w:rsidR="00783C5C" w:rsidRPr="00CE6502" w:rsidRDefault="00832A52" w:rsidP="00705AB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CE6502">
        <w:rPr>
          <w:rFonts w:ascii="Times New Roman" w:eastAsia="Times New Roman" w:hAnsi="Times New Roman" w:cs="Times New Roman"/>
          <w:color w:val="000000" w:themeColor="text1"/>
          <w:spacing w:val="2"/>
          <w:sz w:val="28"/>
          <w:szCs w:val="28"/>
          <w:lang w:eastAsia="ru-RU"/>
        </w:rPr>
        <w:t>Если в письменной жалобе не указаны фамилия (наименование) заявителя, направившего жалобу, почтовый адрес (адрес ме</w:t>
      </w:r>
      <w:r w:rsidR="00783C5C" w:rsidRPr="00CE6502">
        <w:rPr>
          <w:rFonts w:ascii="Times New Roman" w:eastAsia="Times New Roman" w:hAnsi="Times New Roman" w:cs="Times New Roman"/>
          <w:color w:val="000000" w:themeColor="text1"/>
          <w:spacing w:val="2"/>
          <w:sz w:val="28"/>
          <w:szCs w:val="28"/>
          <w:lang w:eastAsia="ru-RU"/>
        </w:rPr>
        <w:t>стонахождения), адрес электрон</w:t>
      </w:r>
      <w:r w:rsidRPr="00CE6502">
        <w:rPr>
          <w:rFonts w:ascii="Times New Roman" w:eastAsia="Times New Roman" w:hAnsi="Times New Roman" w:cs="Times New Roman"/>
          <w:color w:val="000000" w:themeColor="text1"/>
          <w:spacing w:val="2"/>
          <w:sz w:val="28"/>
          <w:szCs w:val="28"/>
          <w:lang w:eastAsia="ru-RU"/>
        </w:rPr>
        <w:t>ной почты, по которому должен быть направлен отв</w:t>
      </w:r>
      <w:r w:rsidR="00783C5C" w:rsidRPr="00CE6502">
        <w:rPr>
          <w:rFonts w:ascii="Times New Roman" w:eastAsia="Times New Roman" w:hAnsi="Times New Roman" w:cs="Times New Roman"/>
          <w:color w:val="000000" w:themeColor="text1"/>
          <w:spacing w:val="2"/>
          <w:sz w:val="28"/>
          <w:szCs w:val="28"/>
          <w:lang w:eastAsia="ru-RU"/>
        </w:rPr>
        <w:t>ет, ответ на жалобу не дается. </w:t>
      </w:r>
    </w:p>
    <w:p w:rsidR="00832A52" w:rsidRPr="00CE6502" w:rsidRDefault="00832A52"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r w:rsidRPr="00CE6502">
        <w:rPr>
          <w:rFonts w:ascii="Times New Roman" w:eastAsia="Times New Roman" w:hAnsi="Times New Roman" w:cs="Times New Roman"/>
          <w:color w:val="000000" w:themeColor="text1"/>
          <w:spacing w:val="2"/>
          <w:sz w:val="28"/>
          <w:szCs w:val="28"/>
          <w:lang w:eastAsia="ru-RU"/>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CE6502">
        <w:rPr>
          <w:rFonts w:ascii="Times New Roman" w:eastAsia="Times New Roman" w:hAnsi="Times New Roman" w:cs="Times New Roman"/>
          <w:color w:val="000000" w:themeColor="text1"/>
          <w:spacing w:val="2"/>
          <w:sz w:val="21"/>
          <w:szCs w:val="21"/>
          <w:lang w:eastAsia="ru-RU"/>
        </w:rPr>
        <w:br/>
      </w:r>
      <w:r w:rsidRPr="00CE6502">
        <w:rPr>
          <w:rFonts w:ascii="Arial" w:eastAsia="Times New Roman" w:hAnsi="Arial" w:cs="Arial"/>
          <w:color w:val="000000" w:themeColor="text1"/>
          <w:spacing w:val="2"/>
          <w:sz w:val="21"/>
          <w:szCs w:val="21"/>
          <w:lang w:eastAsia="ru-RU"/>
        </w:rPr>
        <w:br/>
      </w: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D5467" w:rsidRPr="00CE6502" w:rsidRDefault="006D5467"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D5467" w:rsidRPr="00CE6502" w:rsidRDefault="006D5467"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C4891" w:rsidRPr="00CE6502" w:rsidRDefault="006C489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C4891" w:rsidRPr="00CE6502" w:rsidRDefault="006C489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C4891" w:rsidRPr="00CE6502" w:rsidRDefault="006C489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C4891" w:rsidRDefault="006C489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901DF1" w:rsidRDefault="00901DF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901DF1" w:rsidRDefault="00901DF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901DF1" w:rsidRDefault="00901DF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901DF1" w:rsidRDefault="00901DF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901DF1" w:rsidRPr="00CE6502" w:rsidRDefault="00901DF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C4891" w:rsidRPr="00CE6502" w:rsidRDefault="006C4891"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783C5C" w:rsidRPr="00CE6502" w:rsidRDefault="00783C5C" w:rsidP="00705AB8">
      <w:pPr>
        <w:shd w:val="clear" w:color="auto" w:fill="FFFFFF"/>
        <w:spacing w:after="0" w:line="240" w:lineRule="auto"/>
        <w:ind w:firstLine="709"/>
        <w:jc w:val="both"/>
        <w:textAlignment w:val="baseline"/>
        <w:rPr>
          <w:rFonts w:ascii="Arial" w:eastAsia="Times New Roman" w:hAnsi="Arial" w:cs="Arial"/>
          <w:color w:val="000000" w:themeColor="text1"/>
          <w:spacing w:val="2"/>
          <w:sz w:val="21"/>
          <w:szCs w:val="21"/>
          <w:lang w:eastAsia="ru-RU"/>
        </w:rPr>
      </w:pPr>
    </w:p>
    <w:p w:rsidR="006D5467" w:rsidRPr="00CE6502" w:rsidRDefault="00832A52"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1</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автомобильных дорог местного значения</w:t>
      </w:r>
      <w:r w:rsidR="006D5467" w:rsidRPr="00CE6502">
        <w:rPr>
          <w:rFonts w:ascii="Times New Roman" w:eastAsia="Times New Roman" w:hAnsi="Times New Roman" w:cs="Times New Roman"/>
          <w:color w:val="000000" w:themeColor="text1"/>
          <w:spacing w:val="2"/>
          <w:sz w:val="24"/>
          <w:szCs w:val="24"/>
          <w:lang w:eastAsia="ru-RU"/>
        </w:rPr>
        <w:t xml:space="preserve"> </w:t>
      </w:r>
    </w:p>
    <w:p w:rsidR="00832A52" w:rsidRPr="00CE6502" w:rsidRDefault="006D5467"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6D5467" w:rsidRPr="00CE6502" w:rsidRDefault="006D5467"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ИНФОРМАЦИЯ</w:t>
      </w:r>
      <w:r w:rsidRPr="00CE6502">
        <w:rPr>
          <w:rFonts w:ascii="Times New Roman" w:eastAsia="Times New Roman" w:hAnsi="Times New Roman" w:cs="Times New Roman"/>
          <w:color w:val="000000" w:themeColor="text1"/>
          <w:spacing w:val="2"/>
          <w:sz w:val="24"/>
          <w:szCs w:val="24"/>
          <w:lang w:eastAsia="ru-RU"/>
        </w:rPr>
        <w:br/>
        <w:t>о месте нахождения, графике работы, номерах контактных телефонов, адресе</w:t>
      </w:r>
      <w:r w:rsidRPr="00CE6502">
        <w:rPr>
          <w:rFonts w:ascii="Times New Roman" w:eastAsia="Times New Roman" w:hAnsi="Times New Roman" w:cs="Times New Roman"/>
          <w:color w:val="000000" w:themeColor="text1"/>
          <w:spacing w:val="2"/>
          <w:sz w:val="24"/>
          <w:szCs w:val="24"/>
          <w:lang w:eastAsia="ru-RU"/>
        </w:rPr>
        <w:br/>
        <w:t xml:space="preserve">электронной почты </w:t>
      </w:r>
      <w:r w:rsidR="006D5467" w:rsidRPr="00CE6502">
        <w:rPr>
          <w:rFonts w:ascii="Times New Roman" w:eastAsia="Times New Roman" w:hAnsi="Times New Roman" w:cs="Times New Roman"/>
          <w:color w:val="000000" w:themeColor="text1"/>
          <w:spacing w:val="2"/>
          <w:sz w:val="24"/>
          <w:szCs w:val="24"/>
          <w:lang w:eastAsia="ru-RU"/>
        </w:rPr>
        <w:t xml:space="preserve"> Березняковского сельского поселения</w:t>
      </w:r>
    </w:p>
    <w:tbl>
      <w:tblPr>
        <w:tblW w:w="0" w:type="auto"/>
        <w:tblCellMar>
          <w:left w:w="0" w:type="dxa"/>
          <w:right w:w="0" w:type="dxa"/>
        </w:tblCellMar>
        <w:tblLook w:val="04A0"/>
      </w:tblPr>
      <w:tblGrid>
        <w:gridCol w:w="24"/>
        <w:gridCol w:w="501"/>
        <w:gridCol w:w="2476"/>
        <w:gridCol w:w="2010"/>
        <w:gridCol w:w="1750"/>
        <w:gridCol w:w="2531"/>
        <w:gridCol w:w="23"/>
        <w:gridCol w:w="40"/>
      </w:tblGrid>
      <w:tr w:rsidR="006D5467" w:rsidRPr="00CE6502" w:rsidTr="006D5467">
        <w:trPr>
          <w:trHeight w:val="15"/>
        </w:trPr>
        <w:tc>
          <w:tcPr>
            <w:tcW w:w="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0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541"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07"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75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679" w:type="dxa"/>
            <w:gridSpan w:val="2"/>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6D5467" w:rsidRPr="00CE6502" w:rsidTr="006D5467">
        <w:tc>
          <w:tcPr>
            <w:tcW w:w="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N п.</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Наименование</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Место нахождения</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График работы</w:t>
            </w:r>
          </w:p>
        </w:tc>
        <w:tc>
          <w:tcPr>
            <w:tcW w:w="26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Номера справочных телефонов, адрес электронной почты</w:t>
            </w:r>
          </w:p>
        </w:tc>
        <w:tc>
          <w:tcPr>
            <w:tcW w:w="4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6D5467" w:rsidRPr="00CE6502" w:rsidTr="006D5467">
        <w:trPr>
          <w:gridAfter w:val="1"/>
          <w:wAfter w:w="44" w:type="dxa"/>
          <w:trHeight w:val="15"/>
        </w:trPr>
        <w:tc>
          <w:tcPr>
            <w:tcW w:w="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0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541"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07"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75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65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6D5467" w:rsidRPr="00CE6502" w:rsidTr="006D5467">
        <w:trPr>
          <w:gridAfter w:val="1"/>
          <w:wAfter w:w="44" w:type="dxa"/>
        </w:trPr>
        <w:tc>
          <w:tcPr>
            <w:tcW w:w="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1</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2</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4</w:t>
            </w:r>
          </w:p>
        </w:tc>
        <w:tc>
          <w:tcPr>
            <w:tcW w:w="2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5</w:t>
            </w:r>
          </w:p>
        </w:tc>
        <w:tc>
          <w:tcPr>
            <w:tcW w:w="2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6D5467" w:rsidRPr="00CE6502" w:rsidTr="006D5467">
        <w:tc>
          <w:tcPr>
            <w:tcW w:w="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1</w:t>
            </w:r>
          </w:p>
        </w:tc>
        <w:tc>
          <w:tcPr>
            <w:tcW w:w="2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Администрации</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spellStart"/>
            <w:r w:rsidRPr="00CE6502">
              <w:rPr>
                <w:rFonts w:ascii="Times New Roman" w:eastAsia="Times New Roman" w:hAnsi="Times New Roman" w:cs="Times New Roman"/>
                <w:color w:val="000000" w:themeColor="text1"/>
                <w:sz w:val="24"/>
                <w:szCs w:val="24"/>
                <w:lang w:eastAsia="ru-RU"/>
              </w:rPr>
              <w:t>Березнковского</w:t>
            </w:r>
            <w:proofErr w:type="spellEnd"/>
            <w:r w:rsidRPr="00CE6502">
              <w:rPr>
                <w:rFonts w:ascii="Times New Roman" w:eastAsia="Times New Roman" w:hAnsi="Times New Roman" w:cs="Times New Roman"/>
                <w:color w:val="000000" w:themeColor="text1"/>
                <w:sz w:val="24"/>
                <w:szCs w:val="24"/>
                <w:lang w:eastAsia="ru-RU"/>
              </w:rPr>
              <w:t xml:space="preserve"> сельского поселения</w:t>
            </w:r>
          </w:p>
          <w:p w:rsidR="00EB0E8A" w:rsidRPr="00CE6502" w:rsidRDefault="00EB0E8A"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Нижнеилимского района</w:t>
            </w:r>
          </w:p>
        </w:tc>
        <w:tc>
          <w:tcPr>
            <w:tcW w:w="18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665696, Нижнеилимский район, Иркутская область, поселок Березняки</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ул. </w:t>
            </w:r>
            <w:proofErr w:type="spellStart"/>
            <w:r w:rsidRPr="00CE6502">
              <w:rPr>
                <w:rFonts w:ascii="Times New Roman" w:eastAsia="Times New Roman" w:hAnsi="Times New Roman" w:cs="Times New Roman"/>
                <w:color w:val="000000" w:themeColor="text1"/>
                <w:sz w:val="24"/>
                <w:szCs w:val="24"/>
                <w:lang w:eastAsia="ru-RU"/>
              </w:rPr>
              <w:t>Янгеля</w:t>
            </w:r>
            <w:proofErr w:type="spellEnd"/>
            <w:r w:rsidRPr="00CE6502">
              <w:rPr>
                <w:rFonts w:ascii="Times New Roman" w:eastAsia="Times New Roman" w:hAnsi="Times New Roman" w:cs="Times New Roman"/>
                <w:color w:val="000000" w:themeColor="text1"/>
                <w:sz w:val="24"/>
                <w:szCs w:val="24"/>
                <w:lang w:eastAsia="ru-RU"/>
              </w:rPr>
              <w:t>,</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 дом 25</w:t>
            </w:r>
          </w:p>
        </w:tc>
        <w:tc>
          <w:tcPr>
            <w:tcW w:w="17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Приемные дни:</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Понедельник, вторник, пятница</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 9.00-17.00 </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Не приемные дни:</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Среда,</w:t>
            </w:r>
          </w:p>
          <w:p w:rsidR="006D5467" w:rsidRPr="00CE6502" w:rsidRDefault="006D5467"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Четверг</w:t>
            </w:r>
          </w:p>
          <w:p w:rsidR="00832A52" w:rsidRPr="00CE6502" w:rsidRDefault="00832A52" w:rsidP="006D5467">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обед: с 12.30 </w:t>
            </w:r>
          </w:p>
        </w:tc>
        <w:tc>
          <w:tcPr>
            <w:tcW w:w="26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6D5467"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Тел./факс</w:t>
            </w:r>
          </w:p>
          <w:p w:rsidR="006D5467" w:rsidRPr="00CE6502" w:rsidRDefault="006D5467"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8(39566) 60-2-10</w:t>
            </w:r>
          </w:p>
          <w:p w:rsidR="006D5467" w:rsidRPr="00CE6502" w:rsidRDefault="006D5467"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val="en-US" w:eastAsia="ru-RU"/>
              </w:rPr>
              <w:t>a</w:t>
            </w:r>
            <w:r w:rsidRPr="00CE6502">
              <w:rPr>
                <w:rFonts w:ascii="Times New Roman" w:eastAsia="Times New Roman" w:hAnsi="Times New Roman" w:cs="Times New Roman"/>
                <w:color w:val="000000" w:themeColor="text1"/>
                <w:sz w:val="24"/>
                <w:szCs w:val="24"/>
                <w:lang w:eastAsia="ru-RU"/>
              </w:rPr>
              <w:t>-</w:t>
            </w:r>
            <w:r w:rsidRPr="00CE6502">
              <w:rPr>
                <w:rFonts w:ascii="Times New Roman" w:eastAsia="Times New Roman" w:hAnsi="Times New Roman" w:cs="Times New Roman"/>
                <w:color w:val="000000" w:themeColor="text1"/>
                <w:sz w:val="24"/>
                <w:szCs w:val="24"/>
                <w:lang w:val="en-US" w:eastAsia="ru-RU"/>
              </w:rPr>
              <w:t>bsp</w:t>
            </w:r>
            <w:r w:rsidRPr="00CE6502">
              <w:rPr>
                <w:rFonts w:ascii="Times New Roman" w:eastAsia="Times New Roman" w:hAnsi="Times New Roman" w:cs="Times New Roman"/>
                <w:color w:val="000000" w:themeColor="text1"/>
                <w:sz w:val="24"/>
                <w:szCs w:val="24"/>
                <w:lang w:eastAsia="ru-RU"/>
              </w:rPr>
              <w:t>@</w:t>
            </w:r>
            <w:r w:rsidR="00D7149B" w:rsidRPr="00CE6502">
              <w:rPr>
                <w:rFonts w:ascii="Times New Roman" w:eastAsia="Times New Roman" w:hAnsi="Times New Roman" w:cs="Times New Roman"/>
                <w:color w:val="000000" w:themeColor="text1"/>
                <w:sz w:val="24"/>
                <w:szCs w:val="24"/>
                <w:lang w:val="en-US" w:eastAsia="ru-RU"/>
              </w:rPr>
              <w:t>yandex</w:t>
            </w:r>
            <w:r w:rsidR="00D7149B" w:rsidRPr="00CE6502">
              <w:rPr>
                <w:rFonts w:ascii="Times New Roman" w:eastAsia="Times New Roman" w:hAnsi="Times New Roman" w:cs="Times New Roman"/>
                <w:color w:val="000000" w:themeColor="text1"/>
                <w:sz w:val="24"/>
                <w:szCs w:val="24"/>
                <w:lang w:eastAsia="ru-RU"/>
              </w:rPr>
              <w:t>.</w:t>
            </w:r>
            <w:r w:rsidR="00D7149B" w:rsidRPr="00CE6502">
              <w:rPr>
                <w:rFonts w:ascii="Times New Roman" w:eastAsia="Times New Roman" w:hAnsi="Times New Roman" w:cs="Times New Roman"/>
                <w:color w:val="000000" w:themeColor="text1"/>
                <w:sz w:val="24"/>
                <w:szCs w:val="24"/>
                <w:lang w:val="en-US" w:eastAsia="ru-RU"/>
              </w:rPr>
              <w:t>ru</w:t>
            </w:r>
          </w:p>
        </w:tc>
        <w:tc>
          <w:tcPr>
            <w:tcW w:w="69" w:type="dxa"/>
            <w:gridSpan w:val="2"/>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bl>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2</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БЛОК-СХЕМА</w:t>
      </w:r>
      <w:r w:rsidRPr="00CE6502">
        <w:rPr>
          <w:rFonts w:ascii="Times New Roman" w:eastAsia="Times New Roman" w:hAnsi="Times New Roman" w:cs="Times New Roman"/>
          <w:color w:val="000000" w:themeColor="text1"/>
          <w:spacing w:val="2"/>
          <w:sz w:val="24"/>
          <w:szCs w:val="24"/>
          <w:lang w:eastAsia="ru-RU"/>
        </w:rPr>
        <w:br/>
        <w:t xml:space="preserve">осуществления 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автомобильных дорог местного значения</w:t>
      </w:r>
    </w:p>
    <w:p w:rsidR="00D7149B" w:rsidRPr="00CE6502" w:rsidRDefault="00420815" w:rsidP="00D7149B">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val="en-US" w:eastAsia="ru-RU"/>
        </w:rPr>
      </w:pPr>
      <w:r w:rsidRPr="00CE6502">
        <w:rPr>
          <w:rFonts w:ascii="Times New Roman" w:eastAsia="Times New Roman" w:hAnsi="Times New Roman" w:cs="Times New Roman"/>
          <w:noProof/>
          <w:color w:val="000000" w:themeColor="text1"/>
          <w:spacing w:val="2"/>
          <w:sz w:val="24"/>
          <w:szCs w:val="24"/>
          <w:lang w:eastAsia="ru-RU"/>
        </w:rPr>
        <w:drawing>
          <wp:inline distT="0" distB="0" distL="0" distR="0">
            <wp:extent cx="5934075" cy="6400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34075" cy="6400800"/>
                    </a:xfrm>
                    <a:prstGeom prst="rect">
                      <a:avLst/>
                    </a:prstGeom>
                    <a:noFill/>
                    <a:ln w="9525">
                      <a:noFill/>
                      <a:miter lim="800000"/>
                      <a:headEnd/>
                      <a:tailEnd/>
                    </a:ln>
                  </pic:spPr>
                </pic:pic>
              </a:graphicData>
            </a:graphic>
          </wp:inline>
        </w:drawing>
      </w:r>
    </w:p>
    <w:p w:rsidR="00420815" w:rsidRPr="00CE6502" w:rsidRDefault="00420815"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420815" w:rsidRPr="00CE6502" w:rsidRDefault="00420815"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3</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w:t>
      </w:r>
      <w:r w:rsidR="00D7149B" w:rsidRPr="00CE6502">
        <w:rPr>
          <w:rFonts w:ascii="Times New Roman" w:eastAsia="Times New Roman" w:hAnsi="Times New Roman" w:cs="Times New Roman"/>
          <w:color w:val="000000" w:themeColor="text1"/>
          <w:spacing w:val="2"/>
          <w:sz w:val="24"/>
          <w:szCs w:val="24"/>
          <w:lang w:eastAsia="ru-RU"/>
        </w:rPr>
        <w:t>_____________________________________________</w:t>
      </w:r>
      <w:r w:rsidRPr="00CE6502">
        <w:rPr>
          <w:rFonts w:ascii="Times New Roman" w:eastAsia="Times New Roman" w:hAnsi="Times New Roman" w:cs="Times New Roman"/>
          <w:color w:val="000000" w:themeColor="text1"/>
          <w:spacing w:val="2"/>
          <w:sz w:val="24"/>
          <w:szCs w:val="24"/>
          <w:lang w:eastAsia="ru-RU"/>
        </w:rPr>
        <w:t>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r>
      <w:proofErr w:type="gramStart"/>
      <w:r w:rsidRPr="00CE6502">
        <w:rPr>
          <w:rFonts w:ascii="Times New Roman" w:eastAsia="Times New Roman" w:hAnsi="Times New Roman" w:cs="Times New Roman"/>
          <w:color w:val="000000" w:themeColor="text1"/>
          <w:spacing w:val="2"/>
          <w:sz w:val="24"/>
          <w:szCs w:val="24"/>
          <w:lang w:eastAsia="ru-RU"/>
        </w:rPr>
        <w:t>УТВЕРЖДЕН</w:t>
      </w:r>
      <w:proofErr w:type="gramEnd"/>
    </w:p>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(фамилия, инициалы и подпись руководителя)</w:t>
      </w:r>
    </w:p>
    <w:tbl>
      <w:tblPr>
        <w:tblW w:w="0" w:type="auto"/>
        <w:tblCellMar>
          <w:left w:w="0" w:type="dxa"/>
          <w:right w:w="0" w:type="dxa"/>
        </w:tblCellMar>
        <w:tblLook w:val="04A0"/>
      </w:tblPr>
      <w:tblGrid>
        <w:gridCol w:w="3743"/>
        <w:gridCol w:w="344"/>
        <w:gridCol w:w="648"/>
        <w:gridCol w:w="355"/>
        <w:gridCol w:w="180"/>
        <w:gridCol w:w="341"/>
        <w:gridCol w:w="3744"/>
      </w:tblGrid>
      <w:tr w:rsidR="00832A52" w:rsidRPr="00CE6502" w:rsidTr="00832A52">
        <w:trPr>
          <w:trHeight w:val="15"/>
        </w:trPr>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2218"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55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r>
      <w:tr w:rsidR="00832A52" w:rsidRPr="00CE6502" w:rsidTr="00832A52">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от</w:t>
            </w:r>
          </w:p>
        </w:tc>
        <w:tc>
          <w:tcPr>
            <w:tcW w:w="2218"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20</w:t>
            </w:r>
          </w:p>
        </w:tc>
        <w:tc>
          <w:tcPr>
            <w:tcW w:w="370"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554"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proofErr w:type="gramStart"/>
            <w:r w:rsidRPr="00CE6502">
              <w:rPr>
                <w:rFonts w:ascii="Times New Roman" w:eastAsia="Times New Roman" w:hAnsi="Times New Roman" w:cs="Times New Roman"/>
                <w:color w:val="000000" w:themeColor="text1"/>
                <w:sz w:val="24"/>
                <w:szCs w:val="24"/>
                <w:lang w:eastAsia="ru-RU"/>
              </w:rPr>
              <w:t>г</w:t>
            </w:r>
            <w:proofErr w:type="gramEnd"/>
            <w:r w:rsidRPr="00CE6502">
              <w:rPr>
                <w:rFonts w:ascii="Times New Roman" w:eastAsia="Times New Roman" w:hAnsi="Times New Roman" w:cs="Times New Roman"/>
                <w:color w:val="000000" w:themeColor="text1"/>
                <w:sz w:val="24"/>
                <w:szCs w:val="24"/>
                <w:lang w:eastAsia="ru-RU"/>
              </w:rPr>
              <w:t>.</w:t>
            </w:r>
          </w:p>
        </w:tc>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r>
    </w:tbl>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М. П.</w:t>
      </w:r>
    </w:p>
    <w:p w:rsidR="00832A52" w:rsidRPr="00CE6502" w:rsidRDefault="00832A52" w:rsidP="00832A52">
      <w:pPr>
        <w:shd w:val="clear" w:color="auto" w:fill="FFFFFF"/>
        <w:spacing w:before="150" w:after="75"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ПЛАН</w:t>
      </w:r>
    </w:p>
    <w:tbl>
      <w:tblPr>
        <w:tblW w:w="0" w:type="auto"/>
        <w:jc w:val="center"/>
        <w:tblCellMar>
          <w:left w:w="0" w:type="dxa"/>
          <w:right w:w="0" w:type="dxa"/>
        </w:tblCellMar>
        <w:tblLook w:val="04A0"/>
      </w:tblPr>
      <w:tblGrid>
        <w:gridCol w:w="681"/>
        <w:gridCol w:w="492"/>
        <w:gridCol w:w="481"/>
        <w:gridCol w:w="543"/>
        <w:gridCol w:w="493"/>
        <w:gridCol w:w="584"/>
        <w:gridCol w:w="644"/>
        <w:gridCol w:w="635"/>
        <w:gridCol w:w="571"/>
        <w:gridCol w:w="468"/>
        <w:gridCol w:w="567"/>
        <w:gridCol w:w="517"/>
        <w:gridCol w:w="485"/>
        <w:gridCol w:w="430"/>
        <w:gridCol w:w="430"/>
        <w:gridCol w:w="251"/>
        <w:gridCol w:w="199"/>
        <w:gridCol w:w="299"/>
        <w:gridCol w:w="585"/>
      </w:tblGrid>
      <w:tr w:rsidR="00832A52" w:rsidRPr="00CE6502" w:rsidTr="00832A52">
        <w:trPr>
          <w:trHeight w:val="15"/>
          <w:jc w:val="center"/>
        </w:trPr>
        <w:tc>
          <w:tcPr>
            <w:tcW w:w="12012" w:type="dxa"/>
            <w:gridSpan w:val="16"/>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5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54" w:type="dxa"/>
            <w:gridSpan w:val="2"/>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rPr>
          <w:jc w:val="center"/>
        </w:trPr>
        <w:tc>
          <w:tcPr>
            <w:tcW w:w="12012" w:type="dxa"/>
            <w:gridSpan w:val="16"/>
            <w:tcBorders>
              <w:top w:val="nil"/>
              <w:left w:val="nil"/>
              <w:bottom w:val="nil"/>
              <w:right w:val="nil"/>
            </w:tcBorders>
            <w:tcMar>
              <w:top w:w="0" w:type="dxa"/>
              <w:left w:w="55" w:type="dxa"/>
              <w:bottom w:w="0" w:type="dxa"/>
              <w:right w:w="55" w:type="dxa"/>
            </w:tcMar>
            <w:hideMark/>
          </w:tcPr>
          <w:p w:rsidR="00832A52" w:rsidRPr="00CE6502" w:rsidRDefault="00832A52" w:rsidP="00D7149B">
            <w:pPr>
              <w:spacing w:before="150" w:after="75" w:line="288"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проведения плановых проверок юридических лиц и индивидуальных предпринимателей на 20</w:t>
            </w:r>
          </w:p>
        </w:tc>
        <w:tc>
          <w:tcPr>
            <w:tcW w:w="554"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554" w:type="dxa"/>
            <w:gridSpan w:val="2"/>
            <w:tcBorders>
              <w:top w:val="nil"/>
              <w:left w:val="nil"/>
              <w:bottom w:val="nil"/>
              <w:right w:val="nil"/>
            </w:tcBorders>
            <w:tcMar>
              <w:top w:w="0" w:type="dxa"/>
              <w:left w:w="55" w:type="dxa"/>
              <w:bottom w:w="0" w:type="dxa"/>
              <w:right w:w="55" w:type="dxa"/>
            </w:tcMar>
            <w:hideMark/>
          </w:tcPr>
          <w:p w:rsidR="00832A52" w:rsidRPr="00CE6502" w:rsidRDefault="00832A52" w:rsidP="00832A52">
            <w:pPr>
              <w:spacing w:before="150" w:after="75" w:line="288"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год</w:t>
            </w:r>
          </w:p>
        </w:tc>
      </w:tr>
      <w:tr w:rsidR="00832A52" w:rsidRPr="00CE6502" w:rsidTr="00832A52">
        <w:tblPrEx>
          <w:jc w:val="left"/>
        </w:tblPrEx>
        <w:trPr>
          <w:trHeight w:val="15"/>
        </w:trPr>
        <w:tc>
          <w:tcPr>
            <w:tcW w:w="2402"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109"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gridSpan w:val="3"/>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Наименование юридического лица</w:t>
            </w:r>
            <w:r w:rsidRPr="00CE6502">
              <w:rPr>
                <w:rFonts w:ascii="Times New Roman" w:eastAsia="Times New Roman" w:hAnsi="Times New Roman" w:cs="Times New Roman"/>
                <w:color w:val="000000" w:themeColor="text1"/>
                <w:sz w:val="24"/>
                <w:szCs w:val="24"/>
                <w:lang w:eastAsia="ru-RU"/>
              </w:rPr>
              <w:br/>
              <w:t xml:space="preserve">(филиала, представительства, обособленного </w:t>
            </w:r>
            <w:r w:rsidRPr="00CE6502">
              <w:rPr>
                <w:rFonts w:ascii="Times New Roman" w:eastAsia="Times New Roman" w:hAnsi="Times New Roman" w:cs="Times New Roman"/>
                <w:color w:val="000000" w:themeColor="text1"/>
                <w:sz w:val="24"/>
                <w:szCs w:val="24"/>
                <w:lang w:eastAsia="ru-RU"/>
              </w:rPr>
              <w:lastRenderedPageBreak/>
              <w:t>структурного подразделения) (ЮЛ), Ф. И. О. индивидуального </w:t>
            </w:r>
            <w:r w:rsidRPr="00CE6502">
              <w:rPr>
                <w:rFonts w:ascii="Times New Roman" w:eastAsia="Times New Roman" w:hAnsi="Times New Roman" w:cs="Times New Roman"/>
                <w:color w:val="000000" w:themeColor="text1"/>
                <w:sz w:val="24"/>
                <w:szCs w:val="24"/>
                <w:lang w:eastAsia="ru-RU"/>
              </w:rPr>
              <w:br/>
              <w:t>предпринимателя (ИП), деятельность которого подлежит проверке</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(1)Адреса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Основной государственный</w:t>
            </w:r>
            <w:r w:rsidRPr="00CE6502">
              <w:rPr>
                <w:rFonts w:ascii="Times New Roman" w:eastAsia="Times New Roman" w:hAnsi="Times New Roman" w:cs="Times New Roman"/>
                <w:color w:val="000000" w:themeColor="text1"/>
                <w:sz w:val="24"/>
                <w:szCs w:val="24"/>
                <w:lang w:eastAsia="ru-RU"/>
              </w:rPr>
              <w:br/>
              <w:t>регистрационный номер (О</w:t>
            </w:r>
            <w:r w:rsidRPr="00CE6502">
              <w:rPr>
                <w:rFonts w:ascii="Times New Roman" w:eastAsia="Times New Roman" w:hAnsi="Times New Roman" w:cs="Times New Roman"/>
                <w:color w:val="000000" w:themeColor="text1"/>
                <w:sz w:val="24"/>
                <w:szCs w:val="24"/>
                <w:lang w:eastAsia="ru-RU"/>
              </w:rPr>
              <w:lastRenderedPageBreak/>
              <w:t>ГРН)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Идентификационный номер </w:t>
            </w:r>
            <w:r w:rsidRPr="00CE6502">
              <w:rPr>
                <w:rFonts w:ascii="Times New Roman" w:eastAsia="Times New Roman" w:hAnsi="Times New Roman" w:cs="Times New Roman"/>
                <w:color w:val="000000" w:themeColor="text1"/>
                <w:sz w:val="24"/>
                <w:szCs w:val="24"/>
                <w:lang w:eastAsia="ru-RU"/>
              </w:rPr>
              <w:br/>
              <w:t>налогоплательщика (ИНН)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Цель </w:t>
            </w:r>
            <w:proofErr w:type="spellStart"/>
            <w:r w:rsidRPr="00CE6502">
              <w:rPr>
                <w:rFonts w:ascii="Times New Roman" w:eastAsia="Times New Roman" w:hAnsi="Times New Roman" w:cs="Times New Roman"/>
                <w:color w:val="000000" w:themeColor="text1"/>
                <w:sz w:val="24"/>
                <w:szCs w:val="24"/>
                <w:lang w:eastAsia="ru-RU"/>
              </w:rPr>
              <w:t>проведенияпроверки</w:t>
            </w:r>
            <w:proofErr w:type="spellEnd"/>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Основание проведения проверки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 начала проведения провер</w:t>
            </w:r>
            <w:r w:rsidRPr="00CE6502">
              <w:rPr>
                <w:rFonts w:ascii="Times New Roman" w:eastAsia="Times New Roman" w:hAnsi="Times New Roman" w:cs="Times New Roman"/>
                <w:color w:val="000000" w:themeColor="text1"/>
                <w:sz w:val="24"/>
                <w:szCs w:val="24"/>
                <w:lang w:eastAsia="ru-RU"/>
              </w:rPr>
              <w:lastRenderedPageBreak/>
              <w:t>ки (4)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Срок проведения плановой проверки</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Форма проведения проверки (документарная, выездная, документарная и выездная)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Наименование органа государственного контроля (надзора), </w:t>
            </w:r>
            <w:r w:rsidRPr="00CE6502">
              <w:rPr>
                <w:rFonts w:ascii="Times New Roman" w:eastAsia="Times New Roman" w:hAnsi="Times New Roman" w:cs="Times New Roman"/>
                <w:color w:val="000000" w:themeColor="text1"/>
                <w:sz w:val="24"/>
                <w:szCs w:val="24"/>
                <w:lang w:eastAsia="ru-RU"/>
              </w:rPr>
              <w:lastRenderedPageBreak/>
              <w:t>органа </w:t>
            </w:r>
            <w:r w:rsidRPr="00CE6502">
              <w:rPr>
                <w:rFonts w:ascii="Times New Roman" w:eastAsia="Times New Roman" w:hAnsi="Times New Roman" w:cs="Times New Roman"/>
                <w:color w:val="000000" w:themeColor="text1"/>
                <w:sz w:val="24"/>
                <w:szCs w:val="24"/>
                <w:lang w:eastAsia="ru-RU"/>
              </w:rPr>
              <w:br/>
              <w:t>муниципального контроля, с которым проверка проводится совместно</w:t>
            </w:r>
          </w:p>
        </w:tc>
      </w:tr>
      <w:tr w:rsidR="00832A52" w:rsidRPr="00CE6502"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мест</w:t>
            </w:r>
            <w:r w:rsidRPr="00CE6502">
              <w:rPr>
                <w:rFonts w:ascii="Times New Roman" w:eastAsia="Times New Roman" w:hAnsi="Times New Roman" w:cs="Times New Roman"/>
                <w:color w:val="000000" w:themeColor="text1"/>
                <w:sz w:val="24"/>
                <w:szCs w:val="24"/>
                <w:lang w:eastAsia="ru-RU"/>
              </w:rPr>
              <w:lastRenderedPageBreak/>
              <w:t>а нахождения ЮЛ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мест</w:t>
            </w:r>
            <w:r w:rsidRPr="00CE6502">
              <w:rPr>
                <w:rFonts w:ascii="Times New Roman" w:eastAsia="Times New Roman" w:hAnsi="Times New Roman" w:cs="Times New Roman"/>
                <w:color w:val="000000" w:themeColor="text1"/>
                <w:sz w:val="24"/>
                <w:szCs w:val="24"/>
                <w:lang w:eastAsia="ru-RU"/>
              </w:rPr>
              <w:lastRenderedPageBreak/>
              <w:t>а жительства ИП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мест ф</w:t>
            </w:r>
            <w:r w:rsidRPr="00CE6502">
              <w:rPr>
                <w:rFonts w:ascii="Times New Roman" w:eastAsia="Times New Roman" w:hAnsi="Times New Roman" w:cs="Times New Roman"/>
                <w:color w:val="000000" w:themeColor="text1"/>
                <w:sz w:val="24"/>
                <w:szCs w:val="24"/>
                <w:lang w:eastAsia="ru-RU"/>
              </w:rPr>
              <w:lastRenderedPageBreak/>
              <w:t>актического осуществления деятельности ЮЛ, ИП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мест</w:t>
            </w:r>
            <w:r w:rsidRPr="00CE6502">
              <w:rPr>
                <w:rFonts w:ascii="Times New Roman" w:eastAsia="Times New Roman" w:hAnsi="Times New Roman" w:cs="Times New Roman"/>
                <w:color w:val="000000" w:themeColor="text1"/>
                <w:sz w:val="24"/>
                <w:szCs w:val="24"/>
                <w:lang w:eastAsia="ru-RU"/>
              </w:rPr>
              <w:lastRenderedPageBreak/>
              <w:t>а нахождения объектов (2)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 госу</w:t>
            </w:r>
            <w:r w:rsidRPr="00CE6502">
              <w:rPr>
                <w:rFonts w:ascii="Times New Roman" w:eastAsia="Times New Roman" w:hAnsi="Times New Roman" w:cs="Times New Roman"/>
                <w:color w:val="000000" w:themeColor="text1"/>
                <w:sz w:val="24"/>
                <w:szCs w:val="24"/>
                <w:lang w:eastAsia="ru-RU"/>
              </w:rPr>
              <w:lastRenderedPageBreak/>
              <w:t>дарственной</w:t>
            </w:r>
            <w:r w:rsidRPr="00CE6502">
              <w:rPr>
                <w:rFonts w:ascii="Times New Roman" w:eastAsia="Times New Roman" w:hAnsi="Times New Roman" w:cs="Times New Roman"/>
                <w:color w:val="000000" w:themeColor="text1"/>
                <w:sz w:val="24"/>
                <w:szCs w:val="24"/>
                <w:lang w:eastAsia="ru-RU"/>
              </w:rPr>
              <w:br/>
              <w:t>регистрации ЮЛ, ИП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 xml:space="preserve">дата </w:t>
            </w:r>
            <w:r w:rsidRPr="00CE6502">
              <w:rPr>
                <w:rFonts w:ascii="Times New Roman" w:eastAsia="Times New Roman" w:hAnsi="Times New Roman" w:cs="Times New Roman"/>
                <w:color w:val="000000" w:themeColor="text1"/>
                <w:sz w:val="24"/>
                <w:szCs w:val="24"/>
                <w:lang w:eastAsia="ru-RU"/>
              </w:rPr>
              <w:lastRenderedPageBreak/>
              <w:t>окончания последней</w:t>
            </w:r>
            <w:r w:rsidRPr="00CE6502">
              <w:rPr>
                <w:rFonts w:ascii="Times New Roman" w:eastAsia="Times New Roman" w:hAnsi="Times New Roman" w:cs="Times New Roman"/>
                <w:color w:val="000000" w:themeColor="text1"/>
                <w:sz w:val="24"/>
                <w:szCs w:val="24"/>
                <w:lang w:eastAsia="ru-RU"/>
              </w:rPr>
              <w:br/>
              <w:t>проверки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дата нача</w:t>
            </w:r>
            <w:r w:rsidRPr="00CE6502">
              <w:rPr>
                <w:rFonts w:ascii="Times New Roman" w:eastAsia="Times New Roman" w:hAnsi="Times New Roman" w:cs="Times New Roman"/>
                <w:color w:val="000000" w:themeColor="text1"/>
                <w:sz w:val="24"/>
                <w:szCs w:val="24"/>
                <w:lang w:eastAsia="ru-RU"/>
              </w:rPr>
              <w:lastRenderedPageBreak/>
              <w:t>ла осуществления ЮЛ, ИП деятельности в соответствии с представленным уведомлением о ее нача</w:t>
            </w:r>
            <w:r w:rsidRPr="00CE6502">
              <w:rPr>
                <w:rFonts w:ascii="Times New Roman" w:eastAsia="Times New Roman" w:hAnsi="Times New Roman" w:cs="Times New Roman"/>
                <w:color w:val="000000" w:themeColor="text1"/>
                <w:sz w:val="24"/>
                <w:szCs w:val="24"/>
                <w:lang w:eastAsia="ru-RU"/>
              </w:rPr>
              <w:lastRenderedPageBreak/>
              <w:t>ле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 xml:space="preserve">иные </w:t>
            </w:r>
            <w:r w:rsidRPr="00CE6502">
              <w:rPr>
                <w:rFonts w:ascii="Times New Roman" w:eastAsia="Times New Roman" w:hAnsi="Times New Roman" w:cs="Times New Roman"/>
                <w:color w:val="000000" w:themeColor="text1"/>
                <w:sz w:val="24"/>
                <w:szCs w:val="24"/>
                <w:lang w:eastAsia="ru-RU"/>
              </w:rPr>
              <w:lastRenderedPageBreak/>
              <w:t>основания в соответствии с федеральным законом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( 3)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рабо</w:t>
            </w:r>
            <w:r w:rsidRPr="00CE6502">
              <w:rPr>
                <w:rFonts w:ascii="Times New Roman" w:eastAsia="Times New Roman" w:hAnsi="Times New Roman" w:cs="Times New Roman"/>
                <w:color w:val="000000" w:themeColor="text1"/>
                <w:sz w:val="24"/>
                <w:szCs w:val="24"/>
                <w:lang w:eastAsia="ru-RU"/>
              </w:rPr>
              <w:lastRenderedPageBreak/>
              <w:t>чих дней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lastRenderedPageBreak/>
              <w:t>рабо</w:t>
            </w:r>
            <w:r w:rsidRPr="00CE6502">
              <w:rPr>
                <w:rFonts w:ascii="Times New Roman" w:eastAsia="Times New Roman" w:hAnsi="Times New Roman" w:cs="Times New Roman"/>
                <w:color w:val="000000" w:themeColor="text1"/>
                <w:sz w:val="24"/>
                <w:szCs w:val="24"/>
                <w:lang w:eastAsia="ru-RU"/>
              </w:rPr>
              <w:lastRenderedPageBreak/>
              <w:t>чих часов </w:t>
            </w:r>
            <w:r w:rsidRPr="00CE6502">
              <w:rPr>
                <w:rFonts w:ascii="Times New Roman" w:eastAsia="Times New Roman" w:hAnsi="Times New Roman" w:cs="Times New Roman"/>
                <w:color w:val="000000" w:themeColor="text1"/>
                <w:sz w:val="24"/>
                <w:szCs w:val="24"/>
                <w:lang w:eastAsia="ru-RU"/>
              </w:rPr>
              <w:br/>
              <w:t>(для МСП и МКП)</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blPrEx>
          <w:jc w:val="left"/>
        </w:tblPrEx>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blPrEx>
          <w:jc w:val="left"/>
        </w:tblPrEx>
        <w:tc>
          <w:tcPr>
            <w:tcW w:w="21600" w:type="dxa"/>
            <w:gridSpan w:val="19"/>
            <w:tcBorders>
              <w:top w:val="nil"/>
              <w:left w:val="nil"/>
              <w:bottom w:val="nil"/>
              <w:right w:val="nil"/>
            </w:tcBorders>
            <w:tcMar>
              <w:top w:w="0" w:type="dxa"/>
              <w:left w:w="149" w:type="dxa"/>
              <w:bottom w:w="0" w:type="dxa"/>
              <w:right w:w="149" w:type="dxa"/>
            </w:tcMar>
            <w:hideMark/>
          </w:tcPr>
          <w:p w:rsidR="00832A52" w:rsidRPr="00CE6502" w:rsidRDefault="00832A52" w:rsidP="00832A52">
            <w:pPr>
              <w:spacing w:after="0" w:line="315" w:lineRule="atLeast"/>
              <w:textAlignment w:val="baseline"/>
              <w:rPr>
                <w:rFonts w:ascii="Times New Roman" w:eastAsia="Times New Roman" w:hAnsi="Times New Roman" w:cs="Times New Roman"/>
                <w:color w:val="000000" w:themeColor="text1"/>
                <w:sz w:val="24"/>
                <w:szCs w:val="24"/>
                <w:lang w:eastAsia="ru-RU"/>
              </w:rPr>
            </w:pPr>
            <w:proofErr w:type="gramStart"/>
            <w:r w:rsidRPr="00CE6502">
              <w:rPr>
                <w:rFonts w:ascii="Times New Roman" w:eastAsia="Times New Roman" w:hAnsi="Times New Roman" w:cs="Times New Roman"/>
                <w:color w:val="000000" w:themeColor="text1"/>
                <w:sz w:val="24"/>
                <w:szCs w:val="24"/>
                <w:lang w:eastAsia="ru-RU"/>
              </w:rPr>
              <w:t>Примечания:</w:t>
            </w:r>
            <w:r w:rsidRPr="00CE6502">
              <w:rPr>
                <w:rFonts w:ascii="Times New Roman" w:eastAsia="Times New Roman" w:hAnsi="Times New Roman" w:cs="Times New Roman"/>
                <w:color w:val="000000" w:themeColor="text1"/>
                <w:sz w:val="24"/>
                <w:szCs w:val="24"/>
                <w:lang w:eastAsia="ru-RU"/>
              </w:rPr>
              <w:b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r w:rsidRPr="00CE6502">
              <w:rPr>
                <w:rFonts w:ascii="Times New Roman" w:eastAsia="Times New Roman" w:hAnsi="Times New Roman" w:cs="Times New Roman"/>
                <w:color w:val="000000" w:themeColor="text1"/>
                <w:sz w:val="24"/>
                <w:szCs w:val="24"/>
                <w:lang w:eastAsia="ru-RU"/>
              </w:rPr>
              <w:b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sidRPr="00CE6502">
              <w:rPr>
                <w:rFonts w:ascii="Times New Roman" w:eastAsia="Times New Roman" w:hAnsi="Times New Roman" w:cs="Times New Roman"/>
                <w:color w:val="000000" w:themeColor="text1"/>
                <w:sz w:val="24"/>
                <w:szCs w:val="24"/>
                <w:lang w:eastAsia="ru-RU"/>
              </w:rPr>
              <w:br/>
              <w:t>(3) Указывается ссылка на положения федерального закона, устанавливающего основания проведения</w:t>
            </w:r>
            <w:proofErr w:type="gramEnd"/>
            <w:r w:rsidRPr="00CE6502">
              <w:rPr>
                <w:rFonts w:ascii="Times New Roman" w:eastAsia="Times New Roman" w:hAnsi="Times New Roman" w:cs="Times New Roman"/>
                <w:color w:val="000000" w:themeColor="text1"/>
                <w:sz w:val="24"/>
                <w:szCs w:val="24"/>
                <w:lang w:eastAsia="ru-RU"/>
              </w:rPr>
              <w:t xml:space="preserve"> плановой проверки.</w:t>
            </w:r>
            <w:r w:rsidRPr="00CE6502">
              <w:rPr>
                <w:rFonts w:ascii="Times New Roman" w:eastAsia="Times New Roman" w:hAnsi="Times New Roman" w:cs="Times New Roman"/>
                <w:color w:val="000000" w:themeColor="text1"/>
                <w:sz w:val="24"/>
                <w:szCs w:val="24"/>
                <w:lang w:eastAsia="ru-RU"/>
              </w:rPr>
              <w:br/>
              <w:t>(4) Указывается календарный месяц начала проведения проверки.</w:t>
            </w:r>
          </w:p>
        </w:tc>
      </w:tr>
    </w:tbl>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4</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ОБРАЗЕЦ</w:t>
      </w:r>
      <w:r w:rsidRPr="00CE6502">
        <w:rPr>
          <w:rFonts w:ascii="Times New Roman" w:eastAsia="Times New Roman" w:hAnsi="Times New Roman" w:cs="Times New Roman"/>
          <w:color w:val="000000" w:themeColor="text1"/>
          <w:spacing w:val="2"/>
          <w:sz w:val="24"/>
          <w:szCs w:val="24"/>
          <w:lang w:eastAsia="ru-RU"/>
        </w:rPr>
        <w:br/>
        <w:t>ежегодного плана проведения плановых проверок соблюдения физическими лицами, не являющимися индивидуальными предпринимателями,</w:t>
      </w:r>
      <w:r w:rsidRPr="00CE6502">
        <w:rPr>
          <w:rFonts w:ascii="Times New Roman" w:eastAsia="Times New Roman" w:hAnsi="Times New Roman" w:cs="Times New Roman"/>
          <w:color w:val="000000" w:themeColor="text1"/>
          <w:spacing w:val="2"/>
          <w:sz w:val="24"/>
          <w:szCs w:val="24"/>
          <w:lang w:eastAsia="ru-RU"/>
        </w:rPr>
        <w:br/>
        <w:t xml:space="preserve">требований федеральных законов, законов </w:t>
      </w:r>
      <w:r w:rsidR="00420815" w:rsidRPr="00CE6502">
        <w:rPr>
          <w:rFonts w:ascii="Times New Roman" w:eastAsia="Times New Roman" w:hAnsi="Times New Roman" w:cs="Times New Roman"/>
          <w:color w:val="000000" w:themeColor="text1"/>
          <w:spacing w:val="2"/>
          <w:sz w:val="24"/>
          <w:szCs w:val="24"/>
          <w:lang w:eastAsia="ru-RU"/>
        </w:rPr>
        <w:t>Иркутской</w:t>
      </w:r>
      <w:r w:rsidRPr="00CE6502">
        <w:rPr>
          <w:rFonts w:ascii="Times New Roman" w:eastAsia="Times New Roman" w:hAnsi="Times New Roman" w:cs="Times New Roman"/>
          <w:color w:val="000000" w:themeColor="text1"/>
          <w:spacing w:val="2"/>
          <w:sz w:val="24"/>
          <w:szCs w:val="24"/>
          <w:lang w:eastAsia="ru-RU"/>
        </w:rPr>
        <w:t xml:space="preserve"> области, муниципальных правовых актов </w:t>
      </w:r>
      <w:r w:rsidR="00420815" w:rsidRPr="00CE6502">
        <w:rPr>
          <w:rFonts w:ascii="Times New Roman" w:eastAsia="Times New Roman" w:hAnsi="Times New Roman" w:cs="Times New Roman"/>
          <w:color w:val="000000" w:themeColor="text1"/>
          <w:spacing w:val="2"/>
          <w:sz w:val="24"/>
          <w:szCs w:val="24"/>
          <w:lang w:eastAsia="ru-RU"/>
        </w:rPr>
        <w:t>Березняковского сельского поселения</w:t>
      </w:r>
      <w:r w:rsidRPr="00CE6502">
        <w:rPr>
          <w:rFonts w:ascii="Times New Roman" w:eastAsia="Times New Roman" w:hAnsi="Times New Roman" w:cs="Times New Roman"/>
          <w:color w:val="000000" w:themeColor="text1"/>
          <w:spacing w:val="2"/>
          <w:sz w:val="24"/>
          <w:szCs w:val="24"/>
          <w:lang w:eastAsia="ru-RU"/>
        </w:rPr>
        <w:br/>
        <w:t>по вопросам обеспечения сохранности автомобильных дорог местного значения</w:t>
      </w:r>
      <w:proofErr w:type="gramEnd"/>
    </w:p>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__________________</w:t>
      </w:r>
      <w:r w:rsidR="00D7149B" w:rsidRPr="00CE6502">
        <w:rPr>
          <w:rFonts w:ascii="Times New Roman" w:eastAsia="Times New Roman" w:hAnsi="Times New Roman" w:cs="Times New Roman"/>
          <w:color w:val="000000" w:themeColor="text1"/>
          <w:spacing w:val="2"/>
          <w:sz w:val="24"/>
          <w:szCs w:val="24"/>
          <w:lang w:eastAsia="ru-RU"/>
        </w:rPr>
        <w:t>_________________________________</w:t>
      </w:r>
      <w:r w:rsidRPr="00CE6502">
        <w:rPr>
          <w:rFonts w:ascii="Times New Roman" w:eastAsia="Times New Roman" w:hAnsi="Times New Roman" w:cs="Times New Roman"/>
          <w:color w:val="000000" w:themeColor="text1"/>
          <w:spacing w:val="2"/>
          <w:sz w:val="24"/>
          <w:szCs w:val="24"/>
          <w:lang w:eastAsia="ru-RU"/>
        </w:rPr>
        <w:t>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r>
      <w:proofErr w:type="gramStart"/>
      <w:r w:rsidRPr="00CE6502">
        <w:rPr>
          <w:rFonts w:ascii="Times New Roman" w:eastAsia="Times New Roman" w:hAnsi="Times New Roman" w:cs="Times New Roman"/>
          <w:color w:val="000000" w:themeColor="text1"/>
          <w:spacing w:val="2"/>
          <w:sz w:val="24"/>
          <w:szCs w:val="24"/>
          <w:lang w:eastAsia="ru-RU"/>
        </w:rPr>
        <w:t>УТВЕРЖДЕН</w:t>
      </w:r>
      <w:proofErr w:type="gramEnd"/>
    </w:p>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(фамилия, инициалы и подпись руководителя)</w:t>
      </w:r>
    </w:p>
    <w:tbl>
      <w:tblPr>
        <w:tblW w:w="0" w:type="auto"/>
        <w:tblCellMar>
          <w:left w:w="0" w:type="dxa"/>
          <w:right w:w="0" w:type="dxa"/>
        </w:tblCellMar>
        <w:tblLook w:val="04A0"/>
      </w:tblPr>
      <w:tblGrid>
        <w:gridCol w:w="3743"/>
        <w:gridCol w:w="344"/>
        <w:gridCol w:w="648"/>
        <w:gridCol w:w="355"/>
        <w:gridCol w:w="180"/>
        <w:gridCol w:w="341"/>
        <w:gridCol w:w="3744"/>
      </w:tblGrid>
      <w:tr w:rsidR="00832A52" w:rsidRPr="00CE6502" w:rsidTr="00832A52">
        <w:trPr>
          <w:trHeight w:val="15"/>
        </w:trPr>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2218"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55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r>
      <w:tr w:rsidR="00832A52" w:rsidRPr="00CE6502" w:rsidTr="00832A52">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от</w:t>
            </w:r>
          </w:p>
        </w:tc>
        <w:tc>
          <w:tcPr>
            <w:tcW w:w="2218"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370"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20</w:t>
            </w:r>
          </w:p>
        </w:tc>
        <w:tc>
          <w:tcPr>
            <w:tcW w:w="370"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c>
          <w:tcPr>
            <w:tcW w:w="554" w:type="dxa"/>
            <w:tcBorders>
              <w:top w:val="nil"/>
              <w:left w:val="nil"/>
              <w:bottom w:val="nil"/>
              <w:right w:val="nil"/>
            </w:tcBorders>
            <w:tcMar>
              <w:top w:w="0" w:type="dxa"/>
              <w:left w:w="55" w:type="dxa"/>
              <w:bottom w:w="0" w:type="dxa"/>
              <w:right w:w="55" w:type="dxa"/>
            </w:tcMar>
            <w:hideMark/>
          </w:tcPr>
          <w:p w:rsidR="00832A52" w:rsidRPr="00CE6502" w:rsidRDefault="00832A52" w:rsidP="00D7149B">
            <w:pPr>
              <w:spacing w:after="0" w:line="315" w:lineRule="atLeast"/>
              <w:jc w:val="right"/>
              <w:textAlignment w:val="baseline"/>
              <w:rPr>
                <w:rFonts w:ascii="Times New Roman" w:eastAsia="Times New Roman" w:hAnsi="Times New Roman" w:cs="Times New Roman"/>
                <w:color w:val="000000" w:themeColor="text1"/>
                <w:sz w:val="24"/>
                <w:szCs w:val="24"/>
                <w:lang w:eastAsia="ru-RU"/>
              </w:rPr>
            </w:pPr>
            <w:proofErr w:type="gramStart"/>
            <w:r w:rsidRPr="00CE6502">
              <w:rPr>
                <w:rFonts w:ascii="Times New Roman" w:eastAsia="Times New Roman" w:hAnsi="Times New Roman" w:cs="Times New Roman"/>
                <w:color w:val="000000" w:themeColor="text1"/>
                <w:sz w:val="24"/>
                <w:szCs w:val="24"/>
                <w:lang w:eastAsia="ru-RU"/>
              </w:rPr>
              <w:t>г</w:t>
            </w:r>
            <w:proofErr w:type="gramEnd"/>
            <w:r w:rsidRPr="00CE6502">
              <w:rPr>
                <w:rFonts w:ascii="Times New Roman" w:eastAsia="Times New Roman" w:hAnsi="Times New Roman" w:cs="Times New Roman"/>
                <w:color w:val="000000" w:themeColor="text1"/>
                <w:sz w:val="24"/>
                <w:szCs w:val="24"/>
                <w:lang w:eastAsia="ru-RU"/>
              </w:rPr>
              <w:t>.</w:t>
            </w:r>
          </w:p>
        </w:tc>
        <w:tc>
          <w:tcPr>
            <w:tcW w:w="14784" w:type="dxa"/>
            <w:hideMark/>
          </w:tcPr>
          <w:p w:rsidR="00832A52" w:rsidRPr="00CE6502" w:rsidRDefault="00832A52" w:rsidP="00D7149B">
            <w:pPr>
              <w:spacing w:after="0" w:line="240" w:lineRule="auto"/>
              <w:jc w:val="right"/>
              <w:rPr>
                <w:rFonts w:ascii="Times New Roman" w:eastAsia="Times New Roman" w:hAnsi="Times New Roman" w:cs="Times New Roman"/>
                <w:color w:val="000000" w:themeColor="text1"/>
                <w:sz w:val="24"/>
                <w:szCs w:val="24"/>
                <w:lang w:eastAsia="ru-RU"/>
              </w:rPr>
            </w:pPr>
          </w:p>
        </w:tc>
      </w:tr>
    </w:tbl>
    <w:p w:rsidR="00832A52" w:rsidRPr="00CE6502" w:rsidRDefault="00832A52"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М. П.</w:t>
      </w:r>
    </w:p>
    <w:tbl>
      <w:tblPr>
        <w:tblW w:w="0" w:type="auto"/>
        <w:tblCellMar>
          <w:left w:w="0" w:type="dxa"/>
          <w:right w:w="0" w:type="dxa"/>
        </w:tblCellMar>
        <w:tblLook w:val="04A0"/>
      </w:tblPr>
      <w:tblGrid>
        <w:gridCol w:w="1196"/>
        <w:gridCol w:w="1382"/>
        <w:gridCol w:w="1075"/>
        <w:gridCol w:w="729"/>
        <w:gridCol w:w="1375"/>
        <w:gridCol w:w="828"/>
        <w:gridCol w:w="828"/>
        <w:gridCol w:w="828"/>
        <w:gridCol w:w="1114"/>
      </w:tblGrid>
      <w:tr w:rsidR="00832A52" w:rsidRPr="00CE6502" w:rsidTr="00832A52">
        <w:trPr>
          <w:trHeight w:val="15"/>
        </w:trPr>
        <w:tc>
          <w:tcPr>
            <w:tcW w:w="203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402"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511"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03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957"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79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Характеристики автомобильной дороги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Цель </w:t>
            </w:r>
            <w:proofErr w:type="spellStart"/>
            <w:r w:rsidRPr="00CE6502">
              <w:rPr>
                <w:rFonts w:ascii="Times New Roman" w:eastAsia="Times New Roman" w:hAnsi="Times New Roman" w:cs="Times New Roman"/>
                <w:color w:val="000000" w:themeColor="text1"/>
                <w:sz w:val="24"/>
                <w:szCs w:val="24"/>
                <w:lang w:eastAsia="ru-RU"/>
              </w:rPr>
              <w:t>проведенияпроверки</w:t>
            </w:r>
            <w:proofErr w:type="spellEnd"/>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Основание проведения проверки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Срок проведения плановой проверки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Форма </w:t>
            </w:r>
            <w:r w:rsidRPr="00CE6502">
              <w:rPr>
                <w:rFonts w:ascii="Times New Roman" w:eastAsia="Times New Roman" w:hAnsi="Times New Roman" w:cs="Times New Roman"/>
                <w:color w:val="000000" w:themeColor="text1"/>
                <w:sz w:val="24"/>
                <w:szCs w:val="24"/>
                <w:lang w:eastAsia="ru-RU"/>
              </w:rPr>
              <w:br/>
              <w:t>проведения проверки </w:t>
            </w:r>
            <w:r w:rsidRPr="00CE6502">
              <w:rPr>
                <w:rFonts w:ascii="Times New Roman" w:eastAsia="Times New Roman" w:hAnsi="Times New Roman" w:cs="Times New Roman"/>
                <w:color w:val="000000" w:themeColor="text1"/>
                <w:sz w:val="24"/>
                <w:szCs w:val="24"/>
                <w:lang w:eastAsia="ru-RU"/>
              </w:rPr>
              <w:br/>
              <w:t>(документарная, выездная, документарная и выездная)</w:t>
            </w:r>
          </w:p>
        </w:tc>
      </w:tr>
      <w:tr w:rsidR="00832A52" w:rsidRPr="00CE6502" w:rsidTr="00832A52">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местонахождение</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идентификационный номер</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протяженность, </w:t>
            </w:r>
            <w:proofErr w:type="gramStart"/>
            <w:r w:rsidRPr="00CE6502">
              <w:rPr>
                <w:rFonts w:ascii="Times New Roman" w:eastAsia="Times New Roman" w:hAnsi="Times New Roman" w:cs="Times New Roman"/>
                <w:color w:val="000000" w:themeColor="text1"/>
                <w:sz w:val="24"/>
                <w:szCs w:val="24"/>
                <w:lang w:eastAsia="ru-RU"/>
              </w:rPr>
              <w:t>км</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категория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 начала </w:t>
            </w:r>
            <w:r w:rsidRPr="00CE6502">
              <w:rPr>
                <w:rFonts w:ascii="Times New Roman" w:eastAsia="Times New Roman" w:hAnsi="Times New Roman" w:cs="Times New Roman"/>
                <w:color w:val="000000" w:themeColor="text1"/>
                <w:sz w:val="24"/>
                <w:szCs w:val="24"/>
                <w:lang w:eastAsia="ru-RU"/>
              </w:rPr>
              <w:br/>
              <w:t>проведения</w:t>
            </w:r>
            <w:r w:rsidRPr="00CE6502">
              <w:rPr>
                <w:rFonts w:ascii="Times New Roman" w:eastAsia="Times New Roman" w:hAnsi="Times New Roman" w:cs="Times New Roman"/>
                <w:color w:val="000000" w:themeColor="text1"/>
                <w:sz w:val="24"/>
                <w:szCs w:val="24"/>
                <w:lang w:eastAsia="ru-RU"/>
              </w:rPr>
              <w:br/>
              <w:t>проверки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 окончания проведения</w:t>
            </w:r>
            <w:r w:rsidRPr="00CE6502">
              <w:rPr>
                <w:rFonts w:ascii="Times New Roman" w:eastAsia="Times New Roman" w:hAnsi="Times New Roman" w:cs="Times New Roman"/>
                <w:color w:val="000000" w:themeColor="text1"/>
                <w:sz w:val="24"/>
                <w:szCs w:val="24"/>
                <w:lang w:eastAsia="ru-RU"/>
              </w:rPr>
              <w:br/>
              <w:t>проверки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bl>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r>
    </w:p>
    <w:p w:rsidR="00D7149B" w:rsidRPr="00CE6502" w:rsidRDefault="00D7149B" w:rsidP="00D7149B">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D7149B">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val="en-US"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5</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РАСПОРЯЖЕНИЕ (ПРИКАЗ)</w:t>
      </w:r>
      <w:r w:rsidRPr="00CE6502">
        <w:rPr>
          <w:rFonts w:ascii="Times New Roman" w:eastAsia="Times New Roman" w:hAnsi="Times New Roman" w:cs="Times New Roman"/>
          <w:color w:val="000000" w:themeColor="text1"/>
          <w:spacing w:val="2"/>
          <w:sz w:val="24"/>
          <w:szCs w:val="24"/>
          <w:lang w:eastAsia="ru-RU"/>
        </w:rPr>
        <w:br/>
        <w:t>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t>о проведении __________________________________________________ проверки</w:t>
      </w:r>
      <w:r w:rsidRPr="00CE6502">
        <w:rPr>
          <w:rFonts w:ascii="Times New Roman" w:eastAsia="Times New Roman" w:hAnsi="Times New Roman" w:cs="Times New Roman"/>
          <w:color w:val="000000" w:themeColor="text1"/>
          <w:spacing w:val="2"/>
          <w:sz w:val="24"/>
          <w:szCs w:val="24"/>
          <w:lang w:eastAsia="ru-RU"/>
        </w:rPr>
        <w:br/>
        <w:t>(плановой/внеплановой, документарной/выездной)</w:t>
      </w:r>
      <w:r w:rsidRPr="00CE6502">
        <w:rPr>
          <w:rFonts w:ascii="Times New Roman" w:eastAsia="Times New Roman" w:hAnsi="Times New Roman" w:cs="Times New Roman"/>
          <w:color w:val="000000" w:themeColor="text1"/>
          <w:spacing w:val="2"/>
          <w:sz w:val="24"/>
          <w:szCs w:val="24"/>
          <w:lang w:eastAsia="ru-RU"/>
        </w:rPr>
        <w:br/>
        <w:t>юридического лица, индивидуального предпринимателя</w:t>
      </w:r>
      <w:r w:rsidRPr="00CE6502">
        <w:rPr>
          <w:rFonts w:ascii="Times New Roman" w:eastAsia="Times New Roman" w:hAnsi="Times New Roman" w:cs="Times New Roman"/>
          <w:color w:val="000000" w:themeColor="text1"/>
          <w:spacing w:val="2"/>
          <w:sz w:val="24"/>
          <w:szCs w:val="24"/>
          <w:lang w:eastAsia="ru-RU"/>
        </w:rPr>
        <w:br/>
        <w:t>от «______» ____________ 20__ г. N 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1. Провести проверку в отношении __________________________________ </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(наименование юридического лица, фамилия, имя, отчество (последнее - при наличии) </w:t>
      </w:r>
      <w:r w:rsidRPr="00CE6502">
        <w:rPr>
          <w:rFonts w:ascii="Times New Roman" w:eastAsia="Times New Roman" w:hAnsi="Times New Roman" w:cs="Times New Roman"/>
          <w:color w:val="000000" w:themeColor="text1"/>
          <w:spacing w:val="2"/>
          <w:sz w:val="24"/>
          <w:szCs w:val="24"/>
          <w:lang w:eastAsia="ru-RU"/>
        </w:rPr>
        <w:br/>
        <w:t>индивидуального предпринимателя)</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2. Место нахождения: 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(юридического лица (их филиалов, представительств, обособленных структурных подразделений) </w:t>
      </w:r>
      <w:r w:rsidRPr="00CE6502">
        <w:rPr>
          <w:rFonts w:ascii="Times New Roman" w:eastAsia="Times New Roman" w:hAnsi="Times New Roman" w:cs="Times New Roman"/>
          <w:color w:val="000000" w:themeColor="text1"/>
          <w:spacing w:val="2"/>
          <w:sz w:val="24"/>
          <w:szCs w:val="24"/>
          <w:lang w:eastAsia="ru-RU"/>
        </w:rPr>
        <w:br/>
        <w:t>или место жительства индивидуального предпринимателя и место</w:t>
      </w:r>
      <w:proofErr w:type="gramStart"/>
      <w:r w:rsidRPr="00CE6502">
        <w:rPr>
          <w:rFonts w:ascii="Times New Roman" w:eastAsia="Times New Roman" w:hAnsi="Times New Roman" w:cs="Times New Roman"/>
          <w:color w:val="000000" w:themeColor="text1"/>
          <w:spacing w:val="2"/>
          <w:sz w:val="24"/>
          <w:szCs w:val="24"/>
          <w:lang w:eastAsia="ru-RU"/>
        </w:rPr>
        <w:t xml:space="preserve"> (-</w:t>
      </w:r>
      <w:proofErr w:type="gramEnd"/>
      <w:r w:rsidRPr="00CE6502">
        <w:rPr>
          <w:rFonts w:ascii="Times New Roman" w:eastAsia="Times New Roman" w:hAnsi="Times New Roman" w:cs="Times New Roman"/>
          <w:color w:val="000000" w:themeColor="text1"/>
          <w:spacing w:val="2"/>
          <w:sz w:val="24"/>
          <w:szCs w:val="24"/>
          <w:lang w:eastAsia="ru-RU"/>
        </w:rPr>
        <w:t>а) фактического осуществления им деятельности)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3. Назначить лицом</w:t>
      </w:r>
      <w:proofErr w:type="gramStart"/>
      <w:r w:rsidRPr="00CE6502">
        <w:rPr>
          <w:rFonts w:ascii="Times New Roman" w:eastAsia="Times New Roman" w:hAnsi="Times New Roman" w:cs="Times New Roman"/>
          <w:color w:val="000000" w:themeColor="text1"/>
          <w:spacing w:val="2"/>
          <w:sz w:val="24"/>
          <w:szCs w:val="24"/>
          <w:lang w:eastAsia="ru-RU"/>
        </w:rPr>
        <w:t xml:space="preserve"> (-</w:t>
      </w:r>
      <w:proofErr w:type="gramEnd"/>
      <w:r w:rsidRPr="00CE6502">
        <w:rPr>
          <w:rFonts w:ascii="Times New Roman" w:eastAsia="Times New Roman" w:hAnsi="Times New Roman" w:cs="Times New Roman"/>
          <w:color w:val="000000" w:themeColor="text1"/>
          <w:spacing w:val="2"/>
          <w:sz w:val="24"/>
          <w:szCs w:val="24"/>
          <w:lang w:eastAsia="ru-RU"/>
        </w:rPr>
        <w:t>ми), уполномоченным (-ми) на проведение проверки: 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должность должностного</w:t>
      </w:r>
      <w:r w:rsidRPr="00CE6502">
        <w:rPr>
          <w:rFonts w:ascii="Times New Roman" w:eastAsia="Times New Roman" w:hAnsi="Times New Roman" w:cs="Times New Roman"/>
          <w:color w:val="000000" w:themeColor="text1"/>
          <w:spacing w:val="2"/>
          <w:sz w:val="24"/>
          <w:szCs w:val="24"/>
          <w:lang w:eastAsia="ru-RU"/>
        </w:rPr>
        <w:br/>
        <w:t>лица (должностных лиц), уполномоченного (-</w:t>
      </w:r>
      <w:proofErr w:type="spellStart"/>
      <w:r w:rsidRPr="00CE6502">
        <w:rPr>
          <w:rFonts w:ascii="Times New Roman" w:eastAsia="Times New Roman" w:hAnsi="Times New Roman" w:cs="Times New Roman"/>
          <w:color w:val="000000" w:themeColor="text1"/>
          <w:spacing w:val="2"/>
          <w:sz w:val="24"/>
          <w:szCs w:val="24"/>
          <w:lang w:eastAsia="ru-RU"/>
        </w:rPr>
        <w:t>ых</w:t>
      </w:r>
      <w:proofErr w:type="spellEnd"/>
      <w:r w:rsidRPr="00CE6502">
        <w:rPr>
          <w:rFonts w:ascii="Times New Roman" w:eastAsia="Times New Roman" w:hAnsi="Times New Roman" w:cs="Times New Roman"/>
          <w:color w:val="000000" w:themeColor="text1"/>
          <w:spacing w:val="2"/>
          <w:sz w:val="24"/>
          <w:szCs w:val="24"/>
          <w:lang w:eastAsia="ru-RU"/>
        </w:rPr>
        <w:t>) на проведение проверки)</w:t>
      </w:r>
      <w:r w:rsidRPr="00CE6502">
        <w:rPr>
          <w:rFonts w:ascii="Times New Roman" w:eastAsia="Times New Roman" w:hAnsi="Times New Roman" w:cs="Times New Roman"/>
          <w:color w:val="000000" w:themeColor="text1"/>
          <w:spacing w:val="2"/>
          <w:sz w:val="24"/>
          <w:szCs w:val="24"/>
          <w:lang w:eastAsia="ru-RU"/>
        </w:rPr>
        <w:br/>
        <w:t>4.</w:t>
      </w:r>
      <w:proofErr w:type="gramEnd"/>
      <w:r w:rsidRPr="00CE6502">
        <w:rPr>
          <w:rFonts w:ascii="Times New Roman" w:eastAsia="Times New Roman" w:hAnsi="Times New Roman" w:cs="Times New Roman"/>
          <w:color w:val="000000" w:themeColor="text1"/>
          <w:spacing w:val="2"/>
          <w:sz w:val="24"/>
          <w:szCs w:val="24"/>
          <w:lang w:eastAsia="ru-RU"/>
        </w:rPr>
        <w:t xml:space="preserve"> Привлечь к проведению проверки в качестве экспертов, представителей экспертных организаций следующих лиц: 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должности привлекаемых к проведению </w:t>
      </w:r>
      <w:r w:rsidRPr="00CE6502">
        <w:rPr>
          <w:rFonts w:ascii="Times New Roman" w:eastAsia="Times New Roman" w:hAnsi="Times New Roman" w:cs="Times New Roman"/>
          <w:color w:val="000000" w:themeColor="text1"/>
          <w:spacing w:val="2"/>
          <w:sz w:val="24"/>
          <w:szCs w:val="24"/>
          <w:lang w:eastAsia="ru-RU"/>
        </w:rPr>
        <w:br/>
        <w:t>проверки экспертов и (или</w:t>
      </w:r>
      <w:proofErr w:type="gramStart"/>
      <w:r w:rsidRPr="00CE6502">
        <w:rPr>
          <w:rFonts w:ascii="Times New Roman" w:eastAsia="Times New Roman" w:hAnsi="Times New Roman" w:cs="Times New Roman"/>
          <w:color w:val="000000" w:themeColor="text1"/>
          <w:spacing w:val="2"/>
          <w:sz w:val="24"/>
          <w:szCs w:val="24"/>
          <w:lang w:eastAsia="ru-RU"/>
        </w:rPr>
        <w:t>)н</w:t>
      </w:r>
      <w:proofErr w:type="gramEnd"/>
      <w:r w:rsidRPr="00CE6502">
        <w:rPr>
          <w:rFonts w:ascii="Times New Roman" w:eastAsia="Times New Roman" w:hAnsi="Times New Roman" w:cs="Times New Roman"/>
          <w:color w:val="000000" w:themeColor="text1"/>
          <w:spacing w:val="2"/>
          <w:sz w:val="24"/>
          <w:szCs w:val="24"/>
          <w:lang w:eastAsia="ru-RU"/>
        </w:rPr>
        <w:t>аименование экспертной организации с указанием реквизитов свидетельства об аккредитации и </w:t>
      </w:r>
      <w:r w:rsidRPr="00CE6502">
        <w:rPr>
          <w:rFonts w:ascii="Times New Roman" w:eastAsia="Times New Roman" w:hAnsi="Times New Roman" w:cs="Times New Roman"/>
          <w:color w:val="000000" w:themeColor="text1"/>
          <w:spacing w:val="2"/>
          <w:sz w:val="24"/>
          <w:szCs w:val="24"/>
          <w:lang w:eastAsia="ru-RU"/>
        </w:rPr>
        <w:br/>
        <w:t>наименования органа по аккредитации, выдавшего свидетельство об аккредитации)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5. Установить, что:</w:t>
      </w:r>
      <w:r w:rsidRPr="00CE6502">
        <w:rPr>
          <w:rFonts w:ascii="Times New Roman" w:eastAsia="Times New Roman" w:hAnsi="Times New Roman" w:cs="Times New Roman"/>
          <w:color w:val="000000" w:themeColor="text1"/>
          <w:spacing w:val="2"/>
          <w:sz w:val="24"/>
          <w:szCs w:val="24"/>
          <w:lang w:eastAsia="ru-RU"/>
        </w:rPr>
        <w:br/>
        <w:t>настоящая проверка проводится с целью: 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При установлении целей проводимой проверки указывается следующая информация: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а) в случае проведения плановой проверки:</w:t>
      </w:r>
      <w:r w:rsidRPr="00CE6502">
        <w:rPr>
          <w:rFonts w:ascii="Times New Roman" w:eastAsia="Times New Roman" w:hAnsi="Times New Roman" w:cs="Times New Roman"/>
          <w:color w:val="000000" w:themeColor="text1"/>
          <w:spacing w:val="2"/>
          <w:sz w:val="24"/>
          <w:szCs w:val="24"/>
          <w:lang w:eastAsia="ru-RU"/>
        </w:rPr>
        <w:br/>
        <w:t>ссылка на утвержденный ежегодный план проведения плановых проверок;</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lastRenderedPageBreak/>
        <w:t>б) в случае проведения внеплановой выездной проверки:</w:t>
      </w:r>
      <w:r w:rsidRPr="00CE6502">
        <w:rPr>
          <w:rFonts w:ascii="Times New Roman" w:eastAsia="Times New Roman" w:hAnsi="Times New Roman" w:cs="Times New Roman"/>
          <w:color w:val="000000" w:themeColor="text1"/>
          <w:spacing w:val="2"/>
          <w:sz w:val="24"/>
          <w:szCs w:val="24"/>
          <w:lang w:eastAsia="ru-RU"/>
        </w:rPr>
        <w:br/>
        <w:t>реквизиты ранее выданного проверяемому лицу предписания об устранении</w:t>
      </w:r>
      <w:r w:rsidRPr="00CE6502">
        <w:rPr>
          <w:rFonts w:ascii="Times New Roman" w:eastAsia="Times New Roman" w:hAnsi="Times New Roman" w:cs="Times New Roman"/>
          <w:color w:val="000000" w:themeColor="text1"/>
          <w:spacing w:val="2"/>
          <w:sz w:val="24"/>
          <w:szCs w:val="24"/>
          <w:lang w:eastAsia="ru-RU"/>
        </w:rPr>
        <w:br/>
        <w:t xml:space="preserve">выявленного нарушения, </w:t>
      </w:r>
      <w:proofErr w:type="gramStart"/>
      <w:r w:rsidRPr="00CE6502">
        <w:rPr>
          <w:rFonts w:ascii="Times New Roman" w:eastAsia="Times New Roman" w:hAnsi="Times New Roman" w:cs="Times New Roman"/>
          <w:color w:val="000000" w:themeColor="text1"/>
          <w:spacing w:val="2"/>
          <w:sz w:val="24"/>
          <w:szCs w:val="24"/>
          <w:lang w:eastAsia="ru-RU"/>
        </w:rPr>
        <w:t>срок</w:t>
      </w:r>
      <w:proofErr w:type="gramEnd"/>
      <w:r w:rsidRPr="00CE6502">
        <w:rPr>
          <w:rFonts w:ascii="Times New Roman" w:eastAsia="Times New Roman" w:hAnsi="Times New Roman" w:cs="Times New Roman"/>
          <w:color w:val="000000" w:themeColor="text1"/>
          <w:spacing w:val="2"/>
          <w:sz w:val="24"/>
          <w:szCs w:val="24"/>
          <w:lang w:eastAsia="ru-RU"/>
        </w:rPr>
        <w:t xml:space="preserve"> для исполнения которого истек;</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CE6502">
        <w:rPr>
          <w:rFonts w:ascii="Times New Roman" w:eastAsia="Times New Roman" w:hAnsi="Times New Roman" w:cs="Times New Roman"/>
          <w:color w:val="000000" w:themeColor="text1"/>
          <w:spacing w:val="2"/>
          <w:sz w:val="24"/>
          <w:szCs w:val="24"/>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CE6502">
        <w:rPr>
          <w:rFonts w:ascii="Times New Roman" w:eastAsia="Times New Roman" w:hAnsi="Times New Roman" w:cs="Times New Roman"/>
          <w:color w:val="000000" w:themeColor="text1"/>
          <w:spacing w:val="2"/>
          <w:sz w:val="24"/>
          <w:szCs w:val="24"/>
          <w:lang w:eastAsia="ru-RU"/>
        </w:rPr>
        <w:b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CE6502">
        <w:rPr>
          <w:rFonts w:ascii="Times New Roman" w:eastAsia="Times New Roman" w:hAnsi="Times New Roman" w:cs="Times New Roman"/>
          <w:color w:val="000000" w:themeColor="text1"/>
          <w:spacing w:val="2"/>
          <w:sz w:val="24"/>
          <w:szCs w:val="24"/>
          <w:lang w:eastAsia="ru-RU"/>
        </w:rPr>
        <w:br/>
      </w:r>
      <w:proofErr w:type="gramStart"/>
      <w:r w:rsidRPr="00CE6502">
        <w:rPr>
          <w:rFonts w:ascii="Times New Roman" w:eastAsia="Times New Roman" w:hAnsi="Times New Roman" w:cs="Times New Roman"/>
          <w:color w:val="000000" w:themeColor="text1"/>
          <w:spacing w:val="2"/>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E6502">
        <w:rPr>
          <w:rFonts w:ascii="Times New Roman" w:eastAsia="Times New Roman" w:hAnsi="Times New Roman" w:cs="Times New Roman"/>
          <w:color w:val="000000" w:themeColor="text1"/>
          <w:spacing w:val="2"/>
          <w:sz w:val="24"/>
          <w:szCs w:val="24"/>
          <w:lang w:eastAsia="ru-RU"/>
        </w:rPr>
        <w:br/>
        <w:t>реквизиты прилагаемой копии документа (рапорта, докладной записки и другие), представленного должностным лицом, обнаружившим нарушение;</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задачами настоящей проверки являются: 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 xml:space="preserve">6. Предметом настоящей проверки является (отметить </w:t>
      </w:r>
      <w:proofErr w:type="gramStart"/>
      <w:r w:rsidRPr="00CE6502">
        <w:rPr>
          <w:rFonts w:ascii="Times New Roman" w:eastAsia="Times New Roman" w:hAnsi="Times New Roman" w:cs="Times New Roman"/>
          <w:color w:val="000000" w:themeColor="text1"/>
          <w:spacing w:val="2"/>
          <w:sz w:val="24"/>
          <w:szCs w:val="24"/>
          <w:lang w:eastAsia="ru-RU"/>
        </w:rPr>
        <w:t>нужное</w:t>
      </w:r>
      <w:proofErr w:type="gramEnd"/>
      <w:r w:rsidRPr="00CE6502">
        <w:rPr>
          <w:rFonts w:ascii="Times New Roman" w:eastAsia="Times New Roman" w:hAnsi="Times New Roman" w:cs="Times New Roman"/>
          <w:color w:val="000000" w:themeColor="text1"/>
          <w:spacing w:val="2"/>
          <w:sz w:val="24"/>
          <w:szCs w:val="24"/>
          <w:lang w:eastAsia="ru-RU"/>
        </w:rPr>
        <w:t>):</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соблюдение обязательных требований или требований, установленных муниципальными правовыми актами;</w:t>
      </w:r>
      <w:r w:rsidRPr="00CE6502">
        <w:rPr>
          <w:rFonts w:ascii="Times New Roman" w:eastAsia="Times New Roman" w:hAnsi="Times New Roman" w:cs="Times New Roman"/>
          <w:color w:val="000000" w:themeColor="text1"/>
          <w:spacing w:val="2"/>
          <w:sz w:val="24"/>
          <w:szCs w:val="24"/>
          <w:lang w:eastAsia="ru-RU"/>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E6502">
        <w:rPr>
          <w:rFonts w:ascii="Times New Roman" w:eastAsia="Times New Roman" w:hAnsi="Times New Roman" w:cs="Times New Roman"/>
          <w:color w:val="000000" w:themeColor="text1"/>
          <w:spacing w:val="2"/>
          <w:sz w:val="24"/>
          <w:szCs w:val="24"/>
          <w:lang w:eastAsia="ru-RU"/>
        </w:rPr>
        <w:br/>
        <w:t>выполнение предписаний органов государственного контроля (надзора), органов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проведение мероприятий:</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предотвращению причинения вреда жизни, здоровью граждан, вреда животным, растениям, окружающей среде;</w:t>
      </w:r>
      <w:r w:rsidRPr="00CE6502">
        <w:rPr>
          <w:rFonts w:ascii="Times New Roman" w:eastAsia="Times New Roman" w:hAnsi="Times New Roman" w:cs="Times New Roman"/>
          <w:color w:val="000000" w:themeColor="text1"/>
          <w:spacing w:val="2"/>
          <w:sz w:val="24"/>
          <w:szCs w:val="24"/>
          <w:lang w:eastAsia="ru-RU"/>
        </w:rPr>
        <w:br/>
        <w:t>по предупреждению возникновения чрезвычайных ситуаций природного и техногенного характера;</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обеспечению безопасности государства;</w:t>
      </w:r>
      <w:r w:rsidRPr="00CE6502">
        <w:rPr>
          <w:rFonts w:ascii="Times New Roman" w:eastAsia="Times New Roman" w:hAnsi="Times New Roman" w:cs="Times New Roman"/>
          <w:color w:val="000000" w:themeColor="text1"/>
          <w:spacing w:val="2"/>
          <w:sz w:val="24"/>
          <w:szCs w:val="24"/>
          <w:lang w:eastAsia="ru-RU"/>
        </w:rPr>
        <w:br/>
        <w:t>по ликвидации последствий причинения такого вреда.</w:t>
      </w:r>
      <w:r w:rsidRPr="00CE6502">
        <w:rPr>
          <w:rFonts w:ascii="Times New Roman" w:eastAsia="Times New Roman" w:hAnsi="Times New Roman" w:cs="Times New Roman"/>
          <w:color w:val="000000" w:themeColor="text1"/>
          <w:spacing w:val="2"/>
          <w:sz w:val="24"/>
          <w:szCs w:val="24"/>
          <w:lang w:eastAsia="ru-RU"/>
        </w:rPr>
        <w:br/>
        <w:t>7. Срок проведения проверки: _______________________________________</w:t>
      </w:r>
      <w:r w:rsidRPr="00CE6502">
        <w:rPr>
          <w:rFonts w:ascii="Times New Roman" w:eastAsia="Times New Roman" w:hAnsi="Times New Roman" w:cs="Times New Roman"/>
          <w:color w:val="000000" w:themeColor="text1"/>
          <w:spacing w:val="2"/>
          <w:sz w:val="24"/>
          <w:szCs w:val="24"/>
          <w:lang w:eastAsia="ru-RU"/>
        </w:rPr>
        <w:br/>
        <w:t>К проведению проверки приступить с «__» ____________ 20__ г.</w:t>
      </w:r>
      <w:r w:rsidRPr="00CE6502">
        <w:rPr>
          <w:rFonts w:ascii="Times New Roman" w:eastAsia="Times New Roman" w:hAnsi="Times New Roman" w:cs="Times New Roman"/>
          <w:color w:val="000000" w:themeColor="text1"/>
          <w:spacing w:val="2"/>
          <w:sz w:val="24"/>
          <w:szCs w:val="24"/>
          <w:lang w:eastAsia="ru-RU"/>
        </w:rPr>
        <w:br/>
        <w:t>Проверку окончить не позднее «__» ____________ 20__ г.</w:t>
      </w:r>
      <w:r w:rsidRPr="00CE6502">
        <w:rPr>
          <w:rFonts w:ascii="Times New Roman" w:eastAsia="Times New Roman" w:hAnsi="Times New Roman" w:cs="Times New Roman"/>
          <w:color w:val="000000" w:themeColor="text1"/>
          <w:spacing w:val="2"/>
          <w:sz w:val="24"/>
          <w:szCs w:val="24"/>
          <w:lang w:eastAsia="ru-RU"/>
        </w:rPr>
        <w:br/>
        <w:t>8. Правовые основания проведения проверки: 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(ссылка на положение нормативного правового акта, </w:t>
      </w:r>
      <w:r w:rsidRPr="00CE6502">
        <w:rPr>
          <w:rFonts w:ascii="Times New Roman" w:eastAsia="Times New Roman" w:hAnsi="Times New Roman" w:cs="Times New Roman"/>
          <w:color w:val="000000" w:themeColor="text1"/>
          <w:spacing w:val="2"/>
          <w:sz w:val="24"/>
          <w:szCs w:val="24"/>
          <w:lang w:eastAsia="ru-RU"/>
        </w:rPr>
        <w:br/>
        <w:t>в соответствии с которым осуществляется проверка; ссылка на положения </w:t>
      </w:r>
      <w:r w:rsidRPr="00CE6502">
        <w:rPr>
          <w:rFonts w:ascii="Times New Roman" w:eastAsia="Times New Roman" w:hAnsi="Times New Roman" w:cs="Times New Roman"/>
          <w:color w:val="000000" w:themeColor="text1"/>
          <w:spacing w:val="2"/>
          <w:sz w:val="24"/>
          <w:szCs w:val="24"/>
          <w:lang w:eastAsia="ru-RU"/>
        </w:rPr>
        <w:br/>
        <w:t>(нормативных) правовых актов, устанавливающих требования, </w:t>
      </w:r>
      <w:r w:rsidRPr="00CE6502">
        <w:rPr>
          <w:rFonts w:ascii="Times New Roman" w:eastAsia="Times New Roman" w:hAnsi="Times New Roman" w:cs="Times New Roman"/>
          <w:color w:val="000000" w:themeColor="text1"/>
          <w:spacing w:val="2"/>
          <w:sz w:val="24"/>
          <w:szCs w:val="24"/>
          <w:lang w:eastAsia="ru-RU"/>
        </w:rPr>
        <w:br/>
        <w:t>которые являются предметом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9. В процессе проверки провести следующие мероприятия по контролю, необходимые для достижения целей и задач проведения проверки: 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10. Перечень административных регламентов по осуществлению государственного контроля (надзора), </w:t>
      </w:r>
      <w:r w:rsidRPr="00CE6502">
        <w:rPr>
          <w:rFonts w:ascii="Times New Roman" w:eastAsia="Times New Roman" w:hAnsi="Times New Roman" w:cs="Times New Roman"/>
          <w:color w:val="000000" w:themeColor="text1"/>
          <w:spacing w:val="2"/>
          <w:sz w:val="24"/>
          <w:szCs w:val="24"/>
          <w:lang w:eastAsia="ru-RU"/>
        </w:rPr>
        <w:br/>
        <w:t>осуществлению муниципального контроля (при их наличии): 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 указанием наименований, номеров и дат их принятия)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_________________________________________ _________________________</w:t>
      </w:r>
      <w:r w:rsidRPr="00CE6502">
        <w:rPr>
          <w:rFonts w:ascii="Times New Roman" w:eastAsia="Times New Roman" w:hAnsi="Times New Roman" w:cs="Times New Roman"/>
          <w:color w:val="000000" w:themeColor="text1"/>
          <w:spacing w:val="2"/>
          <w:sz w:val="24"/>
          <w:szCs w:val="24"/>
          <w:lang w:eastAsia="ru-RU"/>
        </w:rPr>
        <w:br/>
        <w:t>(должность, фамилия, инициалы руководителя, заместителя (подпись, заверенная печатью)</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руководителя органа муниципального контроля, издавшего </w:t>
      </w:r>
      <w:r w:rsidRPr="00CE6502">
        <w:rPr>
          <w:rFonts w:ascii="Times New Roman" w:eastAsia="Times New Roman" w:hAnsi="Times New Roman" w:cs="Times New Roman"/>
          <w:color w:val="000000" w:themeColor="text1"/>
          <w:spacing w:val="2"/>
          <w:sz w:val="24"/>
          <w:szCs w:val="24"/>
          <w:lang w:eastAsia="ru-RU"/>
        </w:rPr>
        <w:br/>
        <w:t>распоряжение или приказ о проведении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и должность должностного лица, непосредственно </w:t>
      </w:r>
      <w:r w:rsidRPr="00CE6502">
        <w:rPr>
          <w:rFonts w:ascii="Times New Roman" w:eastAsia="Times New Roman" w:hAnsi="Times New Roman" w:cs="Times New Roman"/>
          <w:color w:val="000000" w:themeColor="text1"/>
          <w:spacing w:val="2"/>
          <w:sz w:val="24"/>
          <w:szCs w:val="24"/>
          <w:lang w:eastAsia="ru-RU"/>
        </w:rPr>
        <w:br/>
        <w:t>подготовившего проект распоряжения (приказа), контактный телефон, электронный адрес (при наличии)</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E5699F" w:rsidRDefault="00D7149B" w:rsidP="00D7149B">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6</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ПРИКАЗ</w:t>
      </w:r>
      <w:r w:rsidRPr="00CE6502">
        <w:rPr>
          <w:rFonts w:ascii="Times New Roman" w:eastAsia="Times New Roman" w:hAnsi="Times New Roman" w:cs="Times New Roman"/>
          <w:color w:val="000000" w:themeColor="text1"/>
          <w:spacing w:val="2"/>
          <w:sz w:val="24"/>
          <w:szCs w:val="24"/>
          <w:lang w:eastAsia="ru-RU"/>
        </w:rPr>
        <w:br/>
        <w:t>органа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о проведении __________________________________________________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(плановой/внеплановой, документарной/выездной)</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соблюдения физическими лицами, не являющимися индивидуальными предпринимателями, требований федеральных законов, законов Новосибирской области, муниципальных правовых актов города Новосибирска по вопросам обеспечения сохранности автомобильных дорог местного значения</w:t>
      </w:r>
      <w:r w:rsidRPr="00CE6502">
        <w:rPr>
          <w:rFonts w:ascii="Times New Roman" w:eastAsia="Times New Roman" w:hAnsi="Times New Roman" w:cs="Times New Roman"/>
          <w:color w:val="000000" w:themeColor="text1"/>
          <w:spacing w:val="2"/>
          <w:sz w:val="24"/>
          <w:szCs w:val="24"/>
          <w:lang w:eastAsia="ru-RU"/>
        </w:rPr>
        <w:br/>
        <w:t>от «______» ____________ 20__ г. N _____</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1. Провести проверку в отношении ___________________________________ 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 И. О.)</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2. Местонахождение и характеристика автомобильной дороги: 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(местонахождение, идентификационный номер, протяженность, категория)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3. Назначить лицо</w:t>
      </w:r>
      <w:proofErr w:type="gramStart"/>
      <w:r w:rsidRPr="00CE6502">
        <w:rPr>
          <w:rFonts w:ascii="Times New Roman" w:eastAsia="Times New Roman" w:hAnsi="Times New Roman" w:cs="Times New Roman"/>
          <w:color w:val="000000" w:themeColor="text1"/>
          <w:spacing w:val="2"/>
          <w:sz w:val="24"/>
          <w:szCs w:val="24"/>
          <w:lang w:eastAsia="ru-RU"/>
        </w:rPr>
        <w:t>м(</w:t>
      </w:r>
      <w:proofErr w:type="gramEnd"/>
      <w:r w:rsidRPr="00CE6502">
        <w:rPr>
          <w:rFonts w:ascii="Times New Roman" w:eastAsia="Times New Roman" w:hAnsi="Times New Roman" w:cs="Times New Roman"/>
          <w:color w:val="000000" w:themeColor="text1"/>
          <w:spacing w:val="2"/>
          <w:sz w:val="24"/>
          <w:szCs w:val="24"/>
          <w:lang w:eastAsia="ru-RU"/>
        </w:rPr>
        <w:t>-ми), уполномоченным(-ми) на проведение проверки: _______________________________________________________________________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должность должностного</w:t>
      </w:r>
      <w:r w:rsidRPr="00CE6502">
        <w:rPr>
          <w:rFonts w:ascii="Times New Roman" w:eastAsia="Times New Roman" w:hAnsi="Times New Roman" w:cs="Times New Roman"/>
          <w:color w:val="000000" w:themeColor="text1"/>
          <w:spacing w:val="2"/>
          <w:sz w:val="24"/>
          <w:szCs w:val="24"/>
          <w:lang w:eastAsia="ru-RU"/>
        </w:rPr>
        <w:br/>
        <w:t>лица (должностных лиц), уполномоченног</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w:t>
      </w:r>
      <w:proofErr w:type="spellStart"/>
      <w:r w:rsidRPr="00CE6502">
        <w:rPr>
          <w:rFonts w:ascii="Times New Roman" w:eastAsia="Times New Roman" w:hAnsi="Times New Roman" w:cs="Times New Roman"/>
          <w:color w:val="000000" w:themeColor="text1"/>
          <w:spacing w:val="2"/>
          <w:sz w:val="24"/>
          <w:szCs w:val="24"/>
          <w:lang w:eastAsia="ru-RU"/>
        </w:rPr>
        <w:t>ых</w:t>
      </w:r>
      <w:proofErr w:type="spellEnd"/>
      <w:r w:rsidRPr="00CE6502">
        <w:rPr>
          <w:rFonts w:ascii="Times New Roman" w:eastAsia="Times New Roman" w:hAnsi="Times New Roman" w:cs="Times New Roman"/>
          <w:color w:val="000000" w:themeColor="text1"/>
          <w:spacing w:val="2"/>
          <w:sz w:val="24"/>
          <w:szCs w:val="24"/>
          <w:lang w:eastAsia="ru-RU"/>
        </w:rPr>
        <w:t>) на проведение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4. Привлечь к проведению проверки в качестве экспертов, представителей экспертных организаций следующих лиц: 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должности привлекаемых к проведению проверки экспертов и (или</w:t>
      </w:r>
      <w:proofErr w:type="gramStart"/>
      <w:r w:rsidRPr="00CE6502">
        <w:rPr>
          <w:rFonts w:ascii="Times New Roman" w:eastAsia="Times New Roman" w:hAnsi="Times New Roman" w:cs="Times New Roman"/>
          <w:color w:val="000000" w:themeColor="text1"/>
          <w:spacing w:val="2"/>
          <w:sz w:val="24"/>
          <w:szCs w:val="24"/>
          <w:lang w:eastAsia="ru-RU"/>
        </w:rPr>
        <w:t>)н</w:t>
      </w:r>
      <w:proofErr w:type="gramEnd"/>
      <w:r w:rsidRPr="00CE6502">
        <w:rPr>
          <w:rFonts w:ascii="Times New Roman" w:eastAsia="Times New Roman" w:hAnsi="Times New Roman" w:cs="Times New Roman"/>
          <w:color w:val="000000" w:themeColor="text1"/>
          <w:spacing w:val="2"/>
          <w:sz w:val="24"/>
          <w:szCs w:val="24"/>
          <w:lang w:eastAsia="ru-RU"/>
        </w:rPr>
        <w:t>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5. Установить, что:</w:t>
      </w:r>
      <w:r w:rsidRPr="00CE6502">
        <w:rPr>
          <w:rFonts w:ascii="Times New Roman" w:eastAsia="Times New Roman" w:hAnsi="Times New Roman" w:cs="Times New Roman"/>
          <w:color w:val="000000" w:themeColor="text1"/>
          <w:spacing w:val="2"/>
          <w:sz w:val="24"/>
          <w:szCs w:val="24"/>
          <w:lang w:eastAsia="ru-RU"/>
        </w:rPr>
        <w:br/>
        <w:t>настоящая проверка проводится с целью: 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При установлении целей проводимой проверки указывается следующая информация: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 случае проведения плановой проверки:</w:t>
      </w:r>
      <w:r w:rsidRPr="00CE6502">
        <w:rPr>
          <w:rFonts w:ascii="Times New Roman" w:eastAsia="Times New Roman" w:hAnsi="Times New Roman" w:cs="Times New Roman"/>
          <w:color w:val="000000" w:themeColor="text1"/>
          <w:spacing w:val="2"/>
          <w:sz w:val="24"/>
          <w:szCs w:val="24"/>
          <w:lang w:eastAsia="ru-RU"/>
        </w:rPr>
        <w:br/>
        <w:t>ссылка на утвержденный ежегодный план проведения плановых проверок;</w:t>
      </w:r>
      <w:r w:rsidRPr="00CE6502">
        <w:rPr>
          <w:rFonts w:ascii="Times New Roman" w:eastAsia="Times New Roman" w:hAnsi="Times New Roman" w:cs="Times New Roman"/>
          <w:color w:val="000000" w:themeColor="text1"/>
          <w:spacing w:val="2"/>
          <w:sz w:val="24"/>
          <w:szCs w:val="24"/>
          <w:lang w:eastAsia="ru-RU"/>
        </w:rPr>
        <w:br/>
        <w:t>в случае проведения внеплановой выездной проверки:</w:t>
      </w:r>
      <w:r w:rsidRPr="00CE6502">
        <w:rPr>
          <w:rFonts w:ascii="Times New Roman" w:eastAsia="Times New Roman" w:hAnsi="Times New Roman" w:cs="Times New Roman"/>
          <w:color w:val="000000" w:themeColor="text1"/>
          <w:spacing w:val="2"/>
          <w:sz w:val="24"/>
          <w:szCs w:val="24"/>
          <w:lang w:eastAsia="ru-RU"/>
        </w:rPr>
        <w:br/>
        <w:t>реквизиты ранее выданного проверяемому лицу предписания об устранении</w:t>
      </w:r>
      <w:r w:rsidRPr="00CE6502">
        <w:rPr>
          <w:rFonts w:ascii="Times New Roman" w:eastAsia="Times New Roman" w:hAnsi="Times New Roman" w:cs="Times New Roman"/>
          <w:color w:val="000000" w:themeColor="text1"/>
          <w:spacing w:val="2"/>
          <w:sz w:val="24"/>
          <w:szCs w:val="24"/>
          <w:lang w:eastAsia="ru-RU"/>
        </w:rPr>
        <w:br/>
        <w:t xml:space="preserve">выявленного нарушения, </w:t>
      </w:r>
      <w:proofErr w:type="gramStart"/>
      <w:r w:rsidRPr="00CE6502">
        <w:rPr>
          <w:rFonts w:ascii="Times New Roman" w:eastAsia="Times New Roman" w:hAnsi="Times New Roman" w:cs="Times New Roman"/>
          <w:color w:val="000000" w:themeColor="text1"/>
          <w:spacing w:val="2"/>
          <w:sz w:val="24"/>
          <w:szCs w:val="24"/>
          <w:lang w:eastAsia="ru-RU"/>
        </w:rPr>
        <w:t>срок</w:t>
      </w:r>
      <w:proofErr w:type="gramEnd"/>
      <w:r w:rsidRPr="00CE6502">
        <w:rPr>
          <w:rFonts w:ascii="Times New Roman" w:eastAsia="Times New Roman" w:hAnsi="Times New Roman" w:cs="Times New Roman"/>
          <w:color w:val="000000" w:themeColor="text1"/>
          <w:spacing w:val="2"/>
          <w:sz w:val="24"/>
          <w:szCs w:val="24"/>
          <w:lang w:eastAsia="ru-RU"/>
        </w:rPr>
        <w:t xml:space="preserve"> для исполнения которого истек;</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CE6502">
        <w:rPr>
          <w:rFonts w:ascii="Times New Roman" w:eastAsia="Times New Roman" w:hAnsi="Times New Roman" w:cs="Times New Roman"/>
          <w:color w:val="000000" w:themeColor="text1"/>
          <w:spacing w:val="2"/>
          <w:sz w:val="24"/>
          <w:szCs w:val="24"/>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задачами настоящей проверки являются: 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 xml:space="preserve">6. Предметом настоящей проверки является (отметить </w:t>
      </w:r>
      <w:proofErr w:type="gramStart"/>
      <w:r w:rsidRPr="00CE6502">
        <w:rPr>
          <w:rFonts w:ascii="Times New Roman" w:eastAsia="Times New Roman" w:hAnsi="Times New Roman" w:cs="Times New Roman"/>
          <w:color w:val="000000" w:themeColor="text1"/>
          <w:spacing w:val="2"/>
          <w:sz w:val="24"/>
          <w:szCs w:val="24"/>
          <w:lang w:eastAsia="ru-RU"/>
        </w:rPr>
        <w:t>нужное</w:t>
      </w:r>
      <w:proofErr w:type="gramEnd"/>
      <w:r w:rsidRPr="00CE6502">
        <w:rPr>
          <w:rFonts w:ascii="Times New Roman" w:eastAsia="Times New Roman" w:hAnsi="Times New Roman" w:cs="Times New Roman"/>
          <w:color w:val="000000" w:themeColor="text1"/>
          <w:spacing w:val="2"/>
          <w:sz w:val="24"/>
          <w:szCs w:val="24"/>
          <w:lang w:eastAsia="ru-RU"/>
        </w:rPr>
        <w:t>):</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соблюдение обязательных требований или требований, установленных муниципальными правовыми актами;</w:t>
      </w:r>
      <w:r w:rsidRPr="00CE6502">
        <w:rPr>
          <w:rFonts w:ascii="Times New Roman" w:eastAsia="Times New Roman" w:hAnsi="Times New Roman" w:cs="Times New Roman"/>
          <w:color w:val="000000" w:themeColor="text1"/>
          <w:spacing w:val="2"/>
          <w:sz w:val="24"/>
          <w:szCs w:val="24"/>
          <w:lang w:eastAsia="ru-RU"/>
        </w:rPr>
        <w:br/>
        <w:t>выполнение предписаний органов государственного контроля (надзора), органов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проведение мероприятий:</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предотвращению причинения вреда жизни, здоровью граждан, вреда животным, растениям, окружающей среде;</w:t>
      </w:r>
      <w:r w:rsidRPr="00CE6502">
        <w:rPr>
          <w:rFonts w:ascii="Times New Roman" w:eastAsia="Times New Roman" w:hAnsi="Times New Roman" w:cs="Times New Roman"/>
          <w:color w:val="000000" w:themeColor="text1"/>
          <w:spacing w:val="2"/>
          <w:sz w:val="24"/>
          <w:szCs w:val="24"/>
          <w:lang w:eastAsia="ru-RU"/>
        </w:rPr>
        <w:br/>
        <w:t>по предупреждению возникновения чрезвычайных ситуаций природного и техногенного характера;</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ликвидации последствий причинения такого вреда.</w:t>
      </w:r>
      <w:r w:rsidRPr="00CE6502">
        <w:rPr>
          <w:rFonts w:ascii="Times New Roman" w:eastAsia="Times New Roman" w:hAnsi="Times New Roman" w:cs="Times New Roman"/>
          <w:color w:val="000000" w:themeColor="text1"/>
          <w:spacing w:val="2"/>
          <w:sz w:val="24"/>
          <w:szCs w:val="24"/>
          <w:lang w:eastAsia="ru-RU"/>
        </w:rPr>
        <w:br/>
        <w:t>7. Срок проведения проверки: ______________________________________</w:t>
      </w:r>
      <w:r w:rsidRPr="00CE6502">
        <w:rPr>
          <w:rFonts w:ascii="Times New Roman" w:eastAsia="Times New Roman" w:hAnsi="Times New Roman" w:cs="Times New Roman"/>
          <w:color w:val="000000" w:themeColor="text1"/>
          <w:spacing w:val="2"/>
          <w:sz w:val="24"/>
          <w:szCs w:val="24"/>
          <w:lang w:eastAsia="ru-RU"/>
        </w:rPr>
        <w:br/>
        <w:t>К проведению проверки приступить с «__» ____________ 20__ г.</w:t>
      </w:r>
      <w:r w:rsidRPr="00CE6502">
        <w:rPr>
          <w:rFonts w:ascii="Times New Roman" w:eastAsia="Times New Roman" w:hAnsi="Times New Roman" w:cs="Times New Roman"/>
          <w:color w:val="000000" w:themeColor="text1"/>
          <w:spacing w:val="2"/>
          <w:sz w:val="24"/>
          <w:szCs w:val="24"/>
          <w:lang w:eastAsia="ru-RU"/>
        </w:rPr>
        <w:br/>
        <w:t>Проверку окончить не позднее «__» ____________ 20__ г.</w:t>
      </w:r>
      <w:r w:rsidRPr="00CE6502">
        <w:rPr>
          <w:rFonts w:ascii="Times New Roman" w:eastAsia="Times New Roman" w:hAnsi="Times New Roman" w:cs="Times New Roman"/>
          <w:color w:val="000000" w:themeColor="text1"/>
          <w:spacing w:val="2"/>
          <w:sz w:val="24"/>
          <w:szCs w:val="24"/>
          <w:lang w:eastAsia="ru-RU"/>
        </w:rPr>
        <w:br/>
        <w:t>8. Правовые основания проведения проверки: 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(ссылка на положение нормативного правового акта, в соответствии с которым осуществляется проверка; </w:t>
      </w:r>
      <w:r w:rsidRPr="00CE6502">
        <w:rPr>
          <w:rFonts w:ascii="Times New Roman" w:eastAsia="Times New Roman" w:hAnsi="Times New Roman" w:cs="Times New Roman"/>
          <w:color w:val="000000" w:themeColor="text1"/>
          <w:spacing w:val="2"/>
          <w:sz w:val="24"/>
          <w:szCs w:val="24"/>
          <w:lang w:eastAsia="ru-RU"/>
        </w:rPr>
        <w:br/>
        <w:t>ссылка на положения (нормативных) правовых актов, устанавливающих требования, </w:t>
      </w:r>
      <w:r w:rsidRPr="00CE6502">
        <w:rPr>
          <w:rFonts w:ascii="Times New Roman" w:eastAsia="Times New Roman" w:hAnsi="Times New Roman" w:cs="Times New Roman"/>
          <w:color w:val="000000" w:themeColor="text1"/>
          <w:spacing w:val="2"/>
          <w:sz w:val="24"/>
          <w:szCs w:val="24"/>
          <w:lang w:eastAsia="ru-RU"/>
        </w:rPr>
        <w:br/>
        <w:t>которые являются предметом проверки)</w:t>
      </w:r>
      <w:r w:rsidRPr="00CE6502">
        <w:rPr>
          <w:rFonts w:ascii="Times New Roman" w:eastAsia="Times New Roman" w:hAnsi="Times New Roman" w:cs="Times New Roman"/>
          <w:color w:val="000000" w:themeColor="text1"/>
          <w:spacing w:val="2"/>
          <w:sz w:val="24"/>
          <w:szCs w:val="24"/>
          <w:lang w:eastAsia="ru-RU"/>
        </w:rPr>
        <w:br/>
        <w:t>9. В процессе проверки провести следующие мероприятия по контролю, необходимые для достижения целей и задач проведения проверки: 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 </w:t>
      </w:r>
      <w:r w:rsidRPr="00CE6502">
        <w:rPr>
          <w:rFonts w:ascii="Times New Roman" w:eastAsia="Times New Roman" w:hAnsi="Times New Roman" w:cs="Times New Roman"/>
          <w:color w:val="000000" w:themeColor="text1"/>
          <w:spacing w:val="2"/>
          <w:sz w:val="24"/>
          <w:szCs w:val="24"/>
          <w:lang w:eastAsia="ru-RU"/>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(с указанием наименований, номеров и дат их принятия)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 _________________________</w:t>
      </w:r>
      <w:r w:rsidRPr="00CE6502">
        <w:rPr>
          <w:rFonts w:ascii="Times New Roman" w:eastAsia="Times New Roman" w:hAnsi="Times New Roman" w:cs="Times New Roman"/>
          <w:color w:val="000000" w:themeColor="text1"/>
          <w:spacing w:val="2"/>
          <w:sz w:val="24"/>
          <w:szCs w:val="24"/>
          <w:lang w:eastAsia="ru-RU"/>
        </w:rPr>
        <w:br/>
        <w:t>(должность, фамилия, инициалы руководителя, заместителя (подпись, заверенная печатью)</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руководителя органа муниципального контроля, издавшего </w:t>
      </w:r>
      <w:r w:rsidRPr="00CE6502">
        <w:rPr>
          <w:rFonts w:ascii="Times New Roman" w:eastAsia="Times New Roman" w:hAnsi="Times New Roman" w:cs="Times New Roman"/>
          <w:color w:val="000000" w:themeColor="text1"/>
          <w:spacing w:val="2"/>
          <w:sz w:val="24"/>
          <w:szCs w:val="24"/>
          <w:lang w:eastAsia="ru-RU"/>
        </w:rPr>
        <w:br/>
        <w:t>приказ о проведении проверки)</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(фамилия, имя, отчество (последнее - при наличии) и должность должностного лица, непосредственно </w:t>
      </w:r>
      <w:r w:rsidRPr="00CE6502">
        <w:rPr>
          <w:rFonts w:ascii="Times New Roman" w:eastAsia="Times New Roman" w:hAnsi="Times New Roman" w:cs="Times New Roman"/>
          <w:color w:val="000000" w:themeColor="text1"/>
          <w:spacing w:val="2"/>
          <w:sz w:val="24"/>
          <w:szCs w:val="24"/>
          <w:lang w:eastAsia="ru-RU"/>
        </w:rPr>
        <w:br/>
        <w:t xml:space="preserve">подготовившего проект приказа, контактный </w:t>
      </w:r>
      <w:r w:rsidR="00D7149B" w:rsidRPr="00CE6502">
        <w:rPr>
          <w:rFonts w:ascii="Times New Roman" w:eastAsia="Times New Roman" w:hAnsi="Times New Roman" w:cs="Times New Roman"/>
          <w:color w:val="000000" w:themeColor="text1"/>
          <w:spacing w:val="2"/>
          <w:sz w:val="24"/>
          <w:szCs w:val="24"/>
          <w:lang w:eastAsia="ru-RU"/>
        </w:rPr>
        <w:t xml:space="preserve">телефон, электронный адрес </w:t>
      </w:r>
      <w:r w:rsidRPr="00CE6502">
        <w:rPr>
          <w:rFonts w:ascii="Times New Roman" w:eastAsia="Times New Roman" w:hAnsi="Times New Roman" w:cs="Times New Roman"/>
          <w:color w:val="000000" w:themeColor="text1"/>
          <w:spacing w:val="2"/>
          <w:sz w:val="24"/>
          <w:szCs w:val="24"/>
          <w:lang w:eastAsia="ru-RU"/>
        </w:rPr>
        <w:br/>
      </w:r>
      <w:proofErr w:type="gramEnd"/>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7</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В 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прокуратуры)</w:t>
      </w:r>
      <w:r w:rsidRPr="00CE6502">
        <w:rPr>
          <w:rFonts w:ascii="Times New Roman" w:eastAsia="Times New Roman" w:hAnsi="Times New Roman" w:cs="Times New Roman"/>
          <w:color w:val="000000" w:themeColor="text1"/>
          <w:spacing w:val="2"/>
          <w:sz w:val="24"/>
          <w:szCs w:val="24"/>
          <w:lang w:eastAsia="ru-RU"/>
        </w:rPr>
        <w:br/>
      </w:r>
      <w:proofErr w:type="gramStart"/>
      <w:r w:rsidRPr="00CE6502">
        <w:rPr>
          <w:rFonts w:ascii="Times New Roman" w:eastAsia="Times New Roman" w:hAnsi="Times New Roman" w:cs="Times New Roman"/>
          <w:color w:val="000000" w:themeColor="text1"/>
          <w:spacing w:val="2"/>
          <w:sz w:val="24"/>
          <w:szCs w:val="24"/>
          <w:lang w:eastAsia="ru-RU"/>
        </w:rPr>
        <w:t>от</w:t>
      </w:r>
      <w:proofErr w:type="gramEnd"/>
      <w:r w:rsidRPr="00CE6502">
        <w:rPr>
          <w:rFonts w:ascii="Times New Roman" w:eastAsia="Times New Roman" w:hAnsi="Times New Roman" w:cs="Times New Roman"/>
          <w:color w:val="000000" w:themeColor="text1"/>
          <w:spacing w:val="2"/>
          <w:sz w:val="24"/>
          <w:szCs w:val="24"/>
          <w:lang w:eastAsia="ru-RU"/>
        </w:rPr>
        <w:t xml:space="preserve"> __________________________</w:t>
      </w:r>
      <w:r w:rsidRPr="00CE6502">
        <w:rPr>
          <w:rFonts w:ascii="Times New Roman" w:eastAsia="Times New Roman" w:hAnsi="Times New Roman" w:cs="Times New Roman"/>
          <w:color w:val="000000" w:themeColor="text1"/>
          <w:spacing w:val="2"/>
          <w:sz w:val="24"/>
          <w:szCs w:val="24"/>
          <w:lang w:eastAsia="ru-RU"/>
        </w:rPr>
        <w:br/>
        <w:t>(</w:t>
      </w:r>
      <w:proofErr w:type="gramStart"/>
      <w:r w:rsidRPr="00CE6502">
        <w:rPr>
          <w:rFonts w:ascii="Times New Roman" w:eastAsia="Times New Roman" w:hAnsi="Times New Roman" w:cs="Times New Roman"/>
          <w:color w:val="000000" w:themeColor="text1"/>
          <w:spacing w:val="2"/>
          <w:sz w:val="24"/>
          <w:szCs w:val="24"/>
          <w:lang w:eastAsia="ru-RU"/>
        </w:rPr>
        <w:t>наименование</w:t>
      </w:r>
      <w:proofErr w:type="gramEnd"/>
      <w:r w:rsidRPr="00CE6502">
        <w:rPr>
          <w:rFonts w:ascii="Times New Roman" w:eastAsia="Times New Roman" w:hAnsi="Times New Roman" w:cs="Times New Roman"/>
          <w:color w:val="000000" w:themeColor="text1"/>
          <w:spacing w:val="2"/>
          <w:sz w:val="24"/>
          <w:szCs w:val="24"/>
          <w:lang w:eastAsia="ru-RU"/>
        </w:rPr>
        <w:t xml:space="preserve"> органа муниципального</w:t>
      </w:r>
      <w:r w:rsidRPr="00CE6502">
        <w:rPr>
          <w:rFonts w:ascii="Times New Roman" w:eastAsia="Times New Roman" w:hAnsi="Times New Roman" w:cs="Times New Roman"/>
          <w:color w:val="000000" w:themeColor="text1"/>
          <w:spacing w:val="2"/>
          <w:sz w:val="24"/>
          <w:szCs w:val="24"/>
          <w:lang w:eastAsia="ru-RU"/>
        </w:rPr>
        <w:br/>
        <w:t>____________________________</w:t>
      </w:r>
      <w:r w:rsidRPr="00CE6502">
        <w:rPr>
          <w:rFonts w:ascii="Times New Roman" w:eastAsia="Times New Roman" w:hAnsi="Times New Roman" w:cs="Times New Roman"/>
          <w:color w:val="000000" w:themeColor="text1"/>
          <w:spacing w:val="2"/>
          <w:sz w:val="24"/>
          <w:szCs w:val="24"/>
          <w:lang w:eastAsia="ru-RU"/>
        </w:rPr>
        <w:br/>
        <w:t>контроля с указанием юридического адреса)</w:t>
      </w:r>
    </w:p>
    <w:p w:rsidR="00D7149B" w:rsidRPr="00CE6502" w:rsidRDefault="00D7149B"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ЗАЯВЛЕНИЕ</w:t>
      </w:r>
      <w:r w:rsidRPr="00CE6502">
        <w:rPr>
          <w:rFonts w:ascii="Times New Roman" w:eastAsia="Times New Roman" w:hAnsi="Times New Roman" w:cs="Times New Roman"/>
          <w:color w:val="000000" w:themeColor="text1"/>
          <w:spacing w:val="2"/>
          <w:sz w:val="24"/>
          <w:szCs w:val="24"/>
          <w:lang w:eastAsia="ru-RU"/>
        </w:rPr>
        <w:br/>
        <w:t>о согласовании органом муниципального контроля с органом прокуратуры</w:t>
      </w:r>
      <w:r w:rsidRPr="00CE6502">
        <w:rPr>
          <w:rFonts w:ascii="Times New Roman" w:eastAsia="Times New Roman" w:hAnsi="Times New Roman" w:cs="Times New Roman"/>
          <w:color w:val="000000" w:themeColor="text1"/>
          <w:spacing w:val="2"/>
          <w:sz w:val="24"/>
          <w:szCs w:val="24"/>
          <w:lang w:eastAsia="ru-RU"/>
        </w:rPr>
        <w:br/>
        <w:t>проведения внеплановой выездной проверки юридического лица,</w:t>
      </w:r>
      <w:r w:rsidRPr="00CE6502">
        <w:rPr>
          <w:rFonts w:ascii="Times New Roman" w:eastAsia="Times New Roman" w:hAnsi="Times New Roman" w:cs="Times New Roman"/>
          <w:color w:val="000000" w:themeColor="text1"/>
          <w:spacing w:val="2"/>
          <w:sz w:val="24"/>
          <w:szCs w:val="24"/>
          <w:lang w:eastAsia="ru-RU"/>
        </w:rPr>
        <w:br/>
        <w:t>индивидуального предпринимателя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 xml:space="preserve">1. В соответствии </w:t>
      </w:r>
      <w:proofErr w:type="gramStart"/>
      <w:r w:rsidRPr="00CE6502">
        <w:rPr>
          <w:rFonts w:ascii="Times New Roman" w:eastAsia="Times New Roman" w:hAnsi="Times New Roman" w:cs="Times New Roman"/>
          <w:color w:val="000000" w:themeColor="text1"/>
          <w:spacing w:val="2"/>
          <w:sz w:val="24"/>
          <w:szCs w:val="24"/>
          <w:lang w:eastAsia="ru-RU"/>
        </w:rPr>
        <w:t>со</w:t>
      </w:r>
      <w:proofErr w:type="gramEnd"/>
      <w:r w:rsidRPr="00CE6502">
        <w:rPr>
          <w:rFonts w:ascii="Times New Roman" w:eastAsia="Times New Roman" w:hAnsi="Times New Roman" w:cs="Times New Roman"/>
          <w:color w:val="000000" w:themeColor="text1"/>
          <w:spacing w:val="2"/>
          <w:sz w:val="24"/>
          <w:szCs w:val="24"/>
          <w:lang w:eastAsia="ru-RU"/>
        </w:rPr>
        <w:t> </w:t>
      </w:r>
      <w:hyperlink r:id="rId24" w:history="1">
        <w:r w:rsidRPr="00CE6502">
          <w:rPr>
            <w:rFonts w:ascii="Times New Roman" w:eastAsia="Times New Roman" w:hAnsi="Times New Roman" w:cs="Times New Roman"/>
            <w:color w:val="000000" w:themeColor="text1"/>
            <w:spacing w:val="2"/>
            <w:sz w:val="24"/>
            <w:szCs w:val="24"/>
            <w:u w:val="single"/>
            <w:lang w:eastAsia="ru-RU"/>
          </w:rPr>
          <w:t>Федерального закона от 26 декабря 2008 года N 294-ФЗ</w:t>
        </w:r>
      </w:hyperlink>
      <w:r w:rsidRPr="00CE6502">
        <w:rPr>
          <w:rFonts w:ascii="Times New Roman" w:eastAsia="Times New Roman" w:hAnsi="Times New Roman" w:cs="Times New Roman"/>
          <w:color w:val="000000" w:themeColor="text1"/>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r w:rsidRPr="00CE6502">
        <w:rPr>
          <w:rFonts w:ascii="Times New Roman" w:eastAsia="Times New Roman" w:hAnsi="Times New Roman" w:cs="Times New Roman"/>
          <w:color w:val="000000" w:themeColor="text1"/>
          <w:spacing w:val="2"/>
          <w:sz w:val="24"/>
          <w:szCs w:val="24"/>
          <w:lang w:eastAsia="ru-RU"/>
        </w:rPr>
        <w:b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r w:rsidRPr="00CE6502">
        <w:rPr>
          <w:rFonts w:ascii="Times New Roman" w:eastAsia="Times New Roman" w:hAnsi="Times New Roman" w:cs="Times New Roman"/>
          <w:color w:val="000000" w:themeColor="text1"/>
          <w:spacing w:val="2"/>
          <w:sz w:val="24"/>
          <w:szCs w:val="24"/>
          <w:lang w:eastAsia="ru-RU"/>
        </w:rPr>
        <w:br/>
        <w:t>идентификационный номер налогоплательщика)</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осуществляющего</w:t>
      </w:r>
      <w:proofErr w:type="gramEnd"/>
      <w:r w:rsidRPr="00CE6502">
        <w:rPr>
          <w:rFonts w:ascii="Times New Roman" w:eastAsia="Times New Roman" w:hAnsi="Times New Roman" w:cs="Times New Roman"/>
          <w:color w:val="000000" w:themeColor="text1"/>
          <w:spacing w:val="2"/>
          <w:sz w:val="24"/>
          <w:szCs w:val="24"/>
          <w:lang w:eastAsia="ru-RU"/>
        </w:rPr>
        <w:t xml:space="preserve"> предпринимательскую деятельность по адресу: 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2. Основание проведения проверки: 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(ссылка на положение Федерального </w:t>
      </w:r>
      <w:hyperlink r:id="rId25" w:history="1">
        <w:r w:rsidRPr="00CE6502">
          <w:rPr>
            <w:rFonts w:ascii="Times New Roman" w:eastAsia="Times New Roman" w:hAnsi="Times New Roman" w:cs="Times New Roman"/>
            <w:color w:val="000000" w:themeColor="text1"/>
            <w:spacing w:val="2"/>
            <w:sz w:val="24"/>
            <w:szCs w:val="24"/>
            <w:u w:val="single"/>
            <w:lang w:eastAsia="ru-RU"/>
          </w:rPr>
          <w:t>от 26 декабря 2008 года N 294-ФЗ</w:t>
        </w:r>
      </w:hyperlink>
      <w:r w:rsidRPr="00CE6502">
        <w:rPr>
          <w:rFonts w:ascii="Times New Roman" w:eastAsia="Times New Roman" w:hAnsi="Times New Roman" w:cs="Times New Roman"/>
          <w:color w:val="000000" w:themeColor="text1"/>
          <w:spacing w:val="2"/>
          <w:sz w:val="24"/>
          <w:szCs w:val="24"/>
          <w:lang w:eastAsia="ru-RU"/>
        </w:rPr>
        <w:t> «О защите прав юридических лиц</w:t>
      </w:r>
      <w:r w:rsidRPr="00CE6502">
        <w:rPr>
          <w:rFonts w:ascii="Times New Roman" w:eastAsia="Times New Roman" w:hAnsi="Times New Roman" w:cs="Times New Roman"/>
          <w:color w:val="000000" w:themeColor="text1"/>
          <w:spacing w:val="2"/>
          <w:sz w:val="24"/>
          <w:szCs w:val="24"/>
          <w:lang w:eastAsia="ru-RU"/>
        </w:rPr>
        <w:br/>
        <w:t>и индивидуальных предпринимателей при осуществлении государственного контроля (надзора)</w:t>
      </w:r>
      <w:r w:rsidRPr="00CE6502">
        <w:rPr>
          <w:rFonts w:ascii="Times New Roman" w:eastAsia="Times New Roman" w:hAnsi="Times New Roman" w:cs="Times New Roman"/>
          <w:color w:val="000000" w:themeColor="text1"/>
          <w:spacing w:val="2"/>
          <w:sz w:val="24"/>
          <w:szCs w:val="24"/>
          <w:lang w:eastAsia="ru-RU"/>
        </w:rPr>
        <w:br/>
        <w:t>и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3. Дата начала проведения проверки:</w:t>
      </w:r>
      <w:r w:rsidRPr="00CE6502">
        <w:rPr>
          <w:rFonts w:ascii="Times New Roman" w:eastAsia="Times New Roman" w:hAnsi="Times New Roman" w:cs="Times New Roman"/>
          <w:color w:val="000000" w:themeColor="text1"/>
          <w:spacing w:val="2"/>
          <w:sz w:val="24"/>
          <w:szCs w:val="24"/>
          <w:lang w:eastAsia="ru-RU"/>
        </w:rPr>
        <w:br/>
        <w:t>«____» ______________ 20____ года.</w:t>
      </w:r>
      <w:r w:rsidRPr="00CE6502">
        <w:rPr>
          <w:rFonts w:ascii="Times New Roman" w:eastAsia="Times New Roman" w:hAnsi="Times New Roman" w:cs="Times New Roman"/>
          <w:color w:val="000000" w:themeColor="text1"/>
          <w:spacing w:val="2"/>
          <w:sz w:val="24"/>
          <w:szCs w:val="24"/>
          <w:lang w:eastAsia="ru-RU"/>
        </w:rPr>
        <w:br/>
        <w:t>4. Время начала проведения проверки:</w:t>
      </w:r>
      <w:r w:rsidRPr="00CE6502">
        <w:rPr>
          <w:rFonts w:ascii="Times New Roman" w:eastAsia="Times New Roman" w:hAnsi="Times New Roman" w:cs="Times New Roman"/>
          <w:color w:val="000000" w:themeColor="text1"/>
          <w:spacing w:val="2"/>
          <w:sz w:val="24"/>
          <w:szCs w:val="24"/>
          <w:lang w:eastAsia="ru-RU"/>
        </w:rPr>
        <w:br/>
        <w:t>«____» ______________ 20____ года.</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(указывается в случае, если основанием проведения проверки является</w:t>
      </w:r>
      <w:r w:rsidRPr="00CE6502">
        <w:rPr>
          <w:rFonts w:ascii="Times New Roman" w:eastAsia="Times New Roman" w:hAnsi="Times New Roman" w:cs="Times New Roman"/>
          <w:color w:val="000000" w:themeColor="text1"/>
          <w:spacing w:val="2"/>
          <w:sz w:val="24"/>
          <w:szCs w:val="24"/>
          <w:lang w:eastAsia="ru-RU"/>
        </w:rPr>
        <w:br/>
      </w:r>
      <w:hyperlink r:id="rId26" w:history="1">
        <w:r w:rsidRPr="00CE6502">
          <w:rPr>
            <w:rFonts w:ascii="Times New Roman" w:eastAsia="Times New Roman" w:hAnsi="Times New Roman" w:cs="Times New Roman"/>
            <w:color w:val="000000" w:themeColor="text1"/>
            <w:spacing w:val="2"/>
            <w:sz w:val="24"/>
            <w:szCs w:val="24"/>
            <w:u w:val="single"/>
            <w:lang w:eastAsia="ru-RU"/>
          </w:rPr>
          <w:t>Федерального закона от 26 декабря 2008 года N 294-ФЗ</w:t>
        </w:r>
      </w:hyperlink>
      <w:r w:rsidRPr="00CE6502">
        <w:rPr>
          <w:rFonts w:ascii="Times New Roman" w:eastAsia="Times New Roman" w:hAnsi="Times New Roman" w:cs="Times New Roman"/>
          <w:color w:val="000000" w:themeColor="text1"/>
          <w:spacing w:val="2"/>
          <w:sz w:val="24"/>
          <w:szCs w:val="24"/>
          <w:lang w:eastAsia="ru-RU"/>
        </w:rPr>
        <w:br/>
        <w:t>«О защите прав юридических лиц и индивидуальных предпринимателей</w:t>
      </w:r>
      <w:r w:rsidRPr="00CE6502">
        <w:rPr>
          <w:rFonts w:ascii="Times New Roman" w:eastAsia="Times New Roman" w:hAnsi="Times New Roman" w:cs="Times New Roman"/>
          <w:color w:val="000000" w:themeColor="text1"/>
          <w:spacing w:val="2"/>
          <w:sz w:val="24"/>
          <w:szCs w:val="24"/>
          <w:lang w:eastAsia="ru-RU"/>
        </w:rPr>
        <w:br/>
        <w:t>при осуществлении государственного контроля (надзора) и </w:t>
      </w:r>
      <w:r w:rsidRPr="00CE6502">
        <w:rPr>
          <w:rFonts w:ascii="Times New Roman" w:eastAsia="Times New Roman" w:hAnsi="Times New Roman" w:cs="Times New Roman"/>
          <w:color w:val="000000" w:themeColor="text1"/>
          <w:spacing w:val="2"/>
          <w:sz w:val="24"/>
          <w:szCs w:val="24"/>
          <w:lang w:eastAsia="ru-RU"/>
        </w:rPr>
        <w:br/>
        <w:t>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Приложения: 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CE6502">
        <w:rPr>
          <w:rFonts w:ascii="Times New Roman" w:eastAsia="Times New Roman" w:hAnsi="Times New Roman" w:cs="Times New Roman"/>
          <w:color w:val="000000" w:themeColor="text1"/>
          <w:spacing w:val="2"/>
          <w:sz w:val="24"/>
          <w:szCs w:val="24"/>
          <w:lang w:eastAsia="ru-RU"/>
        </w:rPr>
        <w:t xml:space="preserve"> </w:t>
      </w:r>
      <w:proofErr w:type="gramStart"/>
      <w:r w:rsidRPr="00CE6502">
        <w:rPr>
          <w:rFonts w:ascii="Times New Roman" w:eastAsia="Times New Roman" w:hAnsi="Times New Roman" w:cs="Times New Roman"/>
          <w:color w:val="000000" w:themeColor="text1"/>
          <w:spacing w:val="2"/>
          <w:sz w:val="24"/>
          <w:szCs w:val="24"/>
          <w:lang w:eastAsia="ru-RU"/>
        </w:rPr>
        <w:t>Документы, содержащие сведения, послужившие основанием </w:t>
      </w:r>
      <w:r w:rsidRPr="00CE6502">
        <w:rPr>
          <w:rFonts w:ascii="Times New Roman" w:eastAsia="Times New Roman" w:hAnsi="Times New Roman" w:cs="Times New Roman"/>
          <w:color w:val="000000" w:themeColor="text1"/>
          <w:spacing w:val="2"/>
          <w:sz w:val="24"/>
          <w:szCs w:val="24"/>
          <w:lang w:eastAsia="ru-RU"/>
        </w:rPr>
        <w:br/>
        <w:t>для проведения внеплановой проверки)</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_____________________ ________ 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должностного лица) (подпись) (фамилия, имя, отчество)</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М. П.</w:t>
      </w:r>
      <w:r w:rsidRPr="00CE6502">
        <w:rPr>
          <w:rFonts w:ascii="Times New Roman" w:eastAsia="Times New Roman" w:hAnsi="Times New Roman" w:cs="Times New Roman"/>
          <w:color w:val="000000" w:themeColor="text1"/>
          <w:spacing w:val="2"/>
          <w:sz w:val="24"/>
          <w:szCs w:val="24"/>
          <w:lang w:eastAsia="ru-RU"/>
        </w:rPr>
        <w:br/>
        <w:t>(в случае если имеется)</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Дата и время составления документа: ________________________________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8</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t>_______________________ «__» _____________ 20__ г.</w:t>
      </w:r>
      <w:r w:rsidRPr="00CE6502">
        <w:rPr>
          <w:rFonts w:ascii="Times New Roman" w:eastAsia="Times New Roman" w:hAnsi="Times New Roman" w:cs="Times New Roman"/>
          <w:color w:val="000000" w:themeColor="text1"/>
          <w:spacing w:val="2"/>
          <w:sz w:val="24"/>
          <w:szCs w:val="24"/>
          <w:lang w:eastAsia="ru-RU"/>
        </w:rPr>
        <w:br/>
        <w:t>(место составления акта) (дата составления акта)</w:t>
      </w:r>
      <w:r w:rsidRPr="00CE6502">
        <w:rPr>
          <w:rFonts w:ascii="Times New Roman" w:eastAsia="Times New Roman" w:hAnsi="Times New Roman" w:cs="Times New Roman"/>
          <w:color w:val="000000" w:themeColor="text1"/>
          <w:spacing w:val="2"/>
          <w:sz w:val="24"/>
          <w:szCs w:val="24"/>
          <w:lang w:eastAsia="ru-RU"/>
        </w:rPr>
        <w:br/>
        <w:t>__________________________</w:t>
      </w:r>
      <w:r w:rsidRPr="00CE6502">
        <w:rPr>
          <w:rFonts w:ascii="Times New Roman" w:eastAsia="Times New Roman" w:hAnsi="Times New Roman" w:cs="Times New Roman"/>
          <w:color w:val="000000" w:themeColor="text1"/>
          <w:spacing w:val="2"/>
          <w:sz w:val="24"/>
          <w:szCs w:val="24"/>
          <w:lang w:eastAsia="ru-RU"/>
        </w:rPr>
        <w:br/>
        <w:t>(время составления акта)</w:t>
      </w: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АКТ ПРОВЕРКИ</w:t>
      </w:r>
      <w:r w:rsidRPr="00CE6502">
        <w:rPr>
          <w:rFonts w:ascii="Times New Roman" w:eastAsia="Times New Roman" w:hAnsi="Times New Roman" w:cs="Times New Roman"/>
          <w:color w:val="000000" w:themeColor="text1"/>
          <w:spacing w:val="2"/>
          <w:sz w:val="24"/>
          <w:szCs w:val="24"/>
          <w:lang w:eastAsia="ru-RU"/>
        </w:rPr>
        <w:br/>
        <w:t>органом муниципального контроля юридического лица,</w:t>
      </w:r>
      <w:r w:rsidRPr="00CE6502">
        <w:rPr>
          <w:rFonts w:ascii="Times New Roman" w:eastAsia="Times New Roman" w:hAnsi="Times New Roman" w:cs="Times New Roman"/>
          <w:color w:val="000000" w:themeColor="text1"/>
          <w:spacing w:val="2"/>
          <w:sz w:val="24"/>
          <w:szCs w:val="24"/>
          <w:lang w:eastAsia="ru-RU"/>
        </w:rPr>
        <w:br/>
        <w:t>индивидуального предпринимателя</w:t>
      </w:r>
      <w:r w:rsidRPr="00CE6502">
        <w:rPr>
          <w:rFonts w:ascii="Times New Roman" w:eastAsia="Times New Roman" w:hAnsi="Times New Roman" w:cs="Times New Roman"/>
          <w:color w:val="000000" w:themeColor="text1"/>
          <w:spacing w:val="2"/>
          <w:sz w:val="24"/>
          <w:szCs w:val="24"/>
          <w:lang w:eastAsia="ru-RU"/>
        </w:rPr>
        <w:br/>
        <w:t>N 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адресу/адресам: 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(место проведения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основании: 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(вид документа с указанием реквизитов (номер, дата))</w:t>
      </w:r>
      <w:r w:rsidRPr="00CE6502">
        <w:rPr>
          <w:rFonts w:ascii="Times New Roman" w:eastAsia="Times New Roman" w:hAnsi="Times New Roman" w:cs="Times New Roman"/>
          <w:color w:val="000000" w:themeColor="text1"/>
          <w:spacing w:val="2"/>
          <w:sz w:val="24"/>
          <w:szCs w:val="24"/>
          <w:lang w:eastAsia="ru-RU"/>
        </w:rPr>
        <w:br/>
        <w:t>была проведена ____________________________________ проверка в отношении: </w:t>
      </w:r>
      <w:r w:rsidRPr="00CE6502">
        <w:rPr>
          <w:rFonts w:ascii="Times New Roman" w:eastAsia="Times New Roman" w:hAnsi="Times New Roman" w:cs="Times New Roman"/>
          <w:color w:val="000000" w:themeColor="text1"/>
          <w:spacing w:val="2"/>
          <w:sz w:val="24"/>
          <w:szCs w:val="24"/>
          <w:lang w:eastAsia="ru-RU"/>
        </w:rPr>
        <w:br/>
        <w:t>(плановая/внеплановая, документарная/выездная)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(наименование юридического лица, фамилия, имя, отчество (последнее - при наличии)</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индивидуального предпринимателя)</w:t>
      </w:r>
      <w:r w:rsidRPr="00CE6502">
        <w:rPr>
          <w:rFonts w:ascii="Times New Roman" w:eastAsia="Times New Roman" w:hAnsi="Times New Roman" w:cs="Times New Roman"/>
          <w:color w:val="000000" w:themeColor="text1"/>
          <w:spacing w:val="2"/>
          <w:sz w:val="24"/>
          <w:szCs w:val="24"/>
          <w:lang w:eastAsia="ru-RU"/>
        </w:rPr>
        <w:br/>
        <w:t>Дата и время проведения проверки:</w:t>
      </w:r>
      <w:r w:rsidRPr="00CE6502">
        <w:rPr>
          <w:rFonts w:ascii="Times New Roman" w:eastAsia="Times New Roman" w:hAnsi="Times New Roman" w:cs="Times New Roman"/>
          <w:color w:val="000000" w:themeColor="text1"/>
          <w:spacing w:val="2"/>
          <w:sz w:val="24"/>
          <w:szCs w:val="24"/>
          <w:lang w:eastAsia="ru-RU"/>
        </w:rPr>
        <w:br/>
        <w:t>«__» ___ 20__ г. с __ час</w:t>
      </w:r>
      <w:proofErr w:type="gramStart"/>
      <w:r w:rsidRPr="00CE6502">
        <w:rPr>
          <w:rFonts w:ascii="Times New Roman" w:eastAsia="Times New Roman" w:hAnsi="Times New Roman" w:cs="Times New Roman"/>
          <w:color w:val="000000" w:themeColor="text1"/>
          <w:spacing w:val="2"/>
          <w:sz w:val="24"/>
          <w:szCs w:val="24"/>
          <w:lang w:eastAsia="ru-RU"/>
        </w:rPr>
        <w:t>.</w:t>
      </w:r>
      <w:proofErr w:type="gramEnd"/>
      <w:r w:rsidRPr="00CE6502">
        <w:rPr>
          <w:rFonts w:ascii="Times New Roman" w:eastAsia="Times New Roman" w:hAnsi="Times New Roman" w:cs="Times New Roman"/>
          <w:color w:val="000000" w:themeColor="text1"/>
          <w:spacing w:val="2"/>
          <w:sz w:val="24"/>
          <w:szCs w:val="24"/>
          <w:lang w:eastAsia="ru-RU"/>
        </w:rPr>
        <w:t xml:space="preserve"> __ </w:t>
      </w:r>
      <w:proofErr w:type="gramStart"/>
      <w:r w:rsidRPr="00CE6502">
        <w:rPr>
          <w:rFonts w:ascii="Times New Roman" w:eastAsia="Times New Roman" w:hAnsi="Times New Roman" w:cs="Times New Roman"/>
          <w:color w:val="000000" w:themeColor="text1"/>
          <w:spacing w:val="2"/>
          <w:sz w:val="24"/>
          <w:szCs w:val="24"/>
          <w:lang w:eastAsia="ru-RU"/>
        </w:rPr>
        <w:t>м</w:t>
      </w:r>
      <w:proofErr w:type="gramEnd"/>
      <w:r w:rsidRPr="00CE6502">
        <w:rPr>
          <w:rFonts w:ascii="Times New Roman" w:eastAsia="Times New Roman" w:hAnsi="Times New Roman" w:cs="Times New Roman"/>
          <w:color w:val="000000" w:themeColor="text1"/>
          <w:spacing w:val="2"/>
          <w:sz w:val="24"/>
          <w:szCs w:val="24"/>
          <w:lang w:eastAsia="ru-RU"/>
        </w:rPr>
        <w:t>ин. до __ час. __ мин. Продолжительность ________</w:t>
      </w:r>
      <w:r w:rsidRPr="00CE6502">
        <w:rPr>
          <w:rFonts w:ascii="Times New Roman" w:eastAsia="Times New Roman" w:hAnsi="Times New Roman" w:cs="Times New Roman"/>
          <w:color w:val="000000" w:themeColor="text1"/>
          <w:spacing w:val="2"/>
          <w:sz w:val="24"/>
          <w:szCs w:val="24"/>
          <w:lang w:eastAsia="ru-RU"/>
        </w:rPr>
        <w:br/>
        <w:t>«__» ___ 20__ г. с __ час. __ мин. до __ час. __ мин. Продолжительность 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(заполняется в случае проведения проверок филиалов, представительств, обособленных структурных </w:t>
      </w:r>
      <w:r w:rsidRPr="00CE6502">
        <w:rPr>
          <w:rFonts w:ascii="Times New Roman" w:eastAsia="Times New Roman" w:hAnsi="Times New Roman" w:cs="Times New Roman"/>
          <w:color w:val="000000" w:themeColor="text1"/>
          <w:spacing w:val="2"/>
          <w:sz w:val="24"/>
          <w:szCs w:val="24"/>
          <w:lang w:eastAsia="ru-RU"/>
        </w:rPr>
        <w:br/>
        <w:t>подразделений юридического лица или при осуществлении деятельности </w:t>
      </w:r>
      <w:r w:rsidRPr="00CE6502">
        <w:rPr>
          <w:rFonts w:ascii="Times New Roman" w:eastAsia="Times New Roman" w:hAnsi="Times New Roman" w:cs="Times New Roman"/>
          <w:color w:val="000000" w:themeColor="text1"/>
          <w:spacing w:val="2"/>
          <w:sz w:val="24"/>
          <w:szCs w:val="24"/>
          <w:lang w:eastAsia="ru-RU"/>
        </w:rPr>
        <w:br/>
        <w:t>индивидуального предпринимателя по нескольким адресам)</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Общая продолжительность проверки: 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(рабочих дней/часов)</w:t>
      </w:r>
      <w:r w:rsidRPr="00CE6502">
        <w:rPr>
          <w:rFonts w:ascii="Times New Roman" w:eastAsia="Times New Roman" w:hAnsi="Times New Roman" w:cs="Times New Roman"/>
          <w:color w:val="000000" w:themeColor="text1"/>
          <w:spacing w:val="2"/>
          <w:sz w:val="24"/>
          <w:szCs w:val="24"/>
          <w:lang w:eastAsia="ru-RU"/>
        </w:rPr>
        <w:br/>
        <w:t>Акт составлен: ____________________________________________________ </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С копией распоряжения/приказа о проведении проверки ознакомле</w:t>
      </w:r>
      <w:proofErr w:type="gramStart"/>
      <w:r w:rsidRPr="00CE6502">
        <w:rPr>
          <w:rFonts w:ascii="Times New Roman" w:eastAsia="Times New Roman" w:hAnsi="Times New Roman" w:cs="Times New Roman"/>
          <w:color w:val="000000" w:themeColor="text1"/>
          <w:spacing w:val="2"/>
          <w:sz w:val="24"/>
          <w:szCs w:val="24"/>
          <w:lang w:eastAsia="ru-RU"/>
        </w:rPr>
        <w:t>н(</w:t>
      </w:r>
      <w:proofErr w:type="gramEnd"/>
      <w:r w:rsidRPr="00CE6502">
        <w:rPr>
          <w:rFonts w:ascii="Times New Roman" w:eastAsia="Times New Roman" w:hAnsi="Times New Roman" w:cs="Times New Roman"/>
          <w:color w:val="000000" w:themeColor="text1"/>
          <w:spacing w:val="2"/>
          <w:sz w:val="24"/>
          <w:szCs w:val="24"/>
          <w:lang w:eastAsia="ru-RU"/>
        </w:rPr>
        <w:t>-</w:t>
      </w:r>
      <w:proofErr w:type="spellStart"/>
      <w:r w:rsidRPr="00CE6502">
        <w:rPr>
          <w:rFonts w:ascii="Times New Roman" w:eastAsia="Times New Roman" w:hAnsi="Times New Roman" w:cs="Times New Roman"/>
          <w:color w:val="000000" w:themeColor="text1"/>
          <w:spacing w:val="2"/>
          <w:sz w:val="24"/>
          <w:szCs w:val="24"/>
          <w:lang w:eastAsia="ru-RU"/>
        </w:rPr>
        <w:t>ы</w:t>
      </w:r>
      <w:proofErr w:type="spellEnd"/>
      <w:r w:rsidRPr="00CE6502">
        <w:rPr>
          <w:rFonts w:ascii="Times New Roman" w:eastAsia="Times New Roman" w:hAnsi="Times New Roman" w:cs="Times New Roman"/>
          <w:color w:val="000000" w:themeColor="text1"/>
          <w:spacing w:val="2"/>
          <w:sz w:val="24"/>
          <w:szCs w:val="24"/>
          <w:lang w:eastAsia="ru-RU"/>
        </w:rPr>
        <w:t>): 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lastRenderedPageBreak/>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(заполняется при проведении выездной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(фамилии, инициалы, подпись, дата, время)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Дата и номер решения прокурора (его заместителя) о согласовании проведения проверки: 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(заполняется в случае необходимости согласования проверки с органами прокуратуры)</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Лиц</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-а), проводившее(-</w:t>
      </w:r>
      <w:proofErr w:type="spellStart"/>
      <w:r w:rsidRPr="00CE6502">
        <w:rPr>
          <w:rFonts w:ascii="Times New Roman" w:eastAsia="Times New Roman" w:hAnsi="Times New Roman" w:cs="Times New Roman"/>
          <w:color w:val="000000" w:themeColor="text1"/>
          <w:spacing w:val="2"/>
          <w:sz w:val="24"/>
          <w:szCs w:val="24"/>
          <w:lang w:eastAsia="ru-RU"/>
        </w:rPr>
        <w:t>ие</w:t>
      </w:r>
      <w:proofErr w:type="spellEnd"/>
      <w:r w:rsidRPr="00CE6502">
        <w:rPr>
          <w:rFonts w:ascii="Times New Roman" w:eastAsia="Times New Roman" w:hAnsi="Times New Roman" w:cs="Times New Roman"/>
          <w:color w:val="000000" w:themeColor="text1"/>
          <w:spacing w:val="2"/>
          <w:sz w:val="24"/>
          <w:szCs w:val="24"/>
          <w:lang w:eastAsia="ru-RU"/>
        </w:rPr>
        <w:t>) проверку: 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roofErr w:type="gramStart"/>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должность должностного лица (должностных лиц), </w:t>
      </w:r>
      <w:r w:rsidRPr="00CE6502">
        <w:rPr>
          <w:rFonts w:ascii="Times New Roman" w:eastAsia="Times New Roman" w:hAnsi="Times New Roman" w:cs="Times New Roman"/>
          <w:color w:val="000000" w:themeColor="text1"/>
          <w:spacing w:val="2"/>
          <w:sz w:val="24"/>
          <w:szCs w:val="24"/>
          <w:lang w:eastAsia="ru-RU"/>
        </w:rPr>
        <w:br/>
        <w:t>проводившего (-их) проверку; в случае привлечения к участию в проверке экспертов, экспертных организаций </w:t>
      </w:r>
      <w:r w:rsidRPr="00CE6502">
        <w:rPr>
          <w:rFonts w:ascii="Times New Roman" w:eastAsia="Times New Roman" w:hAnsi="Times New Roman" w:cs="Times New Roman"/>
          <w:color w:val="000000" w:themeColor="text1"/>
          <w:spacing w:val="2"/>
          <w:sz w:val="24"/>
          <w:szCs w:val="24"/>
          <w:lang w:eastAsia="ru-RU"/>
        </w:rPr>
        <w:br/>
        <w:t>указываются фамилии, имена, отчества (последнее - при наличии), должности экспертов и/или наименования </w:t>
      </w:r>
      <w:r w:rsidRPr="00CE6502">
        <w:rPr>
          <w:rFonts w:ascii="Times New Roman" w:eastAsia="Times New Roman" w:hAnsi="Times New Roman" w:cs="Times New Roman"/>
          <w:color w:val="000000" w:themeColor="text1"/>
          <w:spacing w:val="2"/>
          <w:sz w:val="24"/>
          <w:szCs w:val="24"/>
          <w:lang w:eastAsia="ru-RU"/>
        </w:rPr>
        <w:br/>
        <w:t>экспертных организаций с указанием реквизитов свидетельства об аккредитации </w:t>
      </w:r>
      <w:r w:rsidRPr="00CE6502">
        <w:rPr>
          <w:rFonts w:ascii="Times New Roman" w:eastAsia="Times New Roman" w:hAnsi="Times New Roman" w:cs="Times New Roman"/>
          <w:color w:val="000000" w:themeColor="text1"/>
          <w:spacing w:val="2"/>
          <w:sz w:val="24"/>
          <w:szCs w:val="24"/>
          <w:lang w:eastAsia="ru-RU"/>
        </w:rPr>
        <w:br/>
        <w:t>и наименование органа по аккредитации, выдавшего свидетельство)</w:t>
      </w:r>
      <w:proofErr w:type="gramEnd"/>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При проведении проверки присутствовали: ___________________________ </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должность руководителя, иного должностного лица</w:t>
      </w:r>
      <w:r w:rsidRPr="00CE6502">
        <w:rPr>
          <w:rFonts w:ascii="Times New Roman" w:eastAsia="Times New Roman" w:hAnsi="Times New Roman" w:cs="Times New Roman"/>
          <w:color w:val="000000" w:themeColor="text1"/>
          <w:spacing w:val="2"/>
          <w:sz w:val="24"/>
          <w:szCs w:val="24"/>
          <w:lang w:eastAsia="ru-RU"/>
        </w:rPr>
        <w:br/>
        <w:t>(должностных лиц) или уполномоченного представителя юридического лица, уполномоченного представителя </w:t>
      </w:r>
      <w:r w:rsidRPr="00CE6502">
        <w:rPr>
          <w:rFonts w:ascii="Times New Roman" w:eastAsia="Times New Roman" w:hAnsi="Times New Roman" w:cs="Times New Roman"/>
          <w:color w:val="000000" w:themeColor="text1"/>
          <w:spacing w:val="2"/>
          <w:sz w:val="24"/>
          <w:szCs w:val="24"/>
          <w:lang w:eastAsia="ru-RU"/>
        </w:rPr>
        <w:br/>
        <w:t xml:space="preserve">индивидуального предпринимателя, уполномоченного представителя </w:t>
      </w:r>
      <w:proofErr w:type="spellStart"/>
      <w:r w:rsidRPr="00CE6502">
        <w:rPr>
          <w:rFonts w:ascii="Times New Roman" w:eastAsia="Times New Roman" w:hAnsi="Times New Roman" w:cs="Times New Roman"/>
          <w:color w:val="000000" w:themeColor="text1"/>
          <w:spacing w:val="2"/>
          <w:sz w:val="24"/>
          <w:szCs w:val="24"/>
          <w:lang w:eastAsia="ru-RU"/>
        </w:rPr>
        <w:t>саморегулируемой</w:t>
      </w:r>
      <w:proofErr w:type="spellEnd"/>
      <w:r w:rsidRPr="00CE6502">
        <w:rPr>
          <w:rFonts w:ascii="Times New Roman" w:eastAsia="Times New Roman" w:hAnsi="Times New Roman" w:cs="Times New Roman"/>
          <w:color w:val="000000" w:themeColor="text1"/>
          <w:spacing w:val="2"/>
          <w:sz w:val="24"/>
          <w:szCs w:val="24"/>
          <w:lang w:eastAsia="ru-RU"/>
        </w:rPr>
        <w:t xml:space="preserve"> организации </w:t>
      </w:r>
      <w:r w:rsidRPr="00CE6502">
        <w:rPr>
          <w:rFonts w:ascii="Times New Roman" w:eastAsia="Times New Roman" w:hAnsi="Times New Roman" w:cs="Times New Roman"/>
          <w:color w:val="000000" w:themeColor="text1"/>
          <w:spacing w:val="2"/>
          <w:sz w:val="24"/>
          <w:szCs w:val="24"/>
          <w:lang w:eastAsia="ru-RU"/>
        </w:rPr>
        <w:br/>
        <w:t xml:space="preserve">(в случае проведения проверки члена </w:t>
      </w:r>
      <w:proofErr w:type="spellStart"/>
      <w:r w:rsidRPr="00CE6502">
        <w:rPr>
          <w:rFonts w:ascii="Times New Roman" w:eastAsia="Times New Roman" w:hAnsi="Times New Roman" w:cs="Times New Roman"/>
          <w:color w:val="000000" w:themeColor="text1"/>
          <w:spacing w:val="2"/>
          <w:sz w:val="24"/>
          <w:szCs w:val="24"/>
          <w:lang w:eastAsia="ru-RU"/>
        </w:rPr>
        <w:t>саморегулируемой</w:t>
      </w:r>
      <w:proofErr w:type="spellEnd"/>
      <w:r w:rsidRPr="00CE6502">
        <w:rPr>
          <w:rFonts w:ascii="Times New Roman" w:eastAsia="Times New Roman" w:hAnsi="Times New Roman" w:cs="Times New Roman"/>
          <w:color w:val="000000" w:themeColor="text1"/>
          <w:spacing w:val="2"/>
          <w:sz w:val="24"/>
          <w:szCs w:val="24"/>
          <w:lang w:eastAsia="ru-RU"/>
        </w:rPr>
        <w:t xml:space="preserve"> организации), присутствовавших </w:t>
      </w:r>
      <w:r w:rsidRPr="00CE6502">
        <w:rPr>
          <w:rFonts w:ascii="Times New Roman" w:eastAsia="Times New Roman" w:hAnsi="Times New Roman" w:cs="Times New Roman"/>
          <w:color w:val="000000" w:themeColor="text1"/>
          <w:spacing w:val="2"/>
          <w:sz w:val="24"/>
          <w:szCs w:val="24"/>
          <w:lang w:eastAsia="ru-RU"/>
        </w:rPr>
        <w:br/>
        <w:t>при проведении мероприятий по проверке)</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 ходе проведения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выявлены нарушения обязательных требований или требований, установленных муниципальными</w:t>
      </w:r>
      <w:r w:rsidRPr="00CE6502">
        <w:rPr>
          <w:rFonts w:ascii="Times New Roman" w:eastAsia="Times New Roman" w:hAnsi="Times New Roman" w:cs="Times New Roman"/>
          <w:color w:val="000000" w:themeColor="text1"/>
          <w:spacing w:val="2"/>
          <w:sz w:val="24"/>
          <w:szCs w:val="24"/>
          <w:lang w:eastAsia="ru-RU"/>
        </w:rPr>
        <w:br/>
        <w:t>правовыми актами (с указанием положений (нормативных) правовых актов): 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(с указанием характера нарушений; лиц, допустивших нарушения) </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нарушений не выявлено ____________________________________________</w:t>
      </w:r>
      <w:r w:rsidRPr="00CE6502">
        <w:rPr>
          <w:rFonts w:ascii="Times New Roman" w:eastAsia="Times New Roman" w:hAnsi="Times New Roman" w:cs="Times New Roman"/>
          <w:color w:val="000000" w:themeColor="text1"/>
          <w:spacing w:val="2"/>
          <w:sz w:val="24"/>
          <w:szCs w:val="24"/>
          <w:lang w:eastAsia="ru-RU"/>
        </w:rPr>
        <w:br/>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832A52" w:rsidRPr="00CE6502" w:rsidTr="00832A52">
        <w:trPr>
          <w:trHeight w:val="15"/>
        </w:trPr>
        <w:tc>
          <w:tcPr>
            <w:tcW w:w="4990"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739"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4990"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4990"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(подпись </w:t>
            </w:r>
            <w:proofErr w:type="gramStart"/>
            <w:r w:rsidRPr="00CE6502">
              <w:rPr>
                <w:rFonts w:ascii="Times New Roman" w:eastAsia="Times New Roman" w:hAnsi="Times New Roman" w:cs="Times New Roman"/>
                <w:color w:val="000000" w:themeColor="text1"/>
                <w:sz w:val="24"/>
                <w:szCs w:val="24"/>
                <w:lang w:eastAsia="ru-RU"/>
              </w:rPr>
              <w:t>проверяющего</w:t>
            </w:r>
            <w:proofErr w:type="gramEnd"/>
            <w:r w:rsidRPr="00CE6502">
              <w:rPr>
                <w:rFonts w:ascii="Times New Roman" w:eastAsia="Times New Roman" w:hAnsi="Times New Roman" w:cs="Times New Roman"/>
                <w:color w:val="000000" w:themeColor="text1"/>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(подпись уполномоченного представителя юридического лица, индивидуального предпринимателя, его </w:t>
            </w:r>
            <w:r w:rsidRPr="00CE6502">
              <w:rPr>
                <w:rFonts w:ascii="Times New Roman" w:eastAsia="Times New Roman" w:hAnsi="Times New Roman" w:cs="Times New Roman"/>
                <w:color w:val="000000" w:themeColor="text1"/>
                <w:sz w:val="24"/>
                <w:szCs w:val="24"/>
                <w:lang w:eastAsia="ru-RU"/>
              </w:rPr>
              <w:br/>
              <w:t>уполномоченного представителя)</w:t>
            </w:r>
          </w:p>
        </w:tc>
      </w:tr>
    </w:tbl>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CellMar>
          <w:left w:w="0" w:type="dxa"/>
          <w:right w:w="0" w:type="dxa"/>
        </w:tblCellMar>
        <w:tblLook w:val="04A0"/>
      </w:tblPr>
      <w:tblGrid>
        <w:gridCol w:w="3830"/>
        <w:gridCol w:w="519"/>
        <w:gridCol w:w="5006"/>
      </w:tblGrid>
      <w:tr w:rsidR="00832A52" w:rsidRPr="00CE6502" w:rsidTr="00832A52">
        <w:trPr>
          <w:trHeight w:val="15"/>
        </w:trPr>
        <w:tc>
          <w:tcPr>
            <w:tcW w:w="4990"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739"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4990"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739"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nil"/>
              <w:bottom w:val="single" w:sz="6" w:space="0" w:color="000000"/>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4990"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 xml:space="preserve">(подпись </w:t>
            </w:r>
            <w:proofErr w:type="gramStart"/>
            <w:r w:rsidRPr="00CE6502">
              <w:rPr>
                <w:rFonts w:ascii="Times New Roman" w:eastAsia="Times New Roman" w:hAnsi="Times New Roman" w:cs="Times New Roman"/>
                <w:color w:val="000000" w:themeColor="text1"/>
                <w:sz w:val="24"/>
                <w:szCs w:val="24"/>
                <w:lang w:eastAsia="ru-RU"/>
              </w:rPr>
              <w:t>проверяющего</w:t>
            </w:r>
            <w:proofErr w:type="gramEnd"/>
            <w:r w:rsidRPr="00CE6502">
              <w:rPr>
                <w:rFonts w:ascii="Times New Roman" w:eastAsia="Times New Roman" w:hAnsi="Times New Roman" w:cs="Times New Roman"/>
                <w:color w:val="000000" w:themeColor="text1"/>
                <w:sz w:val="24"/>
                <w:szCs w:val="24"/>
                <w:lang w:eastAsia="ru-RU"/>
              </w:rPr>
              <w:t>)</w:t>
            </w:r>
          </w:p>
        </w:tc>
        <w:tc>
          <w:tcPr>
            <w:tcW w:w="739"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6653" w:type="dxa"/>
            <w:tcBorders>
              <w:top w:val="nil"/>
              <w:left w:val="nil"/>
              <w:bottom w:val="nil"/>
              <w:right w:val="nil"/>
            </w:tcBorders>
            <w:tcMar>
              <w:top w:w="0" w:type="dxa"/>
              <w:left w:w="55" w:type="dxa"/>
              <w:bottom w:w="0" w:type="dxa"/>
              <w:right w:w="55"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(подпись уполномоченного представителя юридического лица, индивидуального предпринимателя, его </w:t>
            </w:r>
            <w:r w:rsidRPr="00CE6502">
              <w:rPr>
                <w:rFonts w:ascii="Times New Roman" w:eastAsia="Times New Roman" w:hAnsi="Times New Roman" w:cs="Times New Roman"/>
                <w:color w:val="000000" w:themeColor="text1"/>
                <w:sz w:val="24"/>
                <w:szCs w:val="24"/>
                <w:lang w:eastAsia="ru-RU"/>
              </w:rPr>
              <w:br/>
              <w:t>уполномоченного представителя)</w:t>
            </w:r>
          </w:p>
        </w:tc>
      </w:tr>
    </w:tbl>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 xml:space="preserve">Прилагаемые </w:t>
      </w:r>
      <w:proofErr w:type="spellStart"/>
      <w:r w:rsidRPr="00CE6502">
        <w:rPr>
          <w:rFonts w:ascii="Times New Roman" w:eastAsia="Times New Roman" w:hAnsi="Times New Roman" w:cs="Times New Roman"/>
          <w:color w:val="000000" w:themeColor="text1"/>
          <w:spacing w:val="2"/>
          <w:sz w:val="24"/>
          <w:szCs w:val="24"/>
          <w:lang w:eastAsia="ru-RU"/>
        </w:rPr>
        <w:t>документы:___________________________________________</w:t>
      </w:r>
      <w:proofErr w:type="spellEnd"/>
      <w:r w:rsidRPr="00CE6502">
        <w:rPr>
          <w:rFonts w:ascii="Times New Roman" w:eastAsia="Times New Roman" w:hAnsi="Times New Roman" w:cs="Times New Roman"/>
          <w:color w:val="000000" w:themeColor="text1"/>
          <w:spacing w:val="2"/>
          <w:sz w:val="24"/>
          <w:szCs w:val="24"/>
          <w:lang w:eastAsia="ru-RU"/>
        </w:rPr>
        <w:t> </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Подписи лиц, проводивших проверку: 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С актом проверки ознакомлен</w:t>
      </w:r>
      <w:proofErr w:type="gramStart"/>
      <w:r w:rsidRPr="00CE6502">
        <w:rPr>
          <w:rFonts w:ascii="Times New Roman" w:eastAsia="Times New Roman" w:hAnsi="Times New Roman" w:cs="Times New Roman"/>
          <w:color w:val="000000" w:themeColor="text1"/>
          <w:spacing w:val="2"/>
          <w:sz w:val="24"/>
          <w:szCs w:val="24"/>
          <w:lang w:eastAsia="ru-RU"/>
        </w:rPr>
        <w:t xml:space="preserve"> (-</w:t>
      </w:r>
      <w:proofErr w:type="gramEnd"/>
      <w:r w:rsidRPr="00CE6502">
        <w:rPr>
          <w:rFonts w:ascii="Times New Roman" w:eastAsia="Times New Roman" w:hAnsi="Times New Roman" w:cs="Times New Roman"/>
          <w:color w:val="000000" w:themeColor="text1"/>
          <w:spacing w:val="2"/>
          <w:sz w:val="24"/>
          <w:szCs w:val="24"/>
          <w:lang w:eastAsia="ru-RU"/>
        </w:rPr>
        <w:t>а), копию акта со всеми приложениями получил (-а) 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(фамилия, имя, отчество (последнее - при наличии), должность руководителя, иного должностного лица или </w:t>
      </w:r>
      <w:r w:rsidRPr="00CE6502">
        <w:rPr>
          <w:rFonts w:ascii="Times New Roman" w:eastAsia="Times New Roman" w:hAnsi="Times New Roman" w:cs="Times New Roman"/>
          <w:color w:val="000000" w:themeColor="text1"/>
          <w:spacing w:val="2"/>
          <w:sz w:val="24"/>
          <w:szCs w:val="24"/>
          <w:lang w:eastAsia="ru-RU"/>
        </w:rPr>
        <w:br/>
        <w:t>уполномоченного представителя юридического лица, индивидуального предпринимателя,</w:t>
      </w:r>
      <w:r w:rsidRPr="00CE6502">
        <w:rPr>
          <w:rFonts w:ascii="Times New Roman" w:eastAsia="Times New Roman" w:hAnsi="Times New Roman" w:cs="Times New Roman"/>
          <w:color w:val="000000" w:themeColor="text1"/>
          <w:spacing w:val="2"/>
          <w:sz w:val="24"/>
          <w:szCs w:val="24"/>
          <w:lang w:eastAsia="ru-RU"/>
        </w:rPr>
        <w:br/>
        <w:t>его уполномоченного представителя)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___________________________ «__» ______________ 20__ г.</w:t>
      </w:r>
      <w:r w:rsidRPr="00CE6502">
        <w:rPr>
          <w:rFonts w:ascii="Times New Roman" w:eastAsia="Times New Roman" w:hAnsi="Times New Roman" w:cs="Times New Roman"/>
          <w:color w:val="000000" w:themeColor="text1"/>
          <w:spacing w:val="2"/>
          <w:sz w:val="24"/>
          <w:szCs w:val="24"/>
          <w:lang w:eastAsia="ru-RU"/>
        </w:rPr>
        <w:br/>
        <w:t>(подпись)</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Пометка об отказе ознакомления с актом проверки: 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(подпись уполномоченного </w:t>
      </w:r>
      <w:r w:rsidRPr="00CE6502">
        <w:rPr>
          <w:rFonts w:ascii="Times New Roman" w:eastAsia="Times New Roman" w:hAnsi="Times New Roman" w:cs="Times New Roman"/>
          <w:color w:val="000000" w:themeColor="text1"/>
          <w:spacing w:val="2"/>
          <w:sz w:val="24"/>
          <w:szCs w:val="24"/>
          <w:lang w:eastAsia="ru-RU"/>
        </w:rPr>
        <w:br/>
        <w:t>должностного лица (лиц), </w:t>
      </w:r>
      <w:r w:rsidRPr="00CE6502">
        <w:rPr>
          <w:rFonts w:ascii="Times New Roman" w:eastAsia="Times New Roman" w:hAnsi="Times New Roman" w:cs="Times New Roman"/>
          <w:color w:val="000000" w:themeColor="text1"/>
          <w:spacing w:val="2"/>
          <w:sz w:val="24"/>
          <w:szCs w:val="24"/>
          <w:lang w:eastAsia="ru-RU"/>
        </w:rPr>
        <w:br/>
        <w:t>проводившег</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-их) проверку)</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9</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сохранности</w:t>
      </w:r>
      <w:r w:rsidRPr="00CE6502">
        <w:rPr>
          <w:rFonts w:ascii="Times New Roman" w:eastAsia="Times New Roman" w:hAnsi="Times New Roman" w:cs="Times New Roman"/>
          <w:color w:val="000000" w:themeColor="text1"/>
          <w:spacing w:val="2"/>
          <w:sz w:val="24"/>
          <w:szCs w:val="24"/>
          <w:lang w:eastAsia="ru-RU"/>
        </w:rPr>
        <w:br/>
        <w:t xml:space="preserve">автомобильных дорог местного значения </w:t>
      </w:r>
    </w:p>
    <w:p w:rsidR="00D7149B" w:rsidRPr="00CE6502" w:rsidRDefault="00D7149B" w:rsidP="00D7149B">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территории Березняковского сельского поселения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r w:rsidRPr="00CE6502">
        <w:rPr>
          <w:rFonts w:ascii="Times New Roman" w:eastAsia="Times New Roman" w:hAnsi="Times New Roman" w:cs="Times New Roman"/>
          <w:color w:val="000000" w:themeColor="text1"/>
          <w:spacing w:val="2"/>
          <w:sz w:val="24"/>
          <w:szCs w:val="24"/>
          <w:lang w:eastAsia="ru-RU"/>
        </w:rPr>
        <w:br/>
        <w:t>_______________________ «__» _____________ 20__ г.</w:t>
      </w:r>
      <w:r w:rsidRPr="00CE6502">
        <w:rPr>
          <w:rFonts w:ascii="Times New Roman" w:eastAsia="Times New Roman" w:hAnsi="Times New Roman" w:cs="Times New Roman"/>
          <w:color w:val="000000" w:themeColor="text1"/>
          <w:spacing w:val="2"/>
          <w:sz w:val="24"/>
          <w:szCs w:val="24"/>
          <w:lang w:eastAsia="ru-RU"/>
        </w:rPr>
        <w:br/>
        <w:t>(место составления акта) (дата составления акта)</w:t>
      </w:r>
      <w:r w:rsidRPr="00CE6502">
        <w:rPr>
          <w:rFonts w:ascii="Times New Roman" w:eastAsia="Times New Roman" w:hAnsi="Times New Roman" w:cs="Times New Roman"/>
          <w:color w:val="000000" w:themeColor="text1"/>
          <w:spacing w:val="2"/>
          <w:sz w:val="24"/>
          <w:szCs w:val="24"/>
          <w:lang w:eastAsia="ru-RU"/>
        </w:rPr>
        <w:br/>
        <w:t>__________________________</w:t>
      </w:r>
      <w:r w:rsidRPr="00CE6502">
        <w:rPr>
          <w:rFonts w:ascii="Times New Roman" w:eastAsia="Times New Roman" w:hAnsi="Times New Roman" w:cs="Times New Roman"/>
          <w:color w:val="000000" w:themeColor="text1"/>
          <w:spacing w:val="2"/>
          <w:sz w:val="24"/>
          <w:szCs w:val="24"/>
          <w:lang w:eastAsia="ru-RU"/>
        </w:rPr>
        <w:br/>
        <w:t>(время составления акта)</w:t>
      </w:r>
    </w:p>
    <w:p w:rsidR="00832A52" w:rsidRPr="00CE6502" w:rsidRDefault="00832A52" w:rsidP="00832A52">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АКТ ПРОВЕРКИ</w:t>
      </w:r>
      <w:r w:rsidRPr="00CE6502">
        <w:rPr>
          <w:rFonts w:ascii="Times New Roman" w:eastAsia="Times New Roman" w:hAnsi="Times New Roman" w:cs="Times New Roman"/>
          <w:color w:val="000000" w:themeColor="text1"/>
          <w:spacing w:val="2"/>
          <w:sz w:val="24"/>
          <w:szCs w:val="24"/>
          <w:lang w:eastAsia="ru-RU"/>
        </w:rPr>
        <w:br/>
        <w:t>органом муниципального контроля соблюдения физическими лицами,</w:t>
      </w:r>
      <w:r w:rsidRPr="00CE6502">
        <w:rPr>
          <w:rFonts w:ascii="Times New Roman" w:eastAsia="Times New Roman" w:hAnsi="Times New Roman" w:cs="Times New Roman"/>
          <w:color w:val="000000" w:themeColor="text1"/>
          <w:spacing w:val="2"/>
          <w:sz w:val="24"/>
          <w:szCs w:val="24"/>
          <w:lang w:eastAsia="ru-RU"/>
        </w:rPr>
        <w:br/>
        <w:t xml:space="preserve">не </w:t>
      </w:r>
      <w:proofErr w:type="spellStart"/>
      <w:r w:rsidRPr="00CE6502">
        <w:rPr>
          <w:rFonts w:ascii="Times New Roman" w:eastAsia="Times New Roman" w:hAnsi="Times New Roman" w:cs="Times New Roman"/>
          <w:color w:val="000000" w:themeColor="text1"/>
          <w:spacing w:val="2"/>
          <w:sz w:val="24"/>
          <w:szCs w:val="24"/>
          <w:lang w:eastAsia="ru-RU"/>
        </w:rPr>
        <w:t>являющимимся</w:t>
      </w:r>
      <w:proofErr w:type="spellEnd"/>
      <w:r w:rsidRPr="00CE6502">
        <w:rPr>
          <w:rFonts w:ascii="Times New Roman" w:eastAsia="Times New Roman" w:hAnsi="Times New Roman" w:cs="Times New Roman"/>
          <w:color w:val="000000" w:themeColor="text1"/>
          <w:spacing w:val="2"/>
          <w:sz w:val="24"/>
          <w:szCs w:val="24"/>
          <w:lang w:eastAsia="ru-RU"/>
        </w:rPr>
        <w:t xml:space="preserve"> индивидуальными предпринимателями, требований</w:t>
      </w:r>
      <w:r w:rsidRPr="00CE6502">
        <w:rPr>
          <w:rFonts w:ascii="Times New Roman" w:eastAsia="Times New Roman" w:hAnsi="Times New Roman" w:cs="Times New Roman"/>
          <w:color w:val="000000" w:themeColor="text1"/>
          <w:spacing w:val="2"/>
          <w:sz w:val="24"/>
          <w:szCs w:val="24"/>
          <w:lang w:eastAsia="ru-RU"/>
        </w:rPr>
        <w:br/>
        <w:t>федеральных законов, законов Новосибирской области, муниципальных</w:t>
      </w:r>
      <w:r w:rsidRPr="00CE6502">
        <w:rPr>
          <w:rFonts w:ascii="Times New Roman" w:eastAsia="Times New Roman" w:hAnsi="Times New Roman" w:cs="Times New Roman"/>
          <w:color w:val="000000" w:themeColor="text1"/>
          <w:spacing w:val="2"/>
          <w:sz w:val="24"/>
          <w:szCs w:val="24"/>
          <w:lang w:eastAsia="ru-RU"/>
        </w:rPr>
        <w:br/>
        <w:t>правовых актов города Новосибирска по вопросам сохранности</w:t>
      </w:r>
      <w:r w:rsidRPr="00CE6502">
        <w:rPr>
          <w:rFonts w:ascii="Times New Roman" w:eastAsia="Times New Roman" w:hAnsi="Times New Roman" w:cs="Times New Roman"/>
          <w:color w:val="000000" w:themeColor="text1"/>
          <w:spacing w:val="2"/>
          <w:sz w:val="24"/>
          <w:szCs w:val="24"/>
          <w:lang w:eastAsia="ru-RU"/>
        </w:rPr>
        <w:br/>
        <w:t>автомобильных дорог местного значения</w:t>
      </w:r>
      <w:r w:rsidRPr="00CE6502">
        <w:rPr>
          <w:rFonts w:ascii="Times New Roman" w:eastAsia="Times New Roman" w:hAnsi="Times New Roman" w:cs="Times New Roman"/>
          <w:color w:val="000000" w:themeColor="text1"/>
          <w:spacing w:val="2"/>
          <w:sz w:val="24"/>
          <w:szCs w:val="24"/>
          <w:lang w:eastAsia="ru-RU"/>
        </w:rPr>
        <w:br/>
        <w:t>N 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 адресу/адресам: 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(место проведения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На основании: 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(вид документа с указанием реквизитов (номер, дата))</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была проведена ____________________________________ проверка в отношении: </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(плановая/внеплановая, документарная/выездная)</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 И. О.)</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Дата и время проведения проверки:</w:t>
      </w:r>
      <w:r w:rsidRPr="00CE6502">
        <w:rPr>
          <w:rFonts w:ascii="Times New Roman" w:eastAsia="Times New Roman" w:hAnsi="Times New Roman" w:cs="Times New Roman"/>
          <w:color w:val="000000" w:themeColor="text1"/>
          <w:spacing w:val="2"/>
          <w:sz w:val="24"/>
          <w:szCs w:val="24"/>
          <w:lang w:eastAsia="ru-RU"/>
        </w:rPr>
        <w:br/>
        <w:t>«__» ___ 20__ г. с __ час</w:t>
      </w:r>
      <w:proofErr w:type="gramStart"/>
      <w:r w:rsidRPr="00CE6502">
        <w:rPr>
          <w:rFonts w:ascii="Times New Roman" w:eastAsia="Times New Roman" w:hAnsi="Times New Roman" w:cs="Times New Roman"/>
          <w:color w:val="000000" w:themeColor="text1"/>
          <w:spacing w:val="2"/>
          <w:sz w:val="24"/>
          <w:szCs w:val="24"/>
          <w:lang w:eastAsia="ru-RU"/>
        </w:rPr>
        <w:t>.</w:t>
      </w:r>
      <w:proofErr w:type="gramEnd"/>
      <w:r w:rsidRPr="00CE6502">
        <w:rPr>
          <w:rFonts w:ascii="Times New Roman" w:eastAsia="Times New Roman" w:hAnsi="Times New Roman" w:cs="Times New Roman"/>
          <w:color w:val="000000" w:themeColor="text1"/>
          <w:spacing w:val="2"/>
          <w:sz w:val="24"/>
          <w:szCs w:val="24"/>
          <w:lang w:eastAsia="ru-RU"/>
        </w:rPr>
        <w:t xml:space="preserve"> __ </w:t>
      </w:r>
      <w:proofErr w:type="gramStart"/>
      <w:r w:rsidRPr="00CE6502">
        <w:rPr>
          <w:rFonts w:ascii="Times New Roman" w:eastAsia="Times New Roman" w:hAnsi="Times New Roman" w:cs="Times New Roman"/>
          <w:color w:val="000000" w:themeColor="text1"/>
          <w:spacing w:val="2"/>
          <w:sz w:val="24"/>
          <w:szCs w:val="24"/>
          <w:lang w:eastAsia="ru-RU"/>
        </w:rPr>
        <w:t>м</w:t>
      </w:r>
      <w:proofErr w:type="gramEnd"/>
      <w:r w:rsidRPr="00CE6502">
        <w:rPr>
          <w:rFonts w:ascii="Times New Roman" w:eastAsia="Times New Roman" w:hAnsi="Times New Roman" w:cs="Times New Roman"/>
          <w:color w:val="000000" w:themeColor="text1"/>
          <w:spacing w:val="2"/>
          <w:sz w:val="24"/>
          <w:szCs w:val="24"/>
          <w:lang w:eastAsia="ru-RU"/>
        </w:rPr>
        <w:t>ин. до __ час. __ мин. Продолжительность 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Общая продолжительность проверки: 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(рабочих дней/часов)</w:t>
      </w:r>
      <w:r w:rsidRPr="00CE6502">
        <w:rPr>
          <w:rFonts w:ascii="Times New Roman" w:eastAsia="Times New Roman" w:hAnsi="Times New Roman" w:cs="Times New Roman"/>
          <w:color w:val="000000" w:themeColor="text1"/>
          <w:spacing w:val="2"/>
          <w:sz w:val="24"/>
          <w:szCs w:val="24"/>
          <w:lang w:eastAsia="ru-RU"/>
        </w:rPr>
        <w:br/>
        <w:t>Акт составлен: 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(наименование органа муниципального контроля)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 xml:space="preserve">С копией распоряжения/приказа о проведении проверки </w:t>
      </w:r>
      <w:proofErr w:type="gramStart"/>
      <w:r w:rsidRPr="00CE6502">
        <w:rPr>
          <w:rFonts w:ascii="Times New Roman" w:eastAsia="Times New Roman" w:hAnsi="Times New Roman" w:cs="Times New Roman"/>
          <w:color w:val="000000" w:themeColor="text1"/>
          <w:spacing w:val="2"/>
          <w:sz w:val="24"/>
          <w:szCs w:val="24"/>
          <w:lang w:eastAsia="ru-RU"/>
        </w:rPr>
        <w:t>ознакомлен</w:t>
      </w:r>
      <w:proofErr w:type="gramEnd"/>
      <w:r w:rsidRPr="00CE6502">
        <w:rPr>
          <w:rFonts w:ascii="Times New Roman" w:eastAsia="Times New Roman" w:hAnsi="Times New Roman" w:cs="Times New Roman"/>
          <w:color w:val="000000" w:themeColor="text1"/>
          <w:spacing w:val="2"/>
          <w:sz w:val="24"/>
          <w:szCs w:val="24"/>
          <w:lang w:eastAsia="ru-RU"/>
        </w:rPr>
        <w:t xml:space="preserve"> (-</w:t>
      </w:r>
      <w:proofErr w:type="spellStart"/>
      <w:r w:rsidRPr="00CE6502">
        <w:rPr>
          <w:rFonts w:ascii="Times New Roman" w:eastAsia="Times New Roman" w:hAnsi="Times New Roman" w:cs="Times New Roman"/>
          <w:color w:val="000000" w:themeColor="text1"/>
          <w:spacing w:val="2"/>
          <w:sz w:val="24"/>
          <w:szCs w:val="24"/>
          <w:lang w:eastAsia="ru-RU"/>
        </w:rPr>
        <w:t>ы</w:t>
      </w:r>
      <w:proofErr w:type="spellEnd"/>
      <w:r w:rsidRPr="00CE6502">
        <w:rPr>
          <w:rFonts w:ascii="Times New Roman" w:eastAsia="Times New Roman" w:hAnsi="Times New Roman" w:cs="Times New Roman"/>
          <w:color w:val="000000" w:themeColor="text1"/>
          <w:spacing w:val="2"/>
          <w:sz w:val="24"/>
          <w:szCs w:val="24"/>
          <w:lang w:eastAsia="ru-RU"/>
        </w:rPr>
        <w:t>):</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(заполняется при выездной проверке; фамилии, инициалы, подпись, дата, время)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Лиц</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-а), проводившее(-</w:t>
      </w:r>
      <w:proofErr w:type="spellStart"/>
      <w:r w:rsidRPr="00CE6502">
        <w:rPr>
          <w:rFonts w:ascii="Times New Roman" w:eastAsia="Times New Roman" w:hAnsi="Times New Roman" w:cs="Times New Roman"/>
          <w:color w:val="000000" w:themeColor="text1"/>
          <w:spacing w:val="2"/>
          <w:sz w:val="24"/>
          <w:szCs w:val="24"/>
          <w:lang w:eastAsia="ru-RU"/>
        </w:rPr>
        <w:t>ие</w:t>
      </w:r>
      <w:proofErr w:type="spellEnd"/>
      <w:r w:rsidRPr="00CE6502">
        <w:rPr>
          <w:rFonts w:ascii="Times New Roman" w:eastAsia="Times New Roman" w:hAnsi="Times New Roman" w:cs="Times New Roman"/>
          <w:color w:val="000000" w:themeColor="text1"/>
          <w:spacing w:val="2"/>
          <w:sz w:val="24"/>
          <w:szCs w:val="24"/>
          <w:lang w:eastAsia="ru-RU"/>
        </w:rPr>
        <w:t>) проверку: 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должность должностного лица (должностных лиц), </w:t>
      </w:r>
      <w:r w:rsidRPr="00CE6502">
        <w:rPr>
          <w:rFonts w:ascii="Times New Roman" w:eastAsia="Times New Roman" w:hAnsi="Times New Roman" w:cs="Times New Roman"/>
          <w:color w:val="000000" w:themeColor="text1"/>
          <w:spacing w:val="2"/>
          <w:sz w:val="24"/>
          <w:szCs w:val="24"/>
          <w:lang w:eastAsia="ru-RU"/>
        </w:rPr>
        <w:br/>
        <w:t>проводившег</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-их) проверку; в случае привлечения к участию в проверке экспертов, экспертных организаций </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lastRenderedPageBreak/>
        <w:t>указываются фамилии, имена, отчества (последнее - при наличии), должности экспертов и/или наименования </w:t>
      </w:r>
      <w:r w:rsidRPr="00CE6502">
        <w:rPr>
          <w:rFonts w:ascii="Times New Roman" w:eastAsia="Times New Roman" w:hAnsi="Times New Roman" w:cs="Times New Roman"/>
          <w:color w:val="000000" w:themeColor="text1"/>
          <w:spacing w:val="2"/>
          <w:sz w:val="24"/>
          <w:szCs w:val="24"/>
          <w:lang w:eastAsia="ru-RU"/>
        </w:rPr>
        <w:br/>
        <w:t>экспертных организаций с указанием реквизитов свидетельства об аккредитации </w:t>
      </w:r>
      <w:r w:rsidRPr="00CE6502">
        <w:rPr>
          <w:rFonts w:ascii="Times New Roman" w:eastAsia="Times New Roman" w:hAnsi="Times New Roman" w:cs="Times New Roman"/>
          <w:color w:val="000000" w:themeColor="text1"/>
          <w:spacing w:val="2"/>
          <w:sz w:val="24"/>
          <w:szCs w:val="24"/>
          <w:lang w:eastAsia="ru-RU"/>
        </w:rPr>
        <w:br/>
        <w:t>и наименование органа по аккредитации, выдавшего свидетельство)</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При проведении проверки присутствовали: ___________________________ </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(фамилия, имя, отчество (последнее - при наличии) лиц, присутствовавших </w:t>
      </w:r>
      <w:r w:rsidRPr="00CE6502">
        <w:rPr>
          <w:rFonts w:ascii="Times New Roman" w:eastAsia="Times New Roman" w:hAnsi="Times New Roman" w:cs="Times New Roman"/>
          <w:color w:val="000000" w:themeColor="text1"/>
          <w:spacing w:val="2"/>
          <w:sz w:val="24"/>
          <w:szCs w:val="24"/>
          <w:lang w:eastAsia="ru-RU"/>
        </w:rPr>
        <w:br/>
        <w:t>при проведении мероприятий по проверке)</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 ходе проведения проверки: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(с указанием характера нарушений; лиц, допустивших нарушения)</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нарушений не выявлено ____________________________________________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Прилагаемые документы: __________________________________________ ____________________________________________________________________________________________________________________________________________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Подписи лиц, проводивших проверку: 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br/>
        <w:t>С актом проверки ознакомле</w:t>
      </w:r>
      <w:proofErr w:type="gramStart"/>
      <w:r w:rsidRPr="00CE6502">
        <w:rPr>
          <w:rFonts w:ascii="Times New Roman" w:eastAsia="Times New Roman" w:hAnsi="Times New Roman" w:cs="Times New Roman"/>
          <w:color w:val="000000" w:themeColor="text1"/>
          <w:spacing w:val="2"/>
          <w:sz w:val="24"/>
          <w:szCs w:val="24"/>
          <w:lang w:eastAsia="ru-RU"/>
        </w:rPr>
        <w:t>н(</w:t>
      </w:r>
      <w:proofErr w:type="gramEnd"/>
      <w:r w:rsidRPr="00CE6502">
        <w:rPr>
          <w:rFonts w:ascii="Times New Roman" w:eastAsia="Times New Roman" w:hAnsi="Times New Roman" w:cs="Times New Roman"/>
          <w:color w:val="000000" w:themeColor="text1"/>
          <w:spacing w:val="2"/>
          <w:sz w:val="24"/>
          <w:szCs w:val="24"/>
          <w:lang w:eastAsia="ru-RU"/>
        </w:rPr>
        <w:t>-а), копию акта со всеми приложениями получил (-а): 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______________________________________________________________________</w:t>
      </w:r>
      <w:r w:rsidRPr="00CE6502">
        <w:rPr>
          <w:rFonts w:ascii="Times New Roman" w:eastAsia="Times New Roman" w:hAnsi="Times New Roman" w:cs="Times New Roman"/>
          <w:color w:val="000000" w:themeColor="text1"/>
          <w:spacing w:val="2"/>
          <w:sz w:val="24"/>
          <w:szCs w:val="24"/>
          <w:lang w:eastAsia="ru-RU"/>
        </w:rPr>
        <w:br/>
        <w:t>(фамилия, имя, отчество (последнее - при наличии)</w:t>
      </w:r>
    </w:p>
    <w:p w:rsidR="00832A52" w:rsidRPr="00CE6502" w:rsidRDefault="00832A52" w:rsidP="00832A52">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___________________________ «__» ______________ 20__ г.</w:t>
      </w:r>
      <w:r w:rsidRPr="00CE6502">
        <w:rPr>
          <w:rFonts w:ascii="Times New Roman" w:eastAsia="Times New Roman" w:hAnsi="Times New Roman" w:cs="Times New Roman"/>
          <w:color w:val="000000" w:themeColor="text1"/>
          <w:spacing w:val="2"/>
          <w:sz w:val="24"/>
          <w:szCs w:val="24"/>
          <w:lang w:eastAsia="ru-RU"/>
        </w:rPr>
        <w:br/>
        <w:t>(подпись)</w:t>
      </w:r>
      <w:r w:rsidRPr="00CE6502">
        <w:rPr>
          <w:rFonts w:ascii="Times New Roman" w:eastAsia="Times New Roman" w:hAnsi="Times New Roman" w:cs="Times New Roman"/>
          <w:color w:val="000000" w:themeColor="text1"/>
          <w:spacing w:val="2"/>
          <w:sz w:val="24"/>
          <w:szCs w:val="24"/>
          <w:lang w:eastAsia="ru-RU"/>
        </w:rPr>
        <w:br/>
      </w:r>
      <w:r w:rsidRPr="00CE6502">
        <w:rPr>
          <w:rFonts w:ascii="Times New Roman" w:eastAsia="Times New Roman" w:hAnsi="Times New Roman" w:cs="Times New Roman"/>
          <w:color w:val="000000" w:themeColor="text1"/>
          <w:spacing w:val="2"/>
          <w:sz w:val="24"/>
          <w:szCs w:val="24"/>
          <w:lang w:eastAsia="ru-RU"/>
        </w:rPr>
        <w:br/>
        <w:t>Пометка об отказе ознакомления с актом проверки: _____________________</w:t>
      </w:r>
    </w:p>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(подпись уполномоченного </w:t>
      </w:r>
      <w:r w:rsidRPr="00CE6502">
        <w:rPr>
          <w:rFonts w:ascii="Times New Roman" w:eastAsia="Times New Roman" w:hAnsi="Times New Roman" w:cs="Times New Roman"/>
          <w:color w:val="000000" w:themeColor="text1"/>
          <w:spacing w:val="2"/>
          <w:sz w:val="24"/>
          <w:szCs w:val="24"/>
          <w:lang w:eastAsia="ru-RU"/>
        </w:rPr>
        <w:br/>
        <w:t>должностного лица (лиц), </w:t>
      </w:r>
      <w:r w:rsidRPr="00CE6502">
        <w:rPr>
          <w:rFonts w:ascii="Times New Roman" w:eastAsia="Times New Roman" w:hAnsi="Times New Roman" w:cs="Times New Roman"/>
          <w:color w:val="000000" w:themeColor="text1"/>
          <w:spacing w:val="2"/>
          <w:sz w:val="24"/>
          <w:szCs w:val="24"/>
          <w:lang w:eastAsia="ru-RU"/>
        </w:rPr>
        <w:br/>
        <w:t>проводившег</w:t>
      </w:r>
      <w:proofErr w:type="gramStart"/>
      <w:r w:rsidRPr="00CE6502">
        <w:rPr>
          <w:rFonts w:ascii="Times New Roman" w:eastAsia="Times New Roman" w:hAnsi="Times New Roman" w:cs="Times New Roman"/>
          <w:color w:val="000000" w:themeColor="text1"/>
          <w:spacing w:val="2"/>
          <w:sz w:val="24"/>
          <w:szCs w:val="24"/>
          <w:lang w:eastAsia="ru-RU"/>
        </w:rPr>
        <w:t>о(</w:t>
      </w:r>
      <w:proofErr w:type="gramEnd"/>
      <w:r w:rsidRPr="00CE6502">
        <w:rPr>
          <w:rFonts w:ascii="Times New Roman" w:eastAsia="Times New Roman" w:hAnsi="Times New Roman" w:cs="Times New Roman"/>
          <w:color w:val="000000" w:themeColor="text1"/>
          <w:spacing w:val="2"/>
          <w:sz w:val="24"/>
          <w:szCs w:val="24"/>
          <w:lang w:eastAsia="ru-RU"/>
        </w:rPr>
        <w:t>-их) проверку)</w:t>
      </w: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832A52" w:rsidRPr="00CE6502" w:rsidRDefault="00832A52"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lastRenderedPageBreak/>
        <w:t>Приложение 10</w:t>
      </w:r>
      <w:r w:rsidRPr="00CE6502">
        <w:rPr>
          <w:rFonts w:ascii="Times New Roman" w:eastAsia="Times New Roman" w:hAnsi="Times New Roman" w:cs="Times New Roman"/>
          <w:color w:val="000000" w:themeColor="text1"/>
          <w:spacing w:val="2"/>
          <w:sz w:val="24"/>
          <w:szCs w:val="24"/>
          <w:lang w:eastAsia="ru-RU"/>
        </w:rPr>
        <w:br/>
        <w:t>к административному регламенту осуществления</w:t>
      </w:r>
      <w:r w:rsidRPr="00CE6502">
        <w:rPr>
          <w:rFonts w:ascii="Times New Roman" w:eastAsia="Times New Roman" w:hAnsi="Times New Roman" w:cs="Times New Roman"/>
          <w:color w:val="000000" w:themeColor="text1"/>
          <w:spacing w:val="2"/>
          <w:sz w:val="24"/>
          <w:szCs w:val="24"/>
          <w:lang w:eastAsia="ru-RU"/>
        </w:rPr>
        <w:br/>
        <w:t xml:space="preserve">муниципального </w:t>
      </w:r>
      <w:proofErr w:type="gramStart"/>
      <w:r w:rsidRPr="00CE6502">
        <w:rPr>
          <w:rFonts w:ascii="Times New Roman" w:eastAsia="Times New Roman" w:hAnsi="Times New Roman" w:cs="Times New Roman"/>
          <w:color w:val="000000" w:themeColor="text1"/>
          <w:spacing w:val="2"/>
          <w:sz w:val="24"/>
          <w:szCs w:val="24"/>
          <w:lang w:eastAsia="ru-RU"/>
        </w:rPr>
        <w:t>контроля за</w:t>
      </w:r>
      <w:proofErr w:type="gramEnd"/>
      <w:r w:rsidRPr="00CE6502">
        <w:rPr>
          <w:rFonts w:ascii="Times New Roman" w:eastAsia="Times New Roman" w:hAnsi="Times New Roman" w:cs="Times New Roman"/>
          <w:color w:val="000000" w:themeColor="text1"/>
          <w:spacing w:val="2"/>
          <w:sz w:val="24"/>
          <w:szCs w:val="24"/>
          <w:lang w:eastAsia="ru-RU"/>
        </w:rPr>
        <w:t xml:space="preserve"> обеспечением </w:t>
      </w:r>
      <w:r w:rsidRPr="00CE6502">
        <w:rPr>
          <w:rFonts w:ascii="Times New Roman" w:eastAsia="Times New Roman" w:hAnsi="Times New Roman" w:cs="Times New Roman"/>
          <w:color w:val="000000" w:themeColor="text1"/>
          <w:spacing w:val="2"/>
          <w:sz w:val="24"/>
          <w:szCs w:val="24"/>
          <w:lang w:eastAsia="ru-RU"/>
        </w:rPr>
        <w:br/>
        <w:t>сохранности автомобильных дорог местного значения</w:t>
      </w:r>
      <w:r w:rsidR="00D7149B" w:rsidRPr="00CE6502">
        <w:rPr>
          <w:rFonts w:ascii="Times New Roman" w:eastAsia="Times New Roman" w:hAnsi="Times New Roman" w:cs="Times New Roman"/>
          <w:color w:val="000000" w:themeColor="text1"/>
          <w:spacing w:val="2"/>
          <w:sz w:val="24"/>
          <w:szCs w:val="24"/>
          <w:lang w:eastAsia="ru-RU"/>
        </w:rPr>
        <w:t xml:space="preserve"> на территории </w:t>
      </w: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CE6502">
        <w:rPr>
          <w:rFonts w:ascii="Times New Roman" w:eastAsia="Times New Roman" w:hAnsi="Times New Roman" w:cs="Times New Roman"/>
          <w:color w:val="000000" w:themeColor="text1"/>
          <w:spacing w:val="2"/>
          <w:sz w:val="24"/>
          <w:szCs w:val="24"/>
          <w:lang w:eastAsia="ru-RU"/>
        </w:rPr>
        <w:t>Березняковского сельского поселения</w:t>
      </w: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p w:rsidR="00D7149B" w:rsidRPr="00CE6502" w:rsidRDefault="00D7149B" w:rsidP="00832A52">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p>
    <w:tbl>
      <w:tblPr>
        <w:tblW w:w="0" w:type="auto"/>
        <w:tblCellMar>
          <w:left w:w="0" w:type="dxa"/>
          <w:right w:w="0" w:type="dxa"/>
        </w:tblCellMar>
        <w:tblLook w:val="04A0"/>
      </w:tblPr>
      <w:tblGrid>
        <w:gridCol w:w="510"/>
        <w:gridCol w:w="1136"/>
        <w:gridCol w:w="2377"/>
        <w:gridCol w:w="3434"/>
        <w:gridCol w:w="1898"/>
      </w:tblGrid>
      <w:tr w:rsidR="00832A52" w:rsidRPr="00CE6502" w:rsidTr="00832A52">
        <w:trPr>
          <w:trHeight w:val="15"/>
        </w:trPr>
        <w:tc>
          <w:tcPr>
            <w:tcW w:w="55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N </w:t>
            </w:r>
            <w:r w:rsidRPr="00CE6502">
              <w:rPr>
                <w:rFonts w:ascii="Times New Roman" w:eastAsia="Times New Roman" w:hAnsi="Times New Roman" w:cs="Times New Roman"/>
                <w:color w:val="000000" w:themeColor="text1"/>
                <w:sz w:val="24"/>
                <w:szCs w:val="24"/>
                <w:lang w:eastAsia="ru-RU"/>
              </w:rPr>
              <w:br/>
              <w:t>п.</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Дата и номер акта </w:t>
            </w:r>
            <w:r w:rsidRPr="00CE6502">
              <w:rPr>
                <w:rFonts w:ascii="Times New Roman" w:eastAsia="Times New Roman" w:hAnsi="Times New Roman" w:cs="Times New Roman"/>
                <w:color w:val="000000" w:themeColor="text1"/>
                <w:sz w:val="24"/>
                <w:szCs w:val="24"/>
                <w:lang w:eastAsia="ru-RU"/>
              </w:rPr>
              <w:br/>
              <w:t>проверки</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Ф. И. О. должностного лица, </w:t>
            </w:r>
            <w:r w:rsidRPr="00CE6502">
              <w:rPr>
                <w:rFonts w:ascii="Times New Roman" w:eastAsia="Times New Roman" w:hAnsi="Times New Roman" w:cs="Times New Roman"/>
                <w:color w:val="000000" w:themeColor="text1"/>
                <w:sz w:val="24"/>
                <w:szCs w:val="24"/>
                <w:lang w:eastAsia="ru-RU"/>
              </w:rPr>
              <w:br/>
              <w:t>проводившего проверку</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Примечание</w:t>
            </w:r>
          </w:p>
        </w:tc>
      </w:tr>
      <w:tr w:rsidR="00832A52" w:rsidRPr="00CE6502" w:rsidTr="00832A52">
        <w:trPr>
          <w:trHeight w:val="15"/>
        </w:trPr>
        <w:tc>
          <w:tcPr>
            <w:tcW w:w="554"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147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5</w:t>
            </w: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r w:rsidR="00832A52" w:rsidRPr="00CE6502" w:rsidTr="00832A52">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315" w:lineRule="atLeast"/>
              <w:jc w:val="center"/>
              <w:textAlignment w:val="baseline"/>
              <w:rPr>
                <w:rFonts w:ascii="Times New Roman" w:eastAsia="Times New Roman" w:hAnsi="Times New Roman" w:cs="Times New Roman"/>
                <w:color w:val="000000" w:themeColor="text1"/>
                <w:sz w:val="24"/>
                <w:szCs w:val="24"/>
                <w:lang w:eastAsia="ru-RU"/>
              </w:rPr>
            </w:pPr>
            <w:r w:rsidRPr="00CE6502">
              <w:rPr>
                <w:rFonts w:ascii="Times New Roman" w:eastAsia="Times New Roman" w:hAnsi="Times New Roman" w:cs="Times New Roman"/>
                <w:color w:val="000000" w:themeColor="text1"/>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32A52" w:rsidRPr="00CE6502" w:rsidRDefault="00832A52" w:rsidP="00832A52">
            <w:pPr>
              <w:spacing w:after="0" w:line="240" w:lineRule="auto"/>
              <w:rPr>
                <w:rFonts w:ascii="Times New Roman" w:eastAsia="Times New Roman" w:hAnsi="Times New Roman" w:cs="Times New Roman"/>
                <w:color w:val="000000" w:themeColor="text1"/>
                <w:sz w:val="24"/>
                <w:szCs w:val="24"/>
                <w:lang w:eastAsia="ru-RU"/>
              </w:rPr>
            </w:pPr>
          </w:p>
        </w:tc>
      </w:tr>
    </w:tbl>
    <w:p w:rsidR="00832A52" w:rsidRPr="00CE6502" w:rsidRDefault="00832A52" w:rsidP="00832A52">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p>
    <w:p w:rsidR="00A214FF" w:rsidRPr="00CE6502" w:rsidRDefault="00A214FF">
      <w:pPr>
        <w:rPr>
          <w:rFonts w:ascii="Times New Roman" w:hAnsi="Times New Roman" w:cs="Times New Roman"/>
          <w:color w:val="000000" w:themeColor="text1"/>
          <w:sz w:val="24"/>
          <w:szCs w:val="24"/>
        </w:rPr>
      </w:pPr>
    </w:p>
    <w:sectPr w:rsidR="00A214FF" w:rsidRPr="00CE6502" w:rsidSect="00A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2A52"/>
    <w:rsid w:val="0004663E"/>
    <w:rsid w:val="00073825"/>
    <w:rsid w:val="00091C6C"/>
    <w:rsid w:val="0010169B"/>
    <w:rsid w:val="001039D6"/>
    <w:rsid w:val="00106413"/>
    <w:rsid w:val="0013438D"/>
    <w:rsid w:val="00146AF3"/>
    <w:rsid w:val="00166ACB"/>
    <w:rsid w:val="00185DBA"/>
    <w:rsid w:val="002673B6"/>
    <w:rsid w:val="0027295D"/>
    <w:rsid w:val="002F1247"/>
    <w:rsid w:val="002F6028"/>
    <w:rsid w:val="00352B8D"/>
    <w:rsid w:val="003761FC"/>
    <w:rsid w:val="00381109"/>
    <w:rsid w:val="003E5B78"/>
    <w:rsid w:val="00420815"/>
    <w:rsid w:val="004258E1"/>
    <w:rsid w:val="0044716E"/>
    <w:rsid w:val="005120B4"/>
    <w:rsid w:val="005355EF"/>
    <w:rsid w:val="0053773E"/>
    <w:rsid w:val="00550F49"/>
    <w:rsid w:val="00573FCE"/>
    <w:rsid w:val="006A09DD"/>
    <w:rsid w:val="006A7490"/>
    <w:rsid w:val="006C4891"/>
    <w:rsid w:val="006D5467"/>
    <w:rsid w:val="006E58EF"/>
    <w:rsid w:val="00705AB8"/>
    <w:rsid w:val="0077701E"/>
    <w:rsid w:val="00783C5C"/>
    <w:rsid w:val="007C5BE3"/>
    <w:rsid w:val="00810C1F"/>
    <w:rsid w:val="00812259"/>
    <w:rsid w:val="00821C9E"/>
    <w:rsid w:val="00832A52"/>
    <w:rsid w:val="0085464D"/>
    <w:rsid w:val="008579EA"/>
    <w:rsid w:val="008A0AC0"/>
    <w:rsid w:val="008A1C69"/>
    <w:rsid w:val="00901DF1"/>
    <w:rsid w:val="009325B1"/>
    <w:rsid w:val="00972941"/>
    <w:rsid w:val="009D06D3"/>
    <w:rsid w:val="00A214FF"/>
    <w:rsid w:val="00A2787F"/>
    <w:rsid w:val="00A95256"/>
    <w:rsid w:val="00AF34C3"/>
    <w:rsid w:val="00BC4C8B"/>
    <w:rsid w:val="00CE6502"/>
    <w:rsid w:val="00D2239B"/>
    <w:rsid w:val="00D31CE3"/>
    <w:rsid w:val="00D32C93"/>
    <w:rsid w:val="00D7149B"/>
    <w:rsid w:val="00D73BC5"/>
    <w:rsid w:val="00D776D7"/>
    <w:rsid w:val="00D813FA"/>
    <w:rsid w:val="00DE2129"/>
    <w:rsid w:val="00E5520D"/>
    <w:rsid w:val="00E561E6"/>
    <w:rsid w:val="00E5699F"/>
    <w:rsid w:val="00E90677"/>
    <w:rsid w:val="00EA5DE9"/>
    <w:rsid w:val="00EB0E8A"/>
    <w:rsid w:val="00FC130B"/>
    <w:rsid w:val="00FF0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4FF"/>
  </w:style>
  <w:style w:type="paragraph" w:styleId="2">
    <w:name w:val="heading 2"/>
    <w:basedOn w:val="a"/>
    <w:link w:val="20"/>
    <w:uiPriority w:val="9"/>
    <w:qFormat/>
    <w:rsid w:val="00832A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A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A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A5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705A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5AB8"/>
    <w:rPr>
      <w:rFonts w:ascii="Tahoma" w:hAnsi="Tahoma" w:cs="Tahoma"/>
      <w:sz w:val="16"/>
      <w:szCs w:val="16"/>
    </w:rPr>
  </w:style>
  <w:style w:type="paragraph" w:styleId="a5">
    <w:name w:val="List Paragraph"/>
    <w:basedOn w:val="a"/>
    <w:uiPriority w:val="34"/>
    <w:qFormat/>
    <w:rsid w:val="00705AB8"/>
    <w:pPr>
      <w:ind w:left="720"/>
      <w:contextualSpacing/>
    </w:pPr>
  </w:style>
</w:styles>
</file>

<file path=word/webSettings.xml><?xml version="1.0" encoding="utf-8"?>
<w:webSettings xmlns:r="http://schemas.openxmlformats.org/officeDocument/2006/relationships" xmlns:w="http://schemas.openxmlformats.org/wordprocessingml/2006/main">
  <w:divs>
    <w:div w:id="171914899">
      <w:bodyDiv w:val="1"/>
      <w:marLeft w:val="0"/>
      <w:marRight w:val="0"/>
      <w:marTop w:val="0"/>
      <w:marBottom w:val="0"/>
      <w:divBdr>
        <w:top w:val="none" w:sz="0" w:space="0" w:color="auto"/>
        <w:left w:val="none" w:sz="0" w:space="0" w:color="auto"/>
        <w:bottom w:val="none" w:sz="0" w:space="0" w:color="auto"/>
        <w:right w:val="none" w:sz="0" w:space="0" w:color="auto"/>
      </w:divBdr>
    </w:div>
    <w:div w:id="240798982">
      <w:bodyDiv w:val="1"/>
      <w:marLeft w:val="0"/>
      <w:marRight w:val="0"/>
      <w:marTop w:val="0"/>
      <w:marBottom w:val="0"/>
      <w:divBdr>
        <w:top w:val="none" w:sz="0" w:space="0" w:color="auto"/>
        <w:left w:val="none" w:sz="0" w:space="0" w:color="auto"/>
        <w:bottom w:val="none" w:sz="0" w:space="0" w:color="auto"/>
        <w:right w:val="none" w:sz="0" w:space="0" w:color="auto"/>
      </w:divBdr>
    </w:div>
    <w:div w:id="449593843">
      <w:bodyDiv w:val="1"/>
      <w:marLeft w:val="0"/>
      <w:marRight w:val="0"/>
      <w:marTop w:val="0"/>
      <w:marBottom w:val="0"/>
      <w:divBdr>
        <w:top w:val="none" w:sz="0" w:space="0" w:color="auto"/>
        <w:left w:val="none" w:sz="0" w:space="0" w:color="auto"/>
        <w:bottom w:val="none" w:sz="0" w:space="0" w:color="auto"/>
        <w:right w:val="none" w:sz="0" w:space="0" w:color="auto"/>
      </w:divBdr>
      <w:divsChild>
        <w:div w:id="330185326">
          <w:marLeft w:val="0"/>
          <w:marRight w:val="0"/>
          <w:marTop w:val="0"/>
          <w:marBottom w:val="48"/>
          <w:divBdr>
            <w:top w:val="none" w:sz="0" w:space="0" w:color="auto"/>
            <w:left w:val="none" w:sz="0" w:space="0" w:color="auto"/>
            <w:bottom w:val="none" w:sz="0" w:space="0" w:color="auto"/>
            <w:right w:val="none" w:sz="0" w:space="0" w:color="auto"/>
          </w:divBdr>
          <w:divsChild>
            <w:div w:id="191427104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24849865">
      <w:bodyDiv w:val="1"/>
      <w:marLeft w:val="0"/>
      <w:marRight w:val="0"/>
      <w:marTop w:val="0"/>
      <w:marBottom w:val="0"/>
      <w:divBdr>
        <w:top w:val="none" w:sz="0" w:space="0" w:color="auto"/>
        <w:left w:val="none" w:sz="0" w:space="0" w:color="auto"/>
        <w:bottom w:val="none" w:sz="0" w:space="0" w:color="auto"/>
        <w:right w:val="none" w:sz="0" w:space="0" w:color="auto"/>
      </w:divBdr>
    </w:div>
    <w:div w:id="11352996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099">
          <w:marLeft w:val="0"/>
          <w:marRight w:val="0"/>
          <w:marTop w:val="0"/>
          <w:marBottom w:val="0"/>
          <w:divBdr>
            <w:top w:val="inset" w:sz="2" w:space="0" w:color="auto"/>
            <w:left w:val="inset" w:sz="2" w:space="1" w:color="auto"/>
            <w:bottom w:val="inset" w:sz="2" w:space="0" w:color="auto"/>
            <w:right w:val="inset" w:sz="2" w:space="1" w:color="auto"/>
          </w:divBdr>
        </w:div>
        <w:div w:id="486367186">
          <w:marLeft w:val="0"/>
          <w:marRight w:val="0"/>
          <w:marTop w:val="0"/>
          <w:marBottom w:val="0"/>
          <w:divBdr>
            <w:top w:val="inset" w:sz="2" w:space="0" w:color="auto"/>
            <w:left w:val="inset" w:sz="2" w:space="1" w:color="auto"/>
            <w:bottom w:val="inset" w:sz="2" w:space="0" w:color="auto"/>
            <w:right w:val="inset" w:sz="2" w:space="1" w:color="auto"/>
          </w:divBdr>
        </w:div>
        <w:div w:id="477260980">
          <w:marLeft w:val="0"/>
          <w:marRight w:val="0"/>
          <w:marTop w:val="0"/>
          <w:marBottom w:val="0"/>
          <w:divBdr>
            <w:top w:val="inset" w:sz="2" w:space="0" w:color="auto"/>
            <w:left w:val="inset" w:sz="2" w:space="1" w:color="auto"/>
            <w:bottom w:val="inset" w:sz="2" w:space="0" w:color="auto"/>
            <w:right w:val="inset" w:sz="2" w:space="1" w:color="auto"/>
          </w:divBdr>
        </w:div>
        <w:div w:id="1922716858">
          <w:marLeft w:val="0"/>
          <w:marRight w:val="0"/>
          <w:marTop w:val="0"/>
          <w:marBottom w:val="0"/>
          <w:divBdr>
            <w:top w:val="inset" w:sz="2" w:space="0" w:color="auto"/>
            <w:left w:val="inset" w:sz="2" w:space="1" w:color="auto"/>
            <w:bottom w:val="inset" w:sz="2" w:space="0" w:color="auto"/>
            <w:right w:val="inset" w:sz="2" w:space="1" w:color="auto"/>
          </w:divBdr>
        </w:div>
        <w:div w:id="2018186463">
          <w:marLeft w:val="0"/>
          <w:marRight w:val="0"/>
          <w:marTop w:val="0"/>
          <w:marBottom w:val="0"/>
          <w:divBdr>
            <w:top w:val="inset" w:sz="2" w:space="0" w:color="auto"/>
            <w:left w:val="inset" w:sz="2" w:space="1" w:color="auto"/>
            <w:bottom w:val="inset" w:sz="2" w:space="0" w:color="auto"/>
            <w:right w:val="inset" w:sz="2" w:space="1" w:color="auto"/>
          </w:divBdr>
        </w:div>
        <w:div w:id="1133015466">
          <w:marLeft w:val="0"/>
          <w:marRight w:val="0"/>
          <w:marTop w:val="0"/>
          <w:marBottom w:val="0"/>
          <w:divBdr>
            <w:top w:val="inset" w:sz="2" w:space="0" w:color="auto"/>
            <w:left w:val="inset" w:sz="2" w:space="1" w:color="auto"/>
            <w:bottom w:val="inset" w:sz="2" w:space="0" w:color="auto"/>
            <w:right w:val="inset" w:sz="2" w:space="1" w:color="auto"/>
          </w:divBdr>
        </w:div>
        <w:div w:id="964888250">
          <w:marLeft w:val="0"/>
          <w:marRight w:val="0"/>
          <w:marTop w:val="0"/>
          <w:marBottom w:val="0"/>
          <w:divBdr>
            <w:top w:val="inset" w:sz="2" w:space="0" w:color="auto"/>
            <w:left w:val="inset" w:sz="2" w:space="1" w:color="auto"/>
            <w:bottom w:val="inset" w:sz="2" w:space="0" w:color="auto"/>
            <w:right w:val="inset" w:sz="2" w:space="1" w:color="auto"/>
          </w:divBdr>
        </w:div>
        <w:div w:id="407928100">
          <w:marLeft w:val="0"/>
          <w:marRight w:val="0"/>
          <w:marTop w:val="0"/>
          <w:marBottom w:val="0"/>
          <w:divBdr>
            <w:top w:val="inset" w:sz="2" w:space="0" w:color="auto"/>
            <w:left w:val="inset" w:sz="2" w:space="1" w:color="auto"/>
            <w:bottom w:val="inset" w:sz="2" w:space="0" w:color="auto"/>
            <w:right w:val="inset" w:sz="2" w:space="1" w:color="auto"/>
          </w:divBdr>
        </w:div>
      </w:divsChild>
    </w:div>
    <w:div w:id="1481655623">
      <w:bodyDiv w:val="1"/>
      <w:marLeft w:val="0"/>
      <w:marRight w:val="0"/>
      <w:marTop w:val="0"/>
      <w:marBottom w:val="0"/>
      <w:divBdr>
        <w:top w:val="none" w:sz="0" w:space="0" w:color="auto"/>
        <w:left w:val="none" w:sz="0" w:space="0" w:color="auto"/>
        <w:bottom w:val="none" w:sz="0" w:space="0" w:color="auto"/>
        <w:right w:val="none" w:sz="0" w:space="0" w:color="auto"/>
      </w:divBdr>
    </w:div>
    <w:div w:id="1764690436">
      <w:bodyDiv w:val="1"/>
      <w:marLeft w:val="0"/>
      <w:marRight w:val="0"/>
      <w:marTop w:val="0"/>
      <w:marBottom w:val="0"/>
      <w:divBdr>
        <w:top w:val="none" w:sz="0" w:space="0" w:color="auto"/>
        <w:left w:val="none" w:sz="0" w:space="0" w:color="auto"/>
        <w:bottom w:val="none" w:sz="0" w:space="0" w:color="auto"/>
        <w:right w:val="none" w:sz="0" w:space="0" w:color="auto"/>
      </w:divBdr>
    </w:div>
    <w:div w:id="1956717979">
      <w:bodyDiv w:val="1"/>
      <w:marLeft w:val="0"/>
      <w:marRight w:val="0"/>
      <w:marTop w:val="0"/>
      <w:marBottom w:val="0"/>
      <w:divBdr>
        <w:top w:val="none" w:sz="0" w:space="0" w:color="auto"/>
        <w:left w:val="none" w:sz="0" w:space="0" w:color="auto"/>
        <w:bottom w:val="none" w:sz="0" w:space="0" w:color="auto"/>
        <w:right w:val="none" w:sz="0" w:space="0" w:color="auto"/>
      </w:divBdr>
    </w:div>
    <w:div w:id="20348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465700262" TargetMode="External"/><Relationship Id="rId18" Type="http://schemas.openxmlformats.org/officeDocument/2006/relationships/hyperlink" Target="http://docs.cntd.ru/document/465700262" TargetMode="External"/><Relationship Id="rId26"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465700262"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465700262" TargetMode="External"/><Relationship Id="rId17" Type="http://schemas.openxmlformats.org/officeDocument/2006/relationships/hyperlink" Target="http://docs.cntd.ru/document/465700262"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465700262" TargetMode="External"/><Relationship Id="rId20" Type="http://schemas.openxmlformats.org/officeDocument/2006/relationships/hyperlink" Target="http://docs.cntd.ru/document/465700262" TargetMode="Externa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hyperlink" Target="consultantplus://offline/ref=0D96160A647ADB454C5805386A89C2BC7E5B4BC859907808E4CF067FzEyDD" TargetMode="External"/><Relationship Id="rId15" Type="http://schemas.openxmlformats.org/officeDocument/2006/relationships/hyperlink" Target="http://docs.cntd.ru/document/902223988"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docs.cntd.ru/document/902223988" TargetMode="External"/><Relationship Id="rId19" Type="http://schemas.openxmlformats.org/officeDocument/2006/relationships/hyperlink" Target="http://docs.cntd.ru/document/465700262"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6570026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47</Pages>
  <Words>14662</Words>
  <Characters>83574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5</cp:revision>
  <cp:lastPrinted>2016-09-15T23:36:00Z</cp:lastPrinted>
  <dcterms:created xsi:type="dcterms:W3CDTF">2016-05-04T13:03:00Z</dcterms:created>
  <dcterms:modified xsi:type="dcterms:W3CDTF">2016-09-15T23:37:00Z</dcterms:modified>
</cp:coreProperties>
</file>