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B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0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C7D15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0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C7D15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0C">
        <w:rPr>
          <w:rFonts w:ascii="Times New Roman" w:hAnsi="Times New Roman" w:cs="Times New Roman"/>
          <w:b/>
          <w:sz w:val="24"/>
          <w:szCs w:val="24"/>
        </w:rPr>
        <w:t>НИЖНЕИЛИМСКИЙ МУНИЦИПАЛЬНЫЙ  РАЙОН</w:t>
      </w:r>
    </w:p>
    <w:p w:rsidR="000C7D15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15" w:rsidRPr="002272BB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72BB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0C7D15" w:rsidRPr="002272BB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72BB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0C7D15" w:rsidRPr="006D440C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D15" w:rsidRPr="002272BB" w:rsidRDefault="00E62A58" w:rsidP="000C7D1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272BB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:rsidR="000C7D15" w:rsidRPr="002272BB" w:rsidRDefault="008D7F07" w:rsidP="00BB69B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72BB">
        <w:rPr>
          <w:rFonts w:ascii="Times New Roman" w:hAnsi="Times New Roman" w:cs="Times New Roman"/>
          <w:sz w:val="28"/>
          <w:szCs w:val="28"/>
          <w:u w:val="single"/>
        </w:rPr>
        <w:t xml:space="preserve">от «   </w:t>
      </w:r>
      <w:r w:rsidR="005B3D02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B48B8">
        <w:rPr>
          <w:rFonts w:ascii="Times New Roman" w:hAnsi="Times New Roman" w:cs="Times New Roman"/>
          <w:sz w:val="28"/>
          <w:szCs w:val="28"/>
          <w:u w:val="single"/>
        </w:rPr>
        <w:t xml:space="preserve">   »  </w:t>
      </w:r>
      <w:r w:rsidR="005B3D02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2272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3D02">
        <w:rPr>
          <w:rFonts w:ascii="Times New Roman" w:hAnsi="Times New Roman" w:cs="Times New Roman"/>
          <w:sz w:val="28"/>
          <w:szCs w:val="28"/>
          <w:u w:val="single"/>
        </w:rPr>
        <w:t xml:space="preserve"> 2017</w:t>
      </w:r>
      <w:r w:rsidR="00F5641C" w:rsidRPr="002272BB"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Pr="002272B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5B3D02">
        <w:rPr>
          <w:rFonts w:ascii="Times New Roman" w:hAnsi="Times New Roman" w:cs="Times New Roman"/>
          <w:sz w:val="28"/>
          <w:szCs w:val="28"/>
          <w:u w:val="single"/>
        </w:rPr>
        <w:t>44</w:t>
      </w:r>
      <w:r w:rsidR="002272BB">
        <w:rPr>
          <w:rFonts w:ascii="Times New Roman" w:hAnsi="Times New Roman" w:cs="Times New Roman"/>
          <w:sz w:val="28"/>
          <w:szCs w:val="28"/>
        </w:rPr>
        <w:t>_</w:t>
      </w:r>
    </w:p>
    <w:p w:rsidR="000C7D15" w:rsidRPr="002272BB" w:rsidRDefault="000C7D15" w:rsidP="00BB6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п. Березняки</w:t>
      </w:r>
    </w:p>
    <w:p w:rsidR="000C7D15" w:rsidRPr="002272BB" w:rsidRDefault="000C7D15" w:rsidP="00BB6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D02" w:rsidRDefault="005B3D02" w:rsidP="00BB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 и дополнений в постановление </w:t>
      </w:r>
    </w:p>
    <w:p w:rsidR="005B3D02" w:rsidRDefault="005B3D02" w:rsidP="00BB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Березняковского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D02" w:rsidRDefault="005B3D02" w:rsidP="00BB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№147 от 09.11.2015г.</w:t>
      </w:r>
    </w:p>
    <w:p w:rsidR="008B48B8" w:rsidRDefault="000C7D15" w:rsidP="00BB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«</w:t>
      </w:r>
      <w:r w:rsidR="008B48B8">
        <w:rPr>
          <w:rFonts w:ascii="Times New Roman" w:hAnsi="Times New Roman" w:cs="Times New Roman"/>
          <w:sz w:val="28"/>
          <w:szCs w:val="28"/>
        </w:rPr>
        <w:t xml:space="preserve">О создании конкурсной комиссии </w:t>
      </w:r>
      <w:proofErr w:type="gramStart"/>
      <w:r w:rsidR="008B48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B4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8B8" w:rsidRDefault="008B48B8" w:rsidP="00BB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отбору управляющих организаций </w:t>
      </w:r>
    </w:p>
    <w:p w:rsidR="008B48B8" w:rsidRDefault="008B48B8" w:rsidP="00BB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управления многоквартирными домами, </w:t>
      </w:r>
    </w:p>
    <w:p w:rsidR="008B48B8" w:rsidRDefault="008B48B8" w:rsidP="00BB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</w:p>
    <w:p w:rsidR="000C7D15" w:rsidRDefault="008B48B8" w:rsidP="00BB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Березняковского сельского поселения</w:t>
      </w:r>
    </w:p>
    <w:p w:rsidR="008B48B8" w:rsidRPr="002272BB" w:rsidRDefault="008B48B8" w:rsidP="00BB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Нижнеилимского района»</w:t>
      </w:r>
    </w:p>
    <w:p w:rsidR="00E63AD3" w:rsidRPr="002272BB" w:rsidRDefault="00E63AD3" w:rsidP="00BB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8B8" w:rsidRPr="00BB69B2" w:rsidRDefault="00980EEB" w:rsidP="00BB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8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B48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48B8">
        <w:rPr>
          <w:rFonts w:ascii="Times New Roman" w:hAnsi="Times New Roman" w:cs="Times New Roman"/>
          <w:sz w:val="28"/>
          <w:szCs w:val="28"/>
        </w:rPr>
        <w:t xml:space="preserve"> от 06.10.2003 г.  N 131-ФЗ "Об общих принципах организации местного самоупр</w:t>
      </w:r>
      <w:r w:rsidR="008B48B8">
        <w:rPr>
          <w:rFonts w:ascii="Times New Roman" w:hAnsi="Times New Roman" w:cs="Times New Roman"/>
          <w:sz w:val="28"/>
          <w:szCs w:val="28"/>
        </w:rPr>
        <w:t>авления в Российской Федерации», в</w:t>
      </w:r>
      <w:r w:rsidR="008B48B8" w:rsidRPr="008B48B8">
        <w:rPr>
          <w:rFonts w:ascii="Times New Roman" w:hAnsi="Times New Roman" w:cs="Times New Roman"/>
          <w:sz w:val="28"/>
          <w:szCs w:val="28"/>
        </w:rPr>
        <w:t xml:space="preserve"> целях организации и проведения открытых конкурсов по выбору управляющих организаций для многоквартирных домов, руководствуясь п. 4  ст. 161 Жилищного Кодекса РФ, ч. </w:t>
      </w:r>
      <w:r w:rsidR="008B48B8" w:rsidRPr="00BB69B2">
        <w:rPr>
          <w:rFonts w:ascii="Times New Roman" w:hAnsi="Times New Roman" w:cs="Times New Roman"/>
          <w:sz w:val="28"/>
          <w:szCs w:val="28"/>
        </w:rPr>
        <w:t xml:space="preserve">4 ст. 7 </w:t>
      </w:r>
      <w:r w:rsidR="008B48B8" w:rsidRPr="00BB69B2">
        <w:rPr>
          <w:rStyle w:val="21"/>
          <w:rFonts w:ascii="Times New Roman" w:hAnsi="Times New Roman" w:cs="Times New Roman"/>
          <w:sz w:val="28"/>
          <w:szCs w:val="28"/>
        </w:rPr>
        <w:t>Федерального Закона РФ № 255-ФЗ от 21.07.2014г. «О внесении изменений в Жилищный Кодекс Российской Федерации</w:t>
      </w:r>
      <w:proofErr w:type="gramEnd"/>
      <w:r w:rsidR="008B48B8" w:rsidRPr="00BB69B2">
        <w:rPr>
          <w:rStyle w:val="21"/>
          <w:rFonts w:ascii="Times New Roman" w:hAnsi="Times New Roman" w:cs="Times New Roman"/>
          <w:sz w:val="28"/>
          <w:szCs w:val="28"/>
        </w:rPr>
        <w:t>, отдельные законодательные акты Российской Федерации и признании утратившими силу отдельных положений  законодательных актов Российской Федерации»</w:t>
      </w:r>
      <w:r w:rsidR="008B48B8" w:rsidRPr="00BB69B2">
        <w:rPr>
          <w:rFonts w:ascii="Times New Roman" w:hAnsi="Times New Roman" w:cs="Times New Roman"/>
          <w:sz w:val="28"/>
          <w:szCs w:val="28"/>
        </w:rPr>
        <w:t xml:space="preserve">,  постановлением Правительства РФ № 75 от 06.02.2006г.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муниципального образования Березняковского сельского поселения </w:t>
      </w:r>
    </w:p>
    <w:p w:rsidR="008B48B8" w:rsidRPr="00BB69B2" w:rsidRDefault="008B48B8" w:rsidP="00BB69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4CBC" w:rsidRPr="00BB69B2" w:rsidRDefault="008B48B8" w:rsidP="00BB69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69B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69B2" w:rsidRPr="00BB69B2" w:rsidRDefault="008B48B8" w:rsidP="00BB6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B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и дополнения в постановление №147 от 09.11.2015г., утвержденного администрацией Березняковского сельского поселения, о  </w:t>
      </w:r>
      <w:r w:rsidR="005B3D02">
        <w:rPr>
          <w:rFonts w:ascii="Times New Roman" w:hAnsi="Times New Roman" w:cs="Times New Roman"/>
          <w:sz w:val="28"/>
          <w:szCs w:val="28"/>
        </w:rPr>
        <w:t>создании</w:t>
      </w:r>
      <w:r w:rsidR="00BB69B2" w:rsidRPr="00BB69B2">
        <w:rPr>
          <w:rFonts w:ascii="Times New Roman" w:hAnsi="Times New Roman" w:cs="Times New Roman"/>
          <w:sz w:val="28"/>
          <w:szCs w:val="28"/>
        </w:rPr>
        <w:t xml:space="preserve"> и утвер</w:t>
      </w:r>
      <w:r w:rsidR="005B3D02">
        <w:rPr>
          <w:rFonts w:ascii="Times New Roman" w:hAnsi="Times New Roman" w:cs="Times New Roman"/>
          <w:sz w:val="28"/>
          <w:szCs w:val="28"/>
        </w:rPr>
        <w:t>ждении</w:t>
      </w:r>
      <w:r w:rsidR="00BB69B2" w:rsidRPr="00BB69B2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5B3D02">
        <w:rPr>
          <w:rFonts w:ascii="Times New Roman" w:hAnsi="Times New Roman" w:cs="Times New Roman"/>
          <w:sz w:val="28"/>
          <w:szCs w:val="28"/>
        </w:rPr>
        <w:t>а</w:t>
      </w:r>
      <w:r w:rsidR="00BB69B2" w:rsidRPr="00BB69B2">
        <w:rPr>
          <w:rFonts w:ascii="Times New Roman" w:hAnsi="Times New Roman" w:cs="Times New Roman"/>
          <w:sz w:val="28"/>
          <w:szCs w:val="28"/>
        </w:rPr>
        <w:t xml:space="preserve"> постоянно действующей Конкурсной комиссии по проведению открытых конкурсов по выбору управляющих </w:t>
      </w:r>
      <w:r w:rsidR="00BB69B2">
        <w:rPr>
          <w:rFonts w:ascii="Times New Roman" w:hAnsi="Times New Roman" w:cs="Times New Roman"/>
          <w:sz w:val="28"/>
          <w:szCs w:val="28"/>
        </w:rPr>
        <w:t>организаций</w:t>
      </w:r>
      <w:r w:rsidR="00BB69B2" w:rsidRPr="00BB69B2">
        <w:rPr>
          <w:rFonts w:ascii="Times New Roman" w:hAnsi="Times New Roman" w:cs="Times New Roman"/>
          <w:sz w:val="28"/>
          <w:szCs w:val="28"/>
        </w:rPr>
        <w:t xml:space="preserve"> (далее по тексту — Конкурсная комиссия) на территории муниципального образования Березняковского сельского поселения</w:t>
      </w:r>
      <w:r w:rsidR="005B3D02">
        <w:rPr>
          <w:rFonts w:ascii="Times New Roman" w:hAnsi="Times New Roman" w:cs="Times New Roman"/>
          <w:sz w:val="28"/>
          <w:szCs w:val="28"/>
        </w:rPr>
        <w:t>, читать в следующей редакции</w:t>
      </w:r>
      <w:r w:rsidR="001E08B8">
        <w:rPr>
          <w:rFonts w:ascii="Times New Roman" w:hAnsi="Times New Roman" w:cs="Times New Roman"/>
          <w:sz w:val="28"/>
          <w:szCs w:val="28"/>
        </w:rPr>
        <w:t xml:space="preserve"> (П</w:t>
      </w:r>
      <w:r w:rsidR="004B22AE">
        <w:rPr>
          <w:rFonts w:ascii="Times New Roman" w:hAnsi="Times New Roman" w:cs="Times New Roman"/>
          <w:sz w:val="28"/>
          <w:szCs w:val="28"/>
        </w:rPr>
        <w:t>риложение</w:t>
      </w:r>
      <w:r w:rsidR="001E08B8">
        <w:rPr>
          <w:rFonts w:ascii="Times New Roman" w:hAnsi="Times New Roman" w:cs="Times New Roman"/>
          <w:sz w:val="28"/>
          <w:szCs w:val="28"/>
        </w:rPr>
        <w:t xml:space="preserve"> №1</w:t>
      </w:r>
      <w:r w:rsidR="004B22AE">
        <w:rPr>
          <w:rFonts w:ascii="Times New Roman" w:hAnsi="Times New Roman" w:cs="Times New Roman"/>
          <w:sz w:val="28"/>
          <w:szCs w:val="28"/>
        </w:rPr>
        <w:t>)</w:t>
      </w:r>
      <w:r w:rsidR="00BB69B2" w:rsidRPr="00BB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9B2" w:rsidRDefault="008B48B8" w:rsidP="00B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конкурсной комиссии по отбору управляющих организаций для управления многоквартирными домами, расположенными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Березняковского сельского поселения согласно П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7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 настоящему постановлению.</w:t>
      </w:r>
    </w:p>
    <w:p w:rsidR="00BB69B2" w:rsidRDefault="00BB69B2" w:rsidP="00B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Установить срок полномочий Конкурсной комиссии в течение двух лет с момента издания настоящего постановления. </w:t>
      </w:r>
    </w:p>
    <w:p w:rsidR="00BB69B2" w:rsidRDefault="00E75714" w:rsidP="00B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B48B8" w:rsidRPr="008B4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B48B8" w:rsidRPr="008B48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48B8" w:rsidRPr="008B48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0DC3" w:rsidRPr="00BB69B2" w:rsidRDefault="00E75714" w:rsidP="00BB6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69B2">
        <w:rPr>
          <w:rFonts w:ascii="Times New Roman" w:hAnsi="Times New Roman" w:cs="Times New Roman"/>
          <w:sz w:val="28"/>
          <w:szCs w:val="28"/>
        </w:rPr>
        <w:t>.</w:t>
      </w:r>
      <w:r w:rsidR="00700DC3" w:rsidRPr="00BB69B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Бер</w:t>
      </w:r>
      <w:r w:rsidR="00F5641C" w:rsidRPr="00BB69B2">
        <w:rPr>
          <w:rFonts w:ascii="Times New Roman" w:hAnsi="Times New Roman" w:cs="Times New Roman"/>
          <w:sz w:val="28"/>
          <w:szCs w:val="28"/>
        </w:rPr>
        <w:t>езняковского муниципального образования</w:t>
      </w:r>
      <w:r w:rsidR="00700DC3" w:rsidRPr="00BB69B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Бер</w:t>
      </w:r>
      <w:r w:rsidR="00F5641C" w:rsidRPr="00BB69B2">
        <w:rPr>
          <w:rFonts w:ascii="Times New Roman" w:hAnsi="Times New Roman" w:cs="Times New Roman"/>
          <w:sz w:val="28"/>
          <w:szCs w:val="28"/>
        </w:rPr>
        <w:t>езняковского муниципального образования</w:t>
      </w:r>
      <w:r w:rsidR="00700DC3" w:rsidRPr="00BB69B2">
        <w:rPr>
          <w:rFonts w:ascii="Times New Roman" w:hAnsi="Times New Roman" w:cs="Times New Roman"/>
          <w:sz w:val="28"/>
          <w:szCs w:val="28"/>
        </w:rPr>
        <w:t xml:space="preserve"> </w:t>
      </w:r>
      <w:r w:rsidR="00700DC3" w:rsidRPr="00BB69B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00DC3" w:rsidRPr="00BB69B2">
        <w:rPr>
          <w:rFonts w:ascii="Times New Roman" w:hAnsi="Times New Roman" w:cs="Times New Roman"/>
          <w:sz w:val="28"/>
          <w:szCs w:val="28"/>
        </w:rPr>
        <w:t>.</w:t>
      </w:r>
      <w:r w:rsidR="00700DC3" w:rsidRPr="00BB69B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00DC3" w:rsidRPr="00BB69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00DC3" w:rsidRPr="00BB69B2">
        <w:rPr>
          <w:rFonts w:ascii="Times New Roman" w:hAnsi="Times New Roman" w:cs="Times New Roman"/>
          <w:sz w:val="28"/>
          <w:szCs w:val="28"/>
          <w:lang w:val="en-US"/>
        </w:rPr>
        <w:t>bsp</w:t>
      </w:r>
      <w:proofErr w:type="spellEnd"/>
      <w:r w:rsidR="00700DC3" w:rsidRPr="00BB69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00DC3" w:rsidRPr="00BB69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440C" w:rsidRPr="002272BB" w:rsidRDefault="006D440C" w:rsidP="00BB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9B2" w:rsidRDefault="00BB69B2" w:rsidP="00BB69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69B2" w:rsidRDefault="00BB69B2" w:rsidP="00BB69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69B2" w:rsidRDefault="00BB69B2" w:rsidP="00BB69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440C" w:rsidRPr="002272BB" w:rsidRDefault="006D440C" w:rsidP="00BB69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6D440C" w:rsidRPr="002272BB" w:rsidRDefault="00BB69B2" w:rsidP="00BB69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440C" w:rsidRPr="002272BB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  А.П.Ефимова </w:t>
      </w:r>
    </w:p>
    <w:p w:rsidR="006D440C" w:rsidRPr="002272BB" w:rsidRDefault="006D440C" w:rsidP="00BB69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440C" w:rsidRDefault="006D440C" w:rsidP="00BB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40C" w:rsidRDefault="006D440C" w:rsidP="00BB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440C" w:rsidRDefault="006D440C" w:rsidP="00BB69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D440C" w:rsidRPr="005D429D" w:rsidRDefault="006D440C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D429D">
        <w:rPr>
          <w:rFonts w:ascii="Times New Roman" w:hAnsi="Times New Roman" w:cs="Times New Roman"/>
          <w:sz w:val="16"/>
          <w:szCs w:val="16"/>
        </w:rPr>
        <w:t xml:space="preserve">Исполнитель: специалист по </w:t>
      </w:r>
      <w:proofErr w:type="gramStart"/>
      <w:r w:rsidRPr="005D429D">
        <w:rPr>
          <w:rFonts w:ascii="Times New Roman" w:hAnsi="Times New Roman" w:cs="Times New Roman"/>
          <w:sz w:val="16"/>
          <w:szCs w:val="16"/>
        </w:rPr>
        <w:t>муниципальному</w:t>
      </w:r>
      <w:proofErr w:type="gramEnd"/>
      <w:r w:rsidRPr="005D42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440C" w:rsidRPr="002272BB" w:rsidRDefault="006D440C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имуществу Милютина А.А.60-2-10</w:t>
      </w:r>
    </w:p>
    <w:p w:rsidR="00797179" w:rsidRDefault="00797179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75714" w:rsidRDefault="00E75714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69B2" w:rsidRDefault="00BB69B2" w:rsidP="00BB69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E08B8" w:rsidRDefault="00BB69B2" w:rsidP="00BB6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9B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E08B8" w:rsidRDefault="001E08B8" w:rsidP="00BB6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9B2" w:rsidRPr="00BB69B2" w:rsidRDefault="00BB69B2" w:rsidP="00BB6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9B2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BB69B2" w:rsidRDefault="00BB69B2" w:rsidP="00BB6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9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B69B2" w:rsidRPr="00BB69B2" w:rsidRDefault="00BB69B2" w:rsidP="00BB6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Березняковского сельского поселения</w:t>
      </w:r>
    </w:p>
    <w:p w:rsidR="00BB69B2" w:rsidRPr="00BB69B2" w:rsidRDefault="00BB69B2" w:rsidP="00BB69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9B2">
        <w:rPr>
          <w:rFonts w:ascii="Times New Roman" w:hAnsi="Times New Roman" w:cs="Times New Roman"/>
          <w:sz w:val="28"/>
          <w:szCs w:val="28"/>
        </w:rPr>
        <w:t xml:space="preserve">№ </w:t>
      </w:r>
      <w:r w:rsidR="001E08B8">
        <w:rPr>
          <w:rFonts w:ascii="Times New Roman" w:hAnsi="Times New Roman" w:cs="Times New Roman"/>
          <w:sz w:val="28"/>
          <w:szCs w:val="28"/>
        </w:rPr>
        <w:t>44</w:t>
      </w:r>
      <w:r w:rsidRPr="00BB69B2">
        <w:rPr>
          <w:rFonts w:ascii="Times New Roman" w:hAnsi="Times New Roman" w:cs="Times New Roman"/>
          <w:sz w:val="28"/>
          <w:szCs w:val="28"/>
        </w:rPr>
        <w:t xml:space="preserve"> от </w:t>
      </w:r>
      <w:r w:rsidR="001E08B8">
        <w:rPr>
          <w:rFonts w:ascii="Times New Roman" w:hAnsi="Times New Roman" w:cs="Times New Roman"/>
          <w:sz w:val="28"/>
          <w:szCs w:val="28"/>
        </w:rPr>
        <w:t>10.04.2017г</w:t>
      </w:r>
      <w:r w:rsidRPr="00BB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9B2" w:rsidRPr="00BB69B2" w:rsidRDefault="00BB69B2" w:rsidP="00BB6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82D" w:rsidRDefault="00BB69B2" w:rsidP="00BB69B2">
      <w:pPr>
        <w:tabs>
          <w:tab w:val="left" w:pos="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9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682D" w:rsidRDefault="00FE682D" w:rsidP="00BB69B2">
      <w:pPr>
        <w:tabs>
          <w:tab w:val="left" w:pos="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82D" w:rsidRDefault="00FE682D" w:rsidP="00BB69B2">
      <w:pPr>
        <w:tabs>
          <w:tab w:val="left" w:pos="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9B2" w:rsidRPr="00BB69B2" w:rsidRDefault="00BB69B2" w:rsidP="00BB69B2">
      <w:pPr>
        <w:tabs>
          <w:tab w:val="left" w:pos="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9B2">
        <w:rPr>
          <w:rFonts w:ascii="Times New Roman" w:hAnsi="Times New Roman" w:cs="Times New Roman"/>
          <w:sz w:val="28"/>
          <w:szCs w:val="28"/>
        </w:rPr>
        <w:t xml:space="preserve">    Состав Конкурсной комиссии по проведению </w:t>
      </w:r>
    </w:p>
    <w:p w:rsidR="00BB69B2" w:rsidRPr="00BB69B2" w:rsidRDefault="00BB69B2" w:rsidP="00BB6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9B2">
        <w:rPr>
          <w:rFonts w:ascii="Times New Roman" w:hAnsi="Times New Roman" w:cs="Times New Roman"/>
          <w:sz w:val="28"/>
          <w:szCs w:val="28"/>
        </w:rPr>
        <w:t xml:space="preserve">    открытых конкурсов по выбору управляющих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BB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9B2" w:rsidRPr="00BB69B2" w:rsidRDefault="00BB69B2" w:rsidP="00BB6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82D" w:rsidRDefault="00BB69B2" w:rsidP="00BB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B2">
        <w:rPr>
          <w:rFonts w:ascii="Times New Roman" w:hAnsi="Times New Roman" w:cs="Times New Roman"/>
          <w:sz w:val="28"/>
          <w:szCs w:val="28"/>
        </w:rPr>
        <w:tab/>
      </w:r>
    </w:p>
    <w:p w:rsidR="00BB69B2" w:rsidRPr="00BB69B2" w:rsidRDefault="00BB69B2" w:rsidP="001E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B2">
        <w:rPr>
          <w:rFonts w:ascii="Times New Roman" w:hAnsi="Times New Roman" w:cs="Times New Roman"/>
          <w:sz w:val="28"/>
          <w:szCs w:val="28"/>
        </w:rPr>
        <w:t xml:space="preserve">Председатель  Конкурсной комиссии -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BB69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Березняковского сельского поселения</w:t>
      </w:r>
      <w:r w:rsidRPr="00BB6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А.П. Ефимова.</w:t>
      </w:r>
    </w:p>
    <w:p w:rsidR="00BB69B2" w:rsidRPr="00BB69B2" w:rsidRDefault="00BB69B2" w:rsidP="001E08B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B2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FE68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FE682D">
        <w:rPr>
          <w:rFonts w:ascii="Times New Roman" w:hAnsi="Times New Roman" w:cs="Times New Roman"/>
          <w:sz w:val="28"/>
          <w:szCs w:val="28"/>
        </w:rPr>
        <w:t xml:space="preserve"> председателя Думы Березняковского сельского поселения – И.Л. </w:t>
      </w:r>
      <w:proofErr w:type="spellStart"/>
      <w:r w:rsidR="00FE682D">
        <w:rPr>
          <w:rFonts w:ascii="Times New Roman" w:hAnsi="Times New Roman" w:cs="Times New Roman"/>
          <w:sz w:val="28"/>
          <w:szCs w:val="28"/>
        </w:rPr>
        <w:t>Чиканова</w:t>
      </w:r>
      <w:proofErr w:type="spellEnd"/>
      <w:r w:rsidR="00FE682D">
        <w:rPr>
          <w:rFonts w:ascii="Times New Roman" w:hAnsi="Times New Roman" w:cs="Times New Roman"/>
          <w:sz w:val="28"/>
          <w:szCs w:val="28"/>
        </w:rPr>
        <w:t>.</w:t>
      </w:r>
      <w:r w:rsidRPr="00BB69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9B2" w:rsidRPr="00BB69B2" w:rsidRDefault="00BB69B2" w:rsidP="001E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B2">
        <w:rPr>
          <w:rFonts w:ascii="Times New Roman" w:hAnsi="Times New Roman" w:cs="Times New Roman"/>
          <w:sz w:val="28"/>
          <w:szCs w:val="28"/>
        </w:rPr>
        <w:t xml:space="preserve">Секретарь   Конкурсной комиссии — </w:t>
      </w:r>
      <w:r w:rsidR="00AC0BF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FE682D">
        <w:rPr>
          <w:rFonts w:ascii="Times New Roman" w:hAnsi="Times New Roman" w:cs="Times New Roman"/>
          <w:sz w:val="28"/>
          <w:szCs w:val="28"/>
        </w:rPr>
        <w:t>специалист по муниципальному имуществу</w:t>
      </w:r>
      <w:r w:rsidR="00AC0BF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AC0BF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C0BFE">
        <w:rPr>
          <w:rFonts w:ascii="Times New Roman" w:hAnsi="Times New Roman" w:cs="Times New Roman"/>
          <w:sz w:val="28"/>
          <w:szCs w:val="28"/>
        </w:rPr>
        <w:t>ерезняки</w:t>
      </w:r>
      <w:r w:rsidR="00FE682D">
        <w:rPr>
          <w:rFonts w:ascii="Times New Roman" w:hAnsi="Times New Roman" w:cs="Times New Roman"/>
          <w:sz w:val="28"/>
          <w:szCs w:val="28"/>
        </w:rPr>
        <w:t xml:space="preserve"> – А.А. Милютина</w:t>
      </w:r>
      <w:r w:rsidRPr="00BB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9B2" w:rsidRPr="00BB69B2" w:rsidRDefault="00AC0BFE" w:rsidP="001E0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Конкурсной комиссии</w:t>
      </w:r>
      <w:r w:rsidR="00BB69B2" w:rsidRPr="00BB6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69B2" w:rsidRDefault="00FE682D" w:rsidP="001E08B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1E08B8">
        <w:rPr>
          <w:rFonts w:ascii="Times New Roman" w:hAnsi="Times New Roman" w:cs="Times New Roman"/>
          <w:sz w:val="28"/>
          <w:szCs w:val="28"/>
        </w:rPr>
        <w:t>администрации Березняковского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E08B8">
        <w:rPr>
          <w:rFonts w:ascii="Times New Roman" w:hAnsi="Times New Roman" w:cs="Times New Roman"/>
          <w:sz w:val="28"/>
          <w:szCs w:val="28"/>
        </w:rPr>
        <w:t>В.П. Путилина.</w:t>
      </w:r>
    </w:p>
    <w:p w:rsidR="00FE682D" w:rsidRDefault="00FE682D" w:rsidP="001E08B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планированию, исполнению и контролю бюджета Березняковского сельского поселения –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Вологжина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0AE6" w:rsidRPr="00BB69B2" w:rsidRDefault="001E08B8" w:rsidP="001E08B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510AE6">
        <w:rPr>
          <w:rFonts w:ascii="Times New Roman" w:hAnsi="Times New Roman" w:cs="Times New Roman"/>
          <w:sz w:val="28"/>
          <w:szCs w:val="28"/>
        </w:rPr>
        <w:t xml:space="preserve"> администрации Березняковского сельского поселения –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69B2" w:rsidRPr="00BB69B2" w:rsidRDefault="00BB69B2" w:rsidP="00BB69B2">
      <w:pPr>
        <w:tabs>
          <w:tab w:val="left" w:pos="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9B2" w:rsidRPr="00BB69B2" w:rsidRDefault="00BB69B2" w:rsidP="00BB69B2">
      <w:pPr>
        <w:tabs>
          <w:tab w:val="left" w:pos="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B2">
        <w:rPr>
          <w:rFonts w:ascii="Times New Roman" w:hAnsi="Times New Roman" w:cs="Times New Roman"/>
          <w:sz w:val="28"/>
          <w:szCs w:val="28"/>
        </w:rPr>
        <w:tab/>
      </w:r>
    </w:p>
    <w:p w:rsidR="00BB69B2" w:rsidRPr="00BB69B2" w:rsidRDefault="00BB69B2" w:rsidP="00BB69B2">
      <w:pPr>
        <w:tabs>
          <w:tab w:val="left" w:pos="1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82D" w:rsidRPr="002272BB" w:rsidRDefault="00FE682D" w:rsidP="00FE68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72BB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FE682D" w:rsidRPr="002272BB" w:rsidRDefault="00FE682D" w:rsidP="00FE68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72BB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              А.П.Ефимова </w:t>
      </w:r>
    </w:p>
    <w:p w:rsidR="00FE682D" w:rsidRPr="002272BB" w:rsidRDefault="00FE682D" w:rsidP="00FE68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69B2" w:rsidRDefault="00BB69B2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5A98" w:rsidRPr="00BB69B2" w:rsidRDefault="004C5A98" w:rsidP="004C5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BB69B2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4C5A98" w:rsidRDefault="004C5A98" w:rsidP="004C5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9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C5A98" w:rsidRPr="00BB69B2" w:rsidRDefault="004C5A98" w:rsidP="004C5A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Березняковского сельского поселения</w:t>
      </w:r>
    </w:p>
    <w:p w:rsidR="001E08B8" w:rsidRPr="00BB69B2" w:rsidRDefault="001E08B8" w:rsidP="001E0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69B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B69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10.04.2017г</w:t>
      </w:r>
      <w:r w:rsidRPr="00BB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A98" w:rsidRDefault="004C5A98" w:rsidP="004C5A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C5A98" w:rsidRDefault="004C5A98" w:rsidP="004C5A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C5A98" w:rsidRDefault="004C5A98" w:rsidP="004C5A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C5A98" w:rsidRPr="003826DF" w:rsidRDefault="004C5A98" w:rsidP="004C5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4C5A98" w:rsidRPr="003826DF" w:rsidRDefault="004C5A98" w:rsidP="004C5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C5A98" w:rsidRPr="001729A8" w:rsidRDefault="004C5A98" w:rsidP="004C5A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конкурсной комиссии по отбору управляющих организаций</w:t>
      </w:r>
    </w:p>
    <w:p w:rsidR="004C5A98" w:rsidRPr="003826DF" w:rsidRDefault="004C5A98" w:rsidP="004C5A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управления многокв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артирными домами,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расположенных</w:t>
      </w:r>
      <w:proofErr w:type="gramEnd"/>
      <w:r w:rsidRPr="003826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</w:t>
      </w:r>
      <w:r w:rsidRPr="00172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Березняковского сельского поселения Нижнеилимского района</w:t>
      </w:r>
    </w:p>
    <w:p w:rsidR="004C5A98" w:rsidRPr="001729A8" w:rsidRDefault="004C5A98" w:rsidP="004C5A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5A98" w:rsidRPr="003826DF" w:rsidRDefault="004C5A98" w:rsidP="004C5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4C5A98" w:rsidRPr="003826DF" w:rsidRDefault="004C5A98" w:rsidP="004C5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5A98" w:rsidRDefault="004C5A98" w:rsidP="004C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Правилами проведения органом местного самоуправления открытого конкурса по отбору управляющей компании для управления многоквартирным домом, утвержденными постановлением Правительства Российской Федерации от 6 февраля 2006 г. № 75, и определяет порядок работы конкурсной комиссии по отбору управляющей организации для управления многоквартирными домами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Березняковского сельского поселения Нижнеилимского района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(далее - конкурсная комиссия).</w:t>
      </w:r>
      <w:proofErr w:type="gramEnd"/>
    </w:p>
    <w:p w:rsidR="004C5A98" w:rsidRPr="003826DF" w:rsidRDefault="004C5A98" w:rsidP="004C5A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AE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5722">
        <w:rPr>
          <w:rFonts w:ascii="Times New Roman" w:hAnsi="Times New Roman" w:cs="Times New Roman"/>
          <w:sz w:val="28"/>
          <w:szCs w:val="28"/>
        </w:rPr>
        <w:t xml:space="preserve">Организатор конкурса не </w:t>
      </w:r>
      <w:proofErr w:type="gramStart"/>
      <w:r w:rsidRPr="00AE572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E5722">
        <w:rPr>
          <w:rFonts w:ascii="Times New Roman" w:hAnsi="Times New Roman" w:cs="Times New Roman"/>
          <w:sz w:val="28"/>
          <w:szCs w:val="28"/>
        </w:rPr>
        <w:t xml:space="preserve"> чем за 5 рабочих дней до размещения извещения о проведении конкурса принимает решение о создании конкурсной комиссии, определяет ее состав и порядок работы, назначает председателя комиссии. Организатор конкурса может создать одну или несколько постоянно действующих комиссий, при этом срок полномочий комиссии не может превышать 2 года.</w:t>
      </w:r>
    </w:p>
    <w:p w:rsidR="004C5A98" w:rsidRPr="003826DF" w:rsidRDefault="004C5A98" w:rsidP="004C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руководствуется в своей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Гражданским кодексом Российской Федерации, 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 кодексом Российской Федерации, постановлением Правительства Российской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 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настоящим Положением.</w:t>
      </w:r>
    </w:p>
    <w:p w:rsidR="004C5A98" w:rsidRPr="003826DF" w:rsidRDefault="004C5A98" w:rsidP="004C5A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5722">
        <w:rPr>
          <w:rFonts w:ascii="Times New Roman" w:hAnsi="Times New Roman" w:cs="Times New Roman"/>
          <w:sz w:val="28"/>
          <w:szCs w:val="28"/>
        </w:rPr>
        <w:t>В состав конкурсной комиссии должно входить не менее 5 человек, в том числе должностные лица органа местного самоуправления, являющегося организатором конкурса.</w:t>
      </w:r>
    </w:p>
    <w:p w:rsidR="004C5A98" w:rsidRPr="005E5513" w:rsidRDefault="004C5A98" w:rsidP="004C5A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E5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513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</w:t>
      </w:r>
      <w:r w:rsidRPr="005E5513">
        <w:rPr>
          <w:rFonts w:ascii="Times New Roman" w:hAnsi="Times New Roman" w:cs="Times New Roman"/>
          <w:sz w:val="28"/>
          <w:szCs w:val="28"/>
        </w:rPr>
        <w:lastRenderedPageBreak/>
        <w:t>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5E5513">
        <w:rPr>
          <w:rFonts w:ascii="Times New Roman" w:hAnsi="Times New Roman" w:cs="Times New Roman"/>
          <w:sz w:val="28"/>
          <w:szCs w:val="28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</w:t>
      </w:r>
      <w:proofErr w:type="gramStart"/>
      <w:r w:rsidRPr="005E5513">
        <w:rPr>
          <w:rFonts w:ascii="Times New Roman" w:hAnsi="Times New Roman" w:cs="Times New Roman"/>
          <w:sz w:val="28"/>
          <w:szCs w:val="28"/>
        </w:rPr>
        <w:t>настоящими</w:t>
      </w:r>
      <w:proofErr w:type="gramEnd"/>
      <w:r w:rsidRPr="005E5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5E5513">
        <w:rPr>
          <w:rFonts w:ascii="Times New Roman" w:hAnsi="Times New Roman" w:cs="Times New Roman"/>
          <w:sz w:val="28"/>
          <w:szCs w:val="28"/>
        </w:rPr>
        <w:t>.</w:t>
      </w:r>
    </w:p>
    <w:p w:rsidR="004C5A98" w:rsidRPr="003826DF" w:rsidRDefault="004C5A98" w:rsidP="004C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Задачами Конкурсной комиссии являются:</w:t>
      </w:r>
    </w:p>
    <w:p w:rsidR="004C5A98" w:rsidRPr="003826DF" w:rsidRDefault="004C5A98" w:rsidP="004C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4C5A98" w:rsidRPr="003826DF" w:rsidRDefault="004C5A98" w:rsidP="004C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добросовестная конкуренция;</w:t>
      </w:r>
    </w:p>
    <w:p w:rsidR="004C5A98" w:rsidRPr="003826DF" w:rsidRDefault="004C5A98" w:rsidP="004C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4C5A98" w:rsidRPr="003826DF" w:rsidRDefault="004C5A98" w:rsidP="004C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доступность информации о проведении конкурса и обеспечение открытости его проведения.</w:t>
      </w:r>
    </w:p>
    <w:p w:rsidR="004C5A98" w:rsidRPr="003826DF" w:rsidRDefault="004C5A98" w:rsidP="004C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5A98" w:rsidRPr="003826DF" w:rsidRDefault="004C5A98" w:rsidP="004C5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Функции конкурсной комиссии</w:t>
      </w:r>
    </w:p>
    <w:p w:rsidR="004C5A98" w:rsidRPr="003826DF" w:rsidRDefault="004C5A98" w:rsidP="004C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5A98" w:rsidRDefault="004C5A98" w:rsidP="004C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Конкурсная комиссия выполняет следующие функции:</w:t>
      </w:r>
    </w:p>
    <w:p w:rsidR="004C5A98" w:rsidRDefault="004C5A98" w:rsidP="004C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Прием заявок на участие в конкурсе;</w:t>
      </w:r>
    </w:p>
    <w:p w:rsidR="004C5A98" w:rsidRDefault="004C5A98" w:rsidP="004C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Вскрытие  конвертов с заявками на участие в конкурсе;</w:t>
      </w:r>
    </w:p>
    <w:p w:rsidR="004C5A98" w:rsidRDefault="004C5A98" w:rsidP="004C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Оценка заявок на участие в конкурсе на соответствие требованиям, установленным конкурсной документацией;</w:t>
      </w:r>
    </w:p>
    <w:p w:rsidR="004C5A98" w:rsidRDefault="004C5A98" w:rsidP="004C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Проверка соответствия претендентов требованиям;</w:t>
      </w:r>
    </w:p>
    <w:p w:rsidR="004C5A98" w:rsidRDefault="004C5A98" w:rsidP="004C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Отстранение участника конкурса  от участия в конкурсе на любом этапе его проведения, в случае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фактов несоответствия участника конкурса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к претендентам;</w:t>
      </w:r>
    </w:p>
    <w:p w:rsidR="004C5A98" w:rsidRDefault="004C5A98" w:rsidP="004C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Принятие решения о признании претендента участником конкурса или об отказе в допуске претендента к участию в конкурсе (направление  претендентам, не допущенных к участию  уведомлений о принятых решениях);</w:t>
      </w:r>
    </w:p>
    <w:p w:rsidR="004C5A98" w:rsidRDefault="004C5A98" w:rsidP="004C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ведение и оформление протокола рассмотрения заявок на участие в конкурсе;</w:t>
      </w:r>
    </w:p>
    <w:p w:rsidR="004C5A98" w:rsidRDefault="004C5A98" w:rsidP="004C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Определение победителя конкурса; </w:t>
      </w:r>
    </w:p>
    <w:p w:rsidR="004C5A98" w:rsidRDefault="00510AE6" w:rsidP="004C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</w:t>
      </w:r>
      <w:r w:rsidR="004C5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 и оформление протокола о результатах проведения конкурса.</w:t>
      </w:r>
    </w:p>
    <w:p w:rsidR="004C5A98" w:rsidRPr="003826DF" w:rsidRDefault="004C5A98" w:rsidP="004C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8B8" w:rsidRDefault="001E08B8" w:rsidP="004C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08B8" w:rsidRDefault="001E08B8" w:rsidP="004C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08B8" w:rsidRDefault="001E08B8" w:rsidP="004C5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A98" w:rsidRPr="003826DF" w:rsidRDefault="004C5A98" w:rsidP="004C5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Порядок подготовки и проведения заседаний</w:t>
      </w:r>
    </w:p>
    <w:p w:rsidR="004C5A98" w:rsidRPr="003826DF" w:rsidRDefault="004C5A98" w:rsidP="004C5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5A98" w:rsidRDefault="004C5A98" w:rsidP="004C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Руководство работой конкурсной комиссии осуществляет председатель конкурсной комиссии, а в его отсутствие - заместитель председателя конкурсной комиссии.</w:t>
      </w:r>
    </w:p>
    <w:p w:rsidR="004C5A98" w:rsidRPr="003826DF" w:rsidRDefault="004C5A98" w:rsidP="004C5A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01FB6">
        <w:rPr>
          <w:rFonts w:ascii="Times New Roman" w:hAnsi="Times New Roman" w:cs="Times New Roman"/>
          <w:sz w:val="28"/>
          <w:szCs w:val="28"/>
        </w:rPr>
        <w:t>Конкурсная комиссия рассматривает заявки на участие в конкурсе и проводит конкурс.</w:t>
      </w:r>
    </w:p>
    <w:p w:rsidR="004C5A98" w:rsidRPr="003826DF" w:rsidRDefault="004C5A98" w:rsidP="004C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Секретарь конкурсной комиссии должен своевременно и должным образом уведомлять членов конкурсной комиссии о месте, дате и времени проведения заседания конкурсной комиссии.</w:t>
      </w:r>
    </w:p>
    <w:p w:rsidR="004C5A98" w:rsidRPr="003826DF" w:rsidRDefault="004C5A98" w:rsidP="004C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Конкурсная комиссия правомочна принимать решения, если на заседании конкурсной комиссии прис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утствует более 50 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 общего числа ее членов, при этом каждый чле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конкурсной комиссии имеет 1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голос.</w:t>
      </w:r>
    </w:p>
    <w:p w:rsidR="004C5A98" w:rsidRPr="00E01FB6" w:rsidRDefault="004C5A98" w:rsidP="004C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3826DF">
        <w:rPr>
          <w:rFonts w:ascii="Calibri" w:hAnsi="Calibri" w:cs="Calibri"/>
          <w:sz w:val="28"/>
          <w:szCs w:val="28"/>
        </w:rPr>
        <w:t xml:space="preserve"> </w:t>
      </w:r>
      <w:r w:rsidRPr="00E01FB6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</w:t>
      </w:r>
    </w:p>
    <w:p w:rsidR="004C5A98" w:rsidRPr="00E01FB6" w:rsidRDefault="004C5A98" w:rsidP="004C5A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01FB6">
        <w:rPr>
          <w:rFonts w:ascii="Times New Roman" w:hAnsi="Times New Roman" w:cs="Times New Roman"/>
          <w:sz w:val="28"/>
          <w:szCs w:val="28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4C5A98" w:rsidRDefault="004C5A98" w:rsidP="004C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заседаниях конкурсной комиссии могут присутствовать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ассоциаций (союзов) товариществ собственников жилья, жилищных, жилищно-строительных кооперативов или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4C5A98" w:rsidRPr="003826DF" w:rsidRDefault="004C5A98" w:rsidP="004C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Pr="0038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FE682D" w:rsidRDefault="00FE682D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0AE6" w:rsidRPr="00BB69B2" w:rsidRDefault="00510AE6" w:rsidP="00BB69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10AE6" w:rsidRPr="00BB69B2" w:rsidSect="002272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C22FE1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0B46CC5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677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40A12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1679F"/>
    <w:multiLevelType w:val="hybridMultilevel"/>
    <w:tmpl w:val="1960C4CC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22B51D8"/>
    <w:multiLevelType w:val="hybridMultilevel"/>
    <w:tmpl w:val="B0FE8418"/>
    <w:lvl w:ilvl="0" w:tplc="258CD95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CAC4B01"/>
    <w:multiLevelType w:val="hybridMultilevel"/>
    <w:tmpl w:val="4726F5D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38D5982"/>
    <w:multiLevelType w:val="multilevel"/>
    <w:tmpl w:val="0D2E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D15"/>
    <w:rsid w:val="000B58A1"/>
    <w:rsid w:val="000C7D15"/>
    <w:rsid w:val="0018506F"/>
    <w:rsid w:val="001A37CC"/>
    <w:rsid w:val="001B734C"/>
    <w:rsid w:val="001E08B8"/>
    <w:rsid w:val="001F30F4"/>
    <w:rsid w:val="002272BB"/>
    <w:rsid w:val="00257009"/>
    <w:rsid w:val="002A75B7"/>
    <w:rsid w:val="00342305"/>
    <w:rsid w:val="004B22AE"/>
    <w:rsid w:val="004C0D8A"/>
    <w:rsid w:val="004C5A98"/>
    <w:rsid w:val="00510AE6"/>
    <w:rsid w:val="0056232D"/>
    <w:rsid w:val="005B3D02"/>
    <w:rsid w:val="005D429D"/>
    <w:rsid w:val="00626E4A"/>
    <w:rsid w:val="006712E3"/>
    <w:rsid w:val="00671C4D"/>
    <w:rsid w:val="006B243C"/>
    <w:rsid w:val="006B4DA6"/>
    <w:rsid w:val="006D440C"/>
    <w:rsid w:val="00700DC3"/>
    <w:rsid w:val="0071218A"/>
    <w:rsid w:val="00763037"/>
    <w:rsid w:val="00777C39"/>
    <w:rsid w:val="007958BB"/>
    <w:rsid w:val="00797179"/>
    <w:rsid w:val="007A007A"/>
    <w:rsid w:val="007F0C1A"/>
    <w:rsid w:val="008B48B8"/>
    <w:rsid w:val="008D7F07"/>
    <w:rsid w:val="0092313C"/>
    <w:rsid w:val="00947458"/>
    <w:rsid w:val="00980EEB"/>
    <w:rsid w:val="009B12C7"/>
    <w:rsid w:val="009B4CBC"/>
    <w:rsid w:val="009D2F69"/>
    <w:rsid w:val="009E2B6E"/>
    <w:rsid w:val="00A50154"/>
    <w:rsid w:val="00AC0BFE"/>
    <w:rsid w:val="00AE52A8"/>
    <w:rsid w:val="00B3415B"/>
    <w:rsid w:val="00B67EFC"/>
    <w:rsid w:val="00B77337"/>
    <w:rsid w:val="00B83633"/>
    <w:rsid w:val="00BB69B2"/>
    <w:rsid w:val="00BF21B4"/>
    <w:rsid w:val="00BF673D"/>
    <w:rsid w:val="00C04F5F"/>
    <w:rsid w:val="00C45B95"/>
    <w:rsid w:val="00C71198"/>
    <w:rsid w:val="00D12CDE"/>
    <w:rsid w:val="00DA19F9"/>
    <w:rsid w:val="00E27850"/>
    <w:rsid w:val="00E62A58"/>
    <w:rsid w:val="00E63AD3"/>
    <w:rsid w:val="00E75714"/>
    <w:rsid w:val="00E92862"/>
    <w:rsid w:val="00EB09C0"/>
    <w:rsid w:val="00EE2E81"/>
    <w:rsid w:val="00F22544"/>
    <w:rsid w:val="00F5195D"/>
    <w:rsid w:val="00F5641C"/>
    <w:rsid w:val="00FA33DE"/>
    <w:rsid w:val="00FE682D"/>
    <w:rsid w:val="00FF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B"/>
  </w:style>
  <w:style w:type="paragraph" w:styleId="1">
    <w:name w:val="heading 1"/>
    <w:basedOn w:val="a"/>
    <w:link w:val="10"/>
    <w:uiPriority w:val="9"/>
    <w:qFormat/>
    <w:rsid w:val="009B4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4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  <w:style w:type="paragraph" w:customStyle="1" w:styleId="western">
    <w:name w:val="western"/>
    <w:basedOn w:val="a"/>
    <w:rsid w:val="00F5641C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A3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B4CBC"/>
  </w:style>
  <w:style w:type="character" w:styleId="a4">
    <w:name w:val="Hyperlink"/>
    <w:basedOn w:val="a0"/>
    <w:uiPriority w:val="99"/>
    <w:semiHidden/>
    <w:unhideWhenUsed/>
    <w:rsid w:val="00257009"/>
    <w:rPr>
      <w:color w:val="0000FF"/>
      <w:u w:val="single"/>
    </w:rPr>
  </w:style>
  <w:style w:type="character" w:customStyle="1" w:styleId="21">
    <w:name w:val="Основной шрифт абзаца2"/>
    <w:rsid w:val="008B4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96160A647ADB454C5805386A89C2BC7E5B4BC859907808E4CF067FzEy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6C1A-8C3B-4E1B-8D71-E9FEB9BE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31</cp:revision>
  <cp:lastPrinted>2017-04-17T02:34:00Z</cp:lastPrinted>
  <dcterms:created xsi:type="dcterms:W3CDTF">2015-02-02T07:39:00Z</dcterms:created>
  <dcterms:modified xsi:type="dcterms:W3CDTF">2017-04-17T02:52:00Z</dcterms:modified>
</cp:coreProperties>
</file>