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FDF" w:rsidRPr="00C42FDF" w:rsidRDefault="00C42FDF" w:rsidP="00C42FDF">
      <w:pPr>
        <w:spacing w:after="0" w:line="240" w:lineRule="auto"/>
        <w:jc w:val="center"/>
        <w:rPr>
          <w:rFonts w:ascii="Times New Roman" w:hAnsi="Times New Roman" w:cs="Times New Roman"/>
          <w:b/>
          <w:sz w:val="28"/>
          <w:szCs w:val="28"/>
        </w:rPr>
      </w:pPr>
      <w:r w:rsidRPr="00C42FDF">
        <w:rPr>
          <w:rFonts w:ascii="Times New Roman" w:hAnsi="Times New Roman" w:cs="Times New Roman"/>
          <w:b/>
          <w:sz w:val="28"/>
          <w:szCs w:val="28"/>
        </w:rPr>
        <w:t>РОССИЙСКАЯ ФЕДЕРАЦИЯ</w:t>
      </w:r>
    </w:p>
    <w:p w:rsidR="00C42FDF" w:rsidRPr="00C42FDF" w:rsidRDefault="00C42FDF" w:rsidP="00C42FDF">
      <w:pPr>
        <w:spacing w:after="0" w:line="240" w:lineRule="auto"/>
        <w:jc w:val="center"/>
        <w:rPr>
          <w:rFonts w:ascii="Times New Roman" w:hAnsi="Times New Roman" w:cs="Times New Roman"/>
          <w:b/>
          <w:sz w:val="28"/>
          <w:szCs w:val="28"/>
        </w:rPr>
      </w:pPr>
      <w:r w:rsidRPr="00C42FDF">
        <w:rPr>
          <w:rFonts w:ascii="Times New Roman" w:hAnsi="Times New Roman" w:cs="Times New Roman"/>
          <w:b/>
          <w:sz w:val="28"/>
          <w:szCs w:val="28"/>
        </w:rPr>
        <w:t>ИРКУТСКАЯ ОБЛАСТЬ</w:t>
      </w:r>
    </w:p>
    <w:p w:rsidR="00C42FDF" w:rsidRPr="00C42FDF" w:rsidRDefault="00C42FDF" w:rsidP="00C42FDF">
      <w:pPr>
        <w:spacing w:after="0" w:line="240" w:lineRule="auto"/>
        <w:jc w:val="center"/>
        <w:rPr>
          <w:rFonts w:ascii="Times New Roman" w:hAnsi="Times New Roman" w:cs="Times New Roman"/>
          <w:b/>
          <w:sz w:val="28"/>
          <w:szCs w:val="28"/>
        </w:rPr>
      </w:pPr>
      <w:r w:rsidRPr="00C42FDF">
        <w:rPr>
          <w:rFonts w:ascii="Times New Roman" w:hAnsi="Times New Roman" w:cs="Times New Roman"/>
          <w:b/>
          <w:sz w:val="28"/>
          <w:szCs w:val="28"/>
        </w:rPr>
        <w:t>НИЖНЕИЛИМСКИЙ МУНИЦИПАЛЬНЫЙ  РАЙОН</w:t>
      </w:r>
    </w:p>
    <w:p w:rsidR="00C42FDF" w:rsidRDefault="00C42FDF" w:rsidP="00C42FDF">
      <w:pPr>
        <w:spacing w:after="0" w:line="240" w:lineRule="auto"/>
        <w:jc w:val="center"/>
        <w:rPr>
          <w:rFonts w:ascii="Times New Roman" w:hAnsi="Times New Roman" w:cs="Times New Roman"/>
          <w:b/>
          <w:sz w:val="24"/>
          <w:szCs w:val="24"/>
        </w:rPr>
      </w:pPr>
    </w:p>
    <w:p w:rsidR="00C42FDF" w:rsidRPr="000C7D15" w:rsidRDefault="00C42FDF" w:rsidP="00C42FDF">
      <w:pPr>
        <w:spacing w:after="0" w:line="240" w:lineRule="auto"/>
        <w:jc w:val="center"/>
        <w:rPr>
          <w:rFonts w:ascii="Times New Roman" w:hAnsi="Times New Roman" w:cs="Times New Roman"/>
          <w:b/>
          <w:sz w:val="36"/>
          <w:szCs w:val="36"/>
          <w:u w:val="single"/>
        </w:rPr>
      </w:pPr>
      <w:r w:rsidRPr="000C7D15">
        <w:rPr>
          <w:rFonts w:ascii="Times New Roman" w:hAnsi="Times New Roman" w:cs="Times New Roman"/>
          <w:b/>
          <w:sz w:val="36"/>
          <w:szCs w:val="36"/>
          <w:u w:val="single"/>
        </w:rPr>
        <w:t>АДМИНИСТРАЦИЯ</w:t>
      </w:r>
    </w:p>
    <w:p w:rsidR="00C42FDF" w:rsidRDefault="00C42FDF" w:rsidP="00C42FDF">
      <w:pPr>
        <w:spacing w:after="0" w:line="240" w:lineRule="auto"/>
        <w:jc w:val="center"/>
        <w:rPr>
          <w:rFonts w:ascii="Times New Roman" w:hAnsi="Times New Roman" w:cs="Times New Roman"/>
          <w:b/>
          <w:sz w:val="36"/>
          <w:szCs w:val="36"/>
          <w:u w:val="single"/>
        </w:rPr>
      </w:pPr>
      <w:r w:rsidRPr="000C7D15">
        <w:rPr>
          <w:rFonts w:ascii="Times New Roman" w:hAnsi="Times New Roman" w:cs="Times New Roman"/>
          <w:b/>
          <w:sz w:val="36"/>
          <w:szCs w:val="36"/>
          <w:u w:val="single"/>
        </w:rPr>
        <w:t>БЕРЕЗНЯКОВСКОГО СЕЛЬСКОГО ПОСЕЛЕНИЯ</w:t>
      </w:r>
    </w:p>
    <w:p w:rsidR="00C42FDF" w:rsidRDefault="00C42FDF" w:rsidP="00C42FDF">
      <w:pPr>
        <w:spacing w:after="0" w:line="240" w:lineRule="auto"/>
        <w:jc w:val="center"/>
        <w:rPr>
          <w:rFonts w:ascii="Times New Roman" w:hAnsi="Times New Roman" w:cs="Times New Roman"/>
          <w:b/>
          <w:sz w:val="24"/>
          <w:szCs w:val="24"/>
          <w:u w:val="single"/>
        </w:rPr>
      </w:pPr>
    </w:p>
    <w:p w:rsidR="00C42FDF" w:rsidRPr="00556ACD" w:rsidRDefault="00C42FDF" w:rsidP="00C42FDF">
      <w:pPr>
        <w:spacing w:after="0" w:line="240" w:lineRule="auto"/>
        <w:jc w:val="center"/>
        <w:rPr>
          <w:rFonts w:ascii="Times New Roman" w:hAnsi="Times New Roman" w:cs="Times New Roman"/>
          <w:caps/>
          <w:sz w:val="32"/>
          <w:szCs w:val="32"/>
        </w:rPr>
      </w:pPr>
      <w:r w:rsidRPr="00556ACD">
        <w:rPr>
          <w:rFonts w:ascii="Times New Roman" w:hAnsi="Times New Roman" w:cs="Times New Roman"/>
          <w:caps/>
          <w:sz w:val="32"/>
          <w:szCs w:val="32"/>
        </w:rPr>
        <w:t>Постановление</w:t>
      </w:r>
    </w:p>
    <w:p w:rsidR="00C42FDF" w:rsidRPr="00C42FDF" w:rsidRDefault="00C42FDF" w:rsidP="00C42FDF">
      <w:pPr>
        <w:spacing w:after="0" w:line="240" w:lineRule="auto"/>
        <w:rPr>
          <w:rFonts w:ascii="Times New Roman" w:hAnsi="Times New Roman" w:cs="Times New Roman"/>
          <w:sz w:val="28"/>
          <w:szCs w:val="28"/>
          <w:u w:val="single"/>
        </w:rPr>
      </w:pPr>
      <w:r w:rsidRPr="00C42FDF">
        <w:rPr>
          <w:rFonts w:ascii="Times New Roman" w:hAnsi="Times New Roman" w:cs="Times New Roman"/>
          <w:sz w:val="28"/>
          <w:szCs w:val="28"/>
          <w:u w:val="single"/>
        </w:rPr>
        <w:t>от «</w:t>
      </w:r>
      <w:r>
        <w:rPr>
          <w:rFonts w:ascii="Times New Roman" w:hAnsi="Times New Roman" w:cs="Times New Roman"/>
          <w:sz w:val="28"/>
          <w:szCs w:val="28"/>
          <w:u w:val="single"/>
        </w:rPr>
        <w:t>16</w:t>
      </w:r>
      <w:r w:rsidRPr="00C42FDF">
        <w:rPr>
          <w:rFonts w:ascii="Times New Roman" w:hAnsi="Times New Roman" w:cs="Times New Roman"/>
          <w:sz w:val="28"/>
          <w:szCs w:val="28"/>
          <w:u w:val="single"/>
        </w:rPr>
        <w:t xml:space="preserve">» марта  2015г. № </w:t>
      </w:r>
      <w:r w:rsidRPr="00C42FDF">
        <w:rPr>
          <w:rFonts w:ascii="Times New Roman" w:hAnsi="Times New Roman" w:cs="Times New Roman"/>
          <w:sz w:val="28"/>
          <w:szCs w:val="28"/>
        </w:rPr>
        <w:t>_</w:t>
      </w:r>
      <w:r>
        <w:rPr>
          <w:rFonts w:ascii="Times New Roman" w:hAnsi="Times New Roman" w:cs="Times New Roman"/>
          <w:sz w:val="28"/>
          <w:szCs w:val="28"/>
          <w:u w:val="single"/>
        </w:rPr>
        <w:t>25/2</w:t>
      </w:r>
      <w:r w:rsidRPr="00C42FDF">
        <w:rPr>
          <w:rFonts w:ascii="Times New Roman" w:hAnsi="Times New Roman" w:cs="Times New Roman"/>
          <w:sz w:val="28"/>
          <w:szCs w:val="28"/>
        </w:rPr>
        <w:t>_</w:t>
      </w:r>
    </w:p>
    <w:p w:rsidR="00C42FDF" w:rsidRPr="00C42FDF" w:rsidRDefault="00C42FDF" w:rsidP="00C42FDF">
      <w:pPr>
        <w:spacing w:after="0" w:line="240" w:lineRule="auto"/>
        <w:rPr>
          <w:rFonts w:ascii="Times New Roman" w:hAnsi="Times New Roman" w:cs="Times New Roman"/>
          <w:sz w:val="28"/>
          <w:szCs w:val="28"/>
        </w:rPr>
      </w:pPr>
      <w:r w:rsidRPr="00C42FDF">
        <w:rPr>
          <w:rFonts w:ascii="Times New Roman" w:hAnsi="Times New Roman" w:cs="Times New Roman"/>
          <w:sz w:val="28"/>
          <w:szCs w:val="28"/>
        </w:rPr>
        <w:t>п. Березняки</w:t>
      </w:r>
    </w:p>
    <w:p w:rsidR="00C42FDF" w:rsidRPr="00C42FDF" w:rsidRDefault="00C42FDF" w:rsidP="00C42FDF">
      <w:pPr>
        <w:spacing w:after="0" w:line="240" w:lineRule="auto"/>
        <w:rPr>
          <w:rFonts w:ascii="Times New Roman" w:hAnsi="Times New Roman" w:cs="Times New Roman"/>
          <w:sz w:val="28"/>
          <w:szCs w:val="28"/>
        </w:rPr>
      </w:pPr>
    </w:p>
    <w:p w:rsidR="00C42FDF" w:rsidRPr="00C42FDF" w:rsidRDefault="00C42FDF" w:rsidP="00C42FDF">
      <w:pPr>
        <w:spacing w:after="0" w:line="240" w:lineRule="auto"/>
        <w:jc w:val="both"/>
        <w:rPr>
          <w:rFonts w:ascii="Times New Roman" w:hAnsi="Times New Roman" w:cs="Times New Roman"/>
          <w:sz w:val="28"/>
          <w:szCs w:val="28"/>
        </w:rPr>
      </w:pPr>
      <w:r w:rsidRPr="00C42FDF">
        <w:rPr>
          <w:rFonts w:ascii="Times New Roman" w:hAnsi="Times New Roman" w:cs="Times New Roman"/>
          <w:sz w:val="28"/>
          <w:szCs w:val="28"/>
        </w:rPr>
        <w:t xml:space="preserve">«Об утверждении административного </w:t>
      </w:r>
    </w:p>
    <w:p w:rsidR="00C42FDF" w:rsidRPr="00C42FDF" w:rsidRDefault="00C42FDF" w:rsidP="00C42FDF">
      <w:pPr>
        <w:spacing w:after="0" w:line="240" w:lineRule="auto"/>
        <w:rPr>
          <w:rFonts w:ascii="Times New Roman" w:hAnsi="Times New Roman" w:cs="Times New Roman"/>
          <w:sz w:val="28"/>
          <w:szCs w:val="28"/>
        </w:rPr>
      </w:pPr>
      <w:r w:rsidRPr="00C42FDF">
        <w:rPr>
          <w:rFonts w:ascii="Times New Roman" w:hAnsi="Times New Roman" w:cs="Times New Roman"/>
          <w:sz w:val="28"/>
          <w:szCs w:val="28"/>
        </w:rPr>
        <w:t xml:space="preserve">регламента по предоставлению </w:t>
      </w:r>
    </w:p>
    <w:p w:rsidR="00C42FDF" w:rsidRDefault="00C42FDF" w:rsidP="00C42FDF">
      <w:pPr>
        <w:spacing w:after="0" w:line="240" w:lineRule="auto"/>
        <w:ind w:right="-1"/>
        <w:rPr>
          <w:rFonts w:ascii="Times New Roman" w:hAnsi="Times New Roman" w:cs="Times New Roman"/>
          <w:sz w:val="28"/>
          <w:szCs w:val="28"/>
        </w:rPr>
      </w:pPr>
      <w:r w:rsidRPr="00C42FDF">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«Предоставление </w:t>
      </w:r>
    </w:p>
    <w:p w:rsidR="00C42FDF" w:rsidRDefault="00C42FDF" w:rsidP="00C42FDF">
      <w:pPr>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земельных участков, находящихся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C42FDF" w:rsidRDefault="00C42FDF" w:rsidP="00C42FDF">
      <w:pPr>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муниципальной, или государственная </w:t>
      </w:r>
    </w:p>
    <w:p w:rsidR="00C42FDF" w:rsidRDefault="00C42FDF" w:rsidP="00C42FDF">
      <w:pPr>
        <w:spacing w:after="0" w:line="240" w:lineRule="auto"/>
        <w:ind w:right="-1"/>
        <w:rPr>
          <w:rFonts w:ascii="Times New Roman" w:hAnsi="Times New Roman" w:cs="Times New Roman"/>
          <w:sz w:val="28"/>
          <w:szCs w:val="28"/>
        </w:rPr>
      </w:pPr>
      <w:proofErr w:type="gramStart"/>
      <w:r>
        <w:rPr>
          <w:rFonts w:ascii="Times New Roman" w:hAnsi="Times New Roman" w:cs="Times New Roman"/>
          <w:sz w:val="28"/>
          <w:szCs w:val="28"/>
        </w:rPr>
        <w:t>собственность</w:t>
      </w:r>
      <w:proofErr w:type="gramEnd"/>
      <w:r>
        <w:rPr>
          <w:rFonts w:ascii="Times New Roman" w:hAnsi="Times New Roman" w:cs="Times New Roman"/>
          <w:sz w:val="28"/>
          <w:szCs w:val="28"/>
        </w:rPr>
        <w:t xml:space="preserve"> на которые не </w:t>
      </w:r>
    </w:p>
    <w:p w:rsidR="00C42FDF" w:rsidRPr="00393CC8" w:rsidRDefault="00C42FDF" w:rsidP="00C42FDF">
      <w:pPr>
        <w:spacing w:after="0" w:line="240" w:lineRule="auto"/>
        <w:ind w:right="-1"/>
        <w:rPr>
          <w:rFonts w:ascii="Times New Roman" w:hAnsi="Times New Roman" w:cs="Times New Roman"/>
          <w:sz w:val="28"/>
          <w:szCs w:val="28"/>
        </w:rPr>
      </w:pPr>
      <w:proofErr w:type="gramStart"/>
      <w:r>
        <w:rPr>
          <w:rFonts w:ascii="Times New Roman" w:hAnsi="Times New Roman" w:cs="Times New Roman"/>
          <w:sz w:val="28"/>
          <w:szCs w:val="28"/>
        </w:rPr>
        <w:t>разграничена</w:t>
      </w:r>
      <w:proofErr w:type="gramEnd"/>
      <w:r>
        <w:rPr>
          <w:rFonts w:ascii="Times New Roman" w:hAnsi="Times New Roman" w:cs="Times New Roman"/>
          <w:sz w:val="28"/>
          <w:szCs w:val="28"/>
        </w:rPr>
        <w:t>, без торгов</w:t>
      </w:r>
      <w:r w:rsidRPr="00393CC8">
        <w:rPr>
          <w:rFonts w:ascii="Times New Roman" w:hAnsi="Times New Roman" w:cs="Times New Roman"/>
          <w:sz w:val="28"/>
          <w:szCs w:val="28"/>
        </w:rPr>
        <w:t>»</w:t>
      </w:r>
    </w:p>
    <w:p w:rsidR="00C42FDF" w:rsidRPr="00C42FDF" w:rsidRDefault="00C42FDF" w:rsidP="00C42FDF">
      <w:pPr>
        <w:spacing w:after="0" w:line="240" w:lineRule="auto"/>
        <w:rPr>
          <w:rFonts w:ascii="Times New Roman" w:hAnsi="Times New Roman" w:cs="Times New Roman"/>
          <w:sz w:val="28"/>
          <w:szCs w:val="28"/>
          <w:lang w:eastAsia="ar-SA"/>
        </w:rPr>
      </w:pPr>
      <w:r w:rsidRPr="00C42FDF">
        <w:rPr>
          <w:rFonts w:ascii="Times New Roman" w:hAnsi="Times New Roman" w:cs="Times New Roman"/>
          <w:sz w:val="28"/>
          <w:szCs w:val="28"/>
          <w:lang w:eastAsia="ar-SA"/>
        </w:rPr>
        <w:t>на территории Березняковского</w:t>
      </w:r>
    </w:p>
    <w:p w:rsidR="00C42FDF" w:rsidRPr="00C42FDF" w:rsidRDefault="00C42FDF" w:rsidP="00C42FDF">
      <w:pPr>
        <w:spacing w:after="0" w:line="240" w:lineRule="auto"/>
        <w:rPr>
          <w:rFonts w:ascii="Times New Roman" w:hAnsi="Times New Roman" w:cs="Times New Roman"/>
          <w:sz w:val="28"/>
          <w:szCs w:val="28"/>
          <w:lang w:eastAsia="ar-SA"/>
        </w:rPr>
      </w:pPr>
      <w:r w:rsidRPr="00C42FDF">
        <w:rPr>
          <w:rFonts w:ascii="Times New Roman" w:hAnsi="Times New Roman" w:cs="Times New Roman"/>
          <w:sz w:val="28"/>
          <w:szCs w:val="28"/>
          <w:lang w:eastAsia="ar-SA"/>
        </w:rPr>
        <w:t>муниципального образования»</w:t>
      </w:r>
    </w:p>
    <w:p w:rsidR="00C42FDF" w:rsidRPr="00C42FDF" w:rsidRDefault="00C42FDF" w:rsidP="00C42FDF">
      <w:pPr>
        <w:spacing w:after="0" w:line="240" w:lineRule="auto"/>
        <w:rPr>
          <w:rFonts w:ascii="Times New Roman" w:hAnsi="Times New Roman" w:cs="Times New Roman"/>
          <w:sz w:val="28"/>
          <w:szCs w:val="28"/>
        </w:rPr>
      </w:pPr>
    </w:p>
    <w:p w:rsidR="005C6B58" w:rsidRPr="005C6B58" w:rsidRDefault="005C6B58" w:rsidP="005C6B58">
      <w:pPr>
        <w:spacing w:after="0" w:line="270" w:lineRule="atLeast"/>
        <w:jc w:val="both"/>
        <w:rPr>
          <w:rFonts w:ascii="Times New Roman" w:eastAsia="Times New Roman" w:hAnsi="Times New Roman" w:cs="Times New Roman"/>
          <w:color w:val="000000"/>
          <w:sz w:val="28"/>
          <w:szCs w:val="28"/>
        </w:rPr>
      </w:pPr>
      <w:r w:rsidRPr="005C6B58">
        <w:rPr>
          <w:rFonts w:ascii="Times New Roman" w:hAnsi="Times New Roman" w:cs="Times New Roman"/>
          <w:sz w:val="28"/>
          <w:szCs w:val="28"/>
        </w:rPr>
        <w:t xml:space="preserve">На основании  Федерального закона Российской Федерации от 27.07.2010г. № 210 - ФЗ «Об организации предоставления государственных и муниципальных услуг», в целях реализации Федерального закона от 23.06.2014г. № 171 – ФЗ « О внесении изменений в Земельный кодекс Российской Федерации и отдельные законодательные акты Российской Федерации», в соответствии с Федеральным </w:t>
      </w:r>
      <w:hyperlink r:id="rId8" w:history="1">
        <w:r w:rsidRPr="005C6B58">
          <w:rPr>
            <w:rFonts w:ascii="Times New Roman" w:hAnsi="Times New Roman" w:cs="Times New Roman"/>
            <w:sz w:val="28"/>
            <w:szCs w:val="28"/>
          </w:rPr>
          <w:t>законом</w:t>
        </w:r>
      </w:hyperlink>
      <w:r w:rsidRPr="005C6B58">
        <w:rPr>
          <w:rFonts w:ascii="Times New Roman" w:hAnsi="Times New Roman" w:cs="Times New Roman"/>
          <w:sz w:val="28"/>
          <w:szCs w:val="28"/>
        </w:rPr>
        <w:t xml:space="preserve"> от 06.10.2003 г.  N 131-ФЗ "Об общих принципах организации местного самоуправления в Российской Федерации", руководствуясь</w:t>
      </w:r>
      <w:r w:rsidRPr="005C6B58">
        <w:rPr>
          <w:rFonts w:ascii="Times New Roman" w:hAnsi="Times New Roman" w:cs="Times New Roman"/>
          <w:color w:val="000000"/>
          <w:sz w:val="28"/>
          <w:szCs w:val="28"/>
        </w:rPr>
        <w:t xml:space="preserve"> Земельным кодексом</w:t>
      </w:r>
      <w:r w:rsidRPr="005C6B58">
        <w:rPr>
          <w:rFonts w:ascii="Times New Roman" w:eastAsia="Times New Roman" w:hAnsi="Times New Roman" w:cs="Times New Roman"/>
          <w:color w:val="000000"/>
          <w:sz w:val="28"/>
          <w:szCs w:val="28"/>
        </w:rPr>
        <w:t xml:space="preserve"> Российской Федерации</w:t>
      </w:r>
    </w:p>
    <w:p w:rsidR="00C42FDF" w:rsidRPr="00C42FDF" w:rsidRDefault="00C42FDF" w:rsidP="00C42FDF">
      <w:pPr>
        <w:spacing w:after="0" w:line="240" w:lineRule="auto"/>
        <w:jc w:val="both"/>
        <w:rPr>
          <w:rFonts w:ascii="Times New Roman" w:hAnsi="Times New Roman" w:cs="Times New Roman"/>
          <w:sz w:val="28"/>
          <w:szCs w:val="28"/>
        </w:rPr>
      </w:pPr>
    </w:p>
    <w:p w:rsidR="00C42FDF" w:rsidRPr="00C42FDF" w:rsidRDefault="00C42FDF" w:rsidP="00C42FDF">
      <w:pPr>
        <w:spacing w:after="0" w:line="240" w:lineRule="auto"/>
        <w:jc w:val="center"/>
        <w:rPr>
          <w:rFonts w:ascii="Times New Roman" w:hAnsi="Times New Roman" w:cs="Times New Roman"/>
          <w:sz w:val="28"/>
          <w:szCs w:val="28"/>
        </w:rPr>
      </w:pPr>
      <w:r w:rsidRPr="00C42FDF">
        <w:rPr>
          <w:rFonts w:ascii="Times New Roman" w:hAnsi="Times New Roman" w:cs="Times New Roman"/>
          <w:sz w:val="28"/>
          <w:szCs w:val="28"/>
        </w:rPr>
        <w:t>ПОСТАНОВЛЯЮ:</w:t>
      </w:r>
    </w:p>
    <w:p w:rsidR="00C42FDF" w:rsidRPr="00C42FDF" w:rsidRDefault="00C42FDF" w:rsidP="00C42FDF">
      <w:pPr>
        <w:spacing w:after="0" w:line="240" w:lineRule="auto"/>
        <w:jc w:val="center"/>
        <w:rPr>
          <w:rFonts w:ascii="Times New Roman" w:hAnsi="Times New Roman" w:cs="Times New Roman"/>
          <w:sz w:val="28"/>
          <w:szCs w:val="28"/>
        </w:rPr>
      </w:pPr>
    </w:p>
    <w:p w:rsidR="00C42FDF" w:rsidRPr="00C42FDF" w:rsidRDefault="00C42FDF" w:rsidP="00C42FDF">
      <w:pPr>
        <w:pStyle w:val="af4"/>
        <w:numPr>
          <w:ilvl w:val="0"/>
          <w:numId w:val="27"/>
        </w:numPr>
        <w:ind w:left="0" w:right="-1" w:firstLine="360"/>
        <w:jc w:val="both"/>
        <w:rPr>
          <w:sz w:val="28"/>
          <w:szCs w:val="28"/>
        </w:rPr>
      </w:pPr>
      <w:r w:rsidRPr="00C42FDF">
        <w:rPr>
          <w:sz w:val="28"/>
          <w:szCs w:val="28"/>
        </w:rPr>
        <w:t xml:space="preserve">Утвердить Административный регламент о предоставления муниципальной услуги «Предоставление земельных участков, находящихся в муниципальной, или государственная собственность на которые не разграничена, без торгов на территории Березняковского сельского поселения Нижнеилимского района» </w:t>
      </w:r>
      <w:r>
        <w:rPr>
          <w:sz w:val="28"/>
          <w:szCs w:val="28"/>
        </w:rPr>
        <w:t>(Приложение</w:t>
      </w:r>
      <w:proofErr w:type="gramStart"/>
      <w:r>
        <w:rPr>
          <w:sz w:val="28"/>
          <w:szCs w:val="28"/>
        </w:rPr>
        <w:t xml:space="preserve"> </w:t>
      </w:r>
      <w:r w:rsidRPr="00C42FDF">
        <w:rPr>
          <w:sz w:val="28"/>
          <w:szCs w:val="28"/>
        </w:rPr>
        <w:t>)</w:t>
      </w:r>
      <w:proofErr w:type="gramEnd"/>
      <w:r w:rsidRPr="00C42FDF">
        <w:rPr>
          <w:bCs/>
          <w:sz w:val="28"/>
          <w:szCs w:val="28"/>
        </w:rPr>
        <w:t>.</w:t>
      </w:r>
    </w:p>
    <w:p w:rsidR="00C42FDF" w:rsidRPr="00C42FDF" w:rsidRDefault="00C42FDF" w:rsidP="00C42FDF">
      <w:pPr>
        <w:pStyle w:val="af4"/>
        <w:widowControl w:val="0"/>
        <w:numPr>
          <w:ilvl w:val="0"/>
          <w:numId w:val="25"/>
        </w:numPr>
        <w:autoSpaceDE w:val="0"/>
        <w:autoSpaceDN w:val="0"/>
        <w:adjustRightInd w:val="0"/>
        <w:spacing w:after="200" w:line="276" w:lineRule="auto"/>
        <w:ind w:left="0" w:firstLine="284"/>
        <w:contextualSpacing/>
        <w:jc w:val="both"/>
        <w:rPr>
          <w:sz w:val="28"/>
          <w:szCs w:val="28"/>
        </w:rPr>
      </w:pPr>
      <w:r w:rsidRPr="00C42FDF">
        <w:rPr>
          <w:color w:val="000000" w:themeColor="text1"/>
          <w:sz w:val="28"/>
          <w:szCs w:val="28"/>
        </w:rPr>
        <w:t>Опубликовать настоящее Постановление в СМИ «Вестник» Березняковского</w:t>
      </w:r>
      <w:r w:rsidRPr="00C42FDF">
        <w:rPr>
          <w:sz w:val="28"/>
          <w:szCs w:val="28"/>
        </w:rPr>
        <w:t xml:space="preserve"> муниципального образования и разместить на официальном сайте администрации Березняковского муниципального образования </w:t>
      </w:r>
      <w:r w:rsidRPr="00C42FDF">
        <w:rPr>
          <w:sz w:val="28"/>
          <w:szCs w:val="28"/>
          <w:lang w:val="en-US"/>
        </w:rPr>
        <w:t>www</w:t>
      </w:r>
      <w:r w:rsidRPr="00C42FDF">
        <w:rPr>
          <w:sz w:val="28"/>
          <w:szCs w:val="28"/>
        </w:rPr>
        <w:t>.</w:t>
      </w:r>
      <w:r w:rsidRPr="00C42FDF">
        <w:rPr>
          <w:sz w:val="28"/>
          <w:szCs w:val="28"/>
          <w:lang w:val="en-US"/>
        </w:rPr>
        <w:t>a</w:t>
      </w:r>
      <w:r w:rsidRPr="00C42FDF">
        <w:rPr>
          <w:sz w:val="28"/>
          <w:szCs w:val="28"/>
        </w:rPr>
        <w:t>-</w:t>
      </w:r>
      <w:proofErr w:type="spellStart"/>
      <w:r w:rsidRPr="00C42FDF">
        <w:rPr>
          <w:sz w:val="28"/>
          <w:szCs w:val="28"/>
          <w:lang w:val="en-US"/>
        </w:rPr>
        <w:t>bsp</w:t>
      </w:r>
      <w:proofErr w:type="spellEnd"/>
      <w:r w:rsidRPr="00C42FDF">
        <w:rPr>
          <w:sz w:val="28"/>
          <w:szCs w:val="28"/>
        </w:rPr>
        <w:t>.</w:t>
      </w:r>
      <w:proofErr w:type="spellStart"/>
      <w:r w:rsidRPr="00C42FDF">
        <w:rPr>
          <w:sz w:val="28"/>
          <w:szCs w:val="28"/>
          <w:lang w:val="en-US"/>
        </w:rPr>
        <w:t>ru</w:t>
      </w:r>
      <w:proofErr w:type="spellEnd"/>
    </w:p>
    <w:p w:rsidR="00C42FDF" w:rsidRPr="00C42FDF" w:rsidRDefault="00C42FDF" w:rsidP="00C42FDF">
      <w:pPr>
        <w:pStyle w:val="af4"/>
        <w:widowControl w:val="0"/>
        <w:numPr>
          <w:ilvl w:val="0"/>
          <w:numId w:val="25"/>
        </w:numPr>
        <w:autoSpaceDE w:val="0"/>
        <w:autoSpaceDN w:val="0"/>
        <w:adjustRightInd w:val="0"/>
        <w:spacing w:after="200" w:line="276" w:lineRule="auto"/>
        <w:ind w:left="0" w:firstLine="284"/>
        <w:contextualSpacing/>
        <w:jc w:val="both"/>
        <w:rPr>
          <w:sz w:val="28"/>
          <w:szCs w:val="28"/>
        </w:rPr>
      </w:pPr>
      <w:proofErr w:type="gramStart"/>
      <w:r w:rsidRPr="00C42FDF">
        <w:rPr>
          <w:sz w:val="28"/>
          <w:szCs w:val="28"/>
        </w:rPr>
        <w:t>Контроль за</w:t>
      </w:r>
      <w:proofErr w:type="gramEnd"/>
      <w:r w:rsidRPr="00C42FDF">
        <w:rPr>
          <w:sz w:val="28"/>
          <w:szCs w:val="28"/>
        </w:rPr>
        <w:t xml:space="preserve"> исполнением настоящего Постановления оставляю за собой.</w:t>
      </w:r>
    </w:p>
    <w:p w:rsidR="00C42FDF" w:rsidRPr="00C42FDF" w:rsidRDefault="00C42FDF" w:rsidP="00C42FDF">
      <w:pPr>
        <w:pStyle w:val="af4"/>
        <w:ind w:left="0"/>
        <w:rPr>
          <w:sz w:val="28"/>
          <w:szCs w:val="28"/>
        </w:rPr>
      </w:pPr>
      <w:r w:rsidRPr="00C42FDF">
        <w:rPr>
          <w:sz w:val="28"/>
          <w:szCs w:val="28"/>
        </w:rPr>
        <w:t>Глава Березняковского</w:t>
      </w:r>
    </w:p>
    <w:p w:rsidR="002F60D6" w:rsidRDefault="00C42FDF" w:rsidP="00CB68AB">
      <w:pPr>
        <w:pStyle w:val="af4"/>
        <w:ind w:left="0"/>
        <w:rPr>
          <w:sz w:val="28"/>
          <w:szCs w:val="28"/>
        </w:rPr>
      </w:pPr>
      <w:r w:rsidRPr="00C42FDF">
        <w:rPr>
          <w:sz w:val="28"/>
          <w:szCs w:val="28"/>
        </w:rPr>
        <w:t xml:space="preserve">Сельского поселения                                                                 А.П.Ефимова                                                         </w:t>
      </w:r>
    </w:p>
    <w:p w:rsidR="00C42FDF" w:rsidRPr="00C42FDF" w:rsidRDefault="00C42FDF" w:rsidP="00C42FDF">
      <w:pPr>
        <w:spacing w:after="0" w:line="240" w:lineRule="auto"/>
        <w:jc w:val="right"/>
        <w:rPr>
          <w:rFonts w:ascii="Times New Roman" w:hAnsi="Times New Roman" w:cs="Times New Roman"/>
          <w:sz w:val="28"/>
          <w:szCs w:val="28"/>
        </w:rPr>
      </w:pPr>
      <w:r w:rsidRPr="00C42FDF">
        <w:rPr>
          <w:rFonts w:ascii="Times New Roman" w:hAnsi="Times New Roman" w:cs="Times New Roman"/>
          <w:sz w:val="28"/>
          <w:szCs w:val="28"/>
        </w:rPr>
        <w:lastRenderedPageBreak/>
        <w:t xml:space="preserve"> Приложение </w:t>
      </w:r>
    </w:p>
    <w:p w:rsidR="00C42FDF" w:rsidRPr="00C42FDF" w:rsidRDefault="00C42FDF" w:rsidP="00C42FDF">
      <w:pPr>
        <w:spacing w:after="0" w:line="240" w:lineRule="auto"/>
        <w:jc w:val="right"/>
        <w:rPr>
          <w:rFonts w:ascii="Times New Roman" w:hAnsi="Times New Roman" w:cs="Times New Roman"/>
          <w:sz w:val="28"/>
          <w:szCs w:val="28"/>
        </w:rPr>
      </w:pPr>
      <w:r w:rsidRPr="00C42FDF">
        <w:rPr>
          <w:rFonts w:ascii="Times New Roman" w:hAnsi="Times New Roman" w:cs="Times New Roman"/>
          <w:sz w:val="28"/>
          <w:szCs w:val="28"/>
        </w:rPr>
        <w:t>Утвержден</w:t>
      </w:r>
      <w:r>
        <w:rPr>
          <w:rFonts w:ascii="Times New Roman" w:hAnsi="Times New Roman" w:cs="Times New Roman"/>
          <w:sz w:val="28"/>
          <w:szCs w:val="28"/>
        </w:rPr>
        <w:t>о</w:t>
      </w:r>
    </w:p>
    <w:p w:rsidR="00C42FDF" w:rsidRPr="00C42FDF" w:rsidRDefault="00C42FDF" w:rsidP="00C42FDF">
      <w:pPr>
        <w:spacing w:after="0" w:line="240" w:lineRule="auto"/>
        <w:jc w:val="right"/>
        <w:rPr>
          <w:rFonts w:ascii="Times New Roman" w:hAnsi="Times New Roman" w:cs="Times New Roman"/>
          <w:sz w:val="28"/>
          <w:szCs w:val="28"/>
        </w:rPr>
      </w:pPr>
      <w:r w:rsidRPr="00C42FDF">
        <w:rPr>
          <w:rFonts w:ascii="Times New Roman" w:hAnsi="Times New Roman" w:cs="Times New Roman"/>
          <w:sz w:val="28"/>
          <w:szCs w:val="28"/>
        </w:rPr>
        <w:t>постановлением администрации</w:t>
      </w:r>
    </w:p>
    <w:p w:rsidR="00C42FDF" w:rsidRPr="00C42FDF" w:rsidRDefault="00C42FDF" w:rsidP="00C42FDF">
      <w:pPr>
        <w:spacing w:after="0" w:line="240" w:lineRule="auto"/>
        <w:jc w:val="right"/>
        <w:rPr>
          <w:rFonts w:ascii="Times New Roman" w:hAnsi="Times New Roman" w:cs="Times New Roman"/>
          <w:sz w:val="28"/>
          <w:szCs w:val="28"/>
        </w:rPr>
      </w:pPr>
      <w:r w:rsidRPr="00C42FDF">
        <w:rPr>
          <w:rFonts w:ascii="Times New Roman" w:hAnsi="Times New Roman" w:cs="Times New Roman"/>
          <w:sz w:val="28"/>
          <w:szCs w:val="28"/>
        </w:rPr>
        <w:t>Березняковского муниципального образования</w:t>
      </w:r>
    </w:p>
    <w:p w:rsidR="00C42FDF" w:rsidRPr="00C42FDF" w:rsidRDefault="00C42FDF" w:rsidP="00C42FDF">
      <w:pPr>
        <w:spacing w:after="0" w:line="240" w:lineRule="auto"/>
        <w:jc w:val="right"/>
        <w:rPr>
          <w:rFonts w:ascii="Times New Roman" w:hAnsi="Times New Roman" w:cs="Times New Roman"/>
          <w:sz w:val="28"/>
          <w:szCs w:val="28"/>
          <w:u w:val="single"/>
        </w:rPr>
      </w:pPr>
      <w:r w:rsidRPr="00C42FDF">
        <w:rPr>
          <w:rFonts w:ascii="Times New Roman" w:hAnsi="Times New Roman" w:cs="Times New Roman"/>
          <w:sz w:val="28"/>
          <w:szCs w:val="28"/>
          <w:u w:val="single"/>
        </w:rPr>
        <w:t>от «</w:t>
      </w:r>
      <w:r>
        <w:rPr>
          <w:rFonts w:ascii="Times New Roman" w:hAnsi="Times New Roman" w:cs="Times New Roman"/>
          <w:sz w:val="28"/>
          <w:szCs w:val="28"/>
          <w:u w:val="single"/>
        </w:rPr>
        <w:t>16</w:t>
      </w:r>
      <w:r w:rsidRPr="00C42FDF">
        <w:rPr>
          <w:rFonts w:ascii="Times New Roman" w:hAnsi="Times New Roman" w:cs="Times New Roman"/>
          <w:sz w:val="28"/>
          <w:szCs w:val="28"/>
          <w:u w:val="single"/>
        </w:rPr>
        <w:t xml:space="preserve">» марта  2015г. № </w:t>
      </w:r>
      <w:r w:rsidRPr="00C42FDF">
        <w:rPr>
          <w:rFonts w:ascii="Times New Roman" w:hAnsi="Times New Roman" w:cs="Times New Roman"/>
          <w:sz w:val="28"/>
          <w:szCs w:val="28"/>
        </w:rPr>
        <w:t>_</w:t>
      </w:r>
      <w:r>
        <w:rPr>
          <w:rFonts w:ascii="Times New Roman" w:hAnsi="Times New Roman" w:cs="Times New Roman"/>
          <w:sz w:val="28"/>
          <w:szCs w:val="28"/>
          <w:u w:val="single"/>
        </w:rPr>
        <w:t>25/2</w:t>
      </w:r>
      <w:r w:rsidRPr="00C42FDF">
        <w:rPr>
          <w:rFonts w:ascii="Times New Roman" w:hAnsi="Times New Roman" w:cs="Times New Roman"/>
          <w:sz w:val="28"/>
          <w:szCs w:val="28"/>
        </w:rPr>
        <w:t>_</w:t>
      </w:r>
    </w:p>
    <w:p w:rsidR="00037361" w:rsidRPr="00393CC8" w:rsidRDefault="00037361" w:rsidP="00C42FDF">
      <w:pPr>
        <w:spacing w:line="240" w:lineRule="auto"/>
        <w:ind w:right="-1"/>
        <w:rPr>
          <w:rFonts w:ascii="Times New Roman" w:hAnsi="Times New Roman" w:cs="Times New Roman"/>
          <w:b/>
          <w:bCs/>
          <w:sz w:val="28"/>
          <w:szCs w:val="28"/>
        </w:rPr>
      </w:pPr>
    </w:p>
    <w:p w:rsidR="00037361" w:rsidRPr="00393CC8" w:rsidRDefault="00037361" w:rsidP="00037361">
      <w:pPr>
        <w:spacing w:line="240" w:lineRule="auto"/>
        <w:ind w:right="-1"/>
        <w:jc w:val="center"/>
        <w:rPr>
          <w:rFonts w:ascii="Times New Roman" w:hAnsi="Times New Roman" w:cs="Times New Roman"/>
          <w:sz w:val="28"/>
          <w:szCs w:val="28"/>
        </w:rPr>
      </w:pPr>
      <w:r w:rsidRPr="00393CC8">
        <w:rPr>
          <w:rFonts w:ascii="Times New Roman" w:hAnsi="Times New Roman" w:cs="Times New Roman"/>
          <w:sz w:val="28"/>
          <w:szCs w:val="28"/>
        </w:rPr>
        <w:t>АДМИНИСТРАТИВНЫЙ РЕГЛАМЕНТ</w:t>
      </w:r>
    </w:p>
    <w:p w:rsidR="00C42FDF" w:rsidRDefault="00037361" w:rsidP="00234358">
      <w:pPr>
        <w:spacing w:line="240" w:lineRule="auto"/>
        <w:ind w:right="-1"/>
        <w:jc w:val="center"/>
        <w:rPr>
          <w:rFonts w:ascii="Times New Roman" w:hAnsi="Times New Roman" w:cs="Times New Roman"/>
          <w:sz w:val="28"/>
          <w:szCs w:val="28"/>
        </w:rPr>
      </w:pPr>
      <w:r w:rsidRPr="00393CC8">
        <w:rPr>
          <w:rFonts w:ascii="Times New Roman" w:hAnsi="Times New Roman" w:cs="Times New Roman"/>
          <w:sz w:val="28"/>
          <w:szCs w:val="28"/>
        </w:rPr>
        <w:t xml:space="preserve">предоставления муниципальной услуги </w:t>
      </w:r>
    </w:p>
    <w:p w:rsidR="00037361" w:rsidRPr="00393CC8" w:rsidRDefault="00037361" w:rsidP="00234358">
      <w:pPr>
        <w:spacing w:line="240" w:lineRule="auto"/>
        <w:ind w:right="-1"/>
        <w:jc w:val="center"/>
        <w:rPr>
          <w:rFonts w:ascii="Times New Roman" w:hAnsi="Times New Roman" w:cs="Times New Roman"/>
          <w:sz w:val="28"/>
          <w:szCs w:val="28"/>
        </w:rPr>
      </w:pPr>
      <w:proofErr w:type="gramStart"/>
      <w:r w:rsidRPr="00393CC8">
        <w:rPr>
          <w:rFonts w:ascii="Times New Roman" w:hAnsi="Times New Roman" w:cs="Times New Roman"/>
          <w:sz w:val="28"/>
          <w:szCs w:val="28"/>
        </w:rPr>
        <w:t>«</w:t>
      </w:r>
      <w:r w:rsidR="00B1363A">
        <w:rPr>
          <w:rFonts w:ascii="Times New Roman" w:hAnsi="Times New Roman" w:cs="Times New Roman"/>
          <w:sz w:val="28"/>
          <w:szCs w:val="28"/>
        </w:rPr>
        <w:t>Предоставление земельных участков, находящихся в муниципальной, или государственная собственность на которые не разграничена, без торгов</w:t>
      </w:r>
      <w:r w:rsidR="00C42FDF">
        <w:rPr>
          <w:rFonts w:ascii="Times New Roman" w:hAnsi="Times New Roman" w:cs="Times New Roman"/>
          <w:sz w:val="28"/>
          <w:szCs w:val="28"/>
        </w:rPr>
        <w:t xml:space="preserve"> на территории Березняковского сельского поселения Нижнеилимского района»</w:t>
      </w:r>
      <w:proofErr w:type="gramEnd"/>
    </w:p>
    <w:p w:rsidR="00037361" w:rsidRPr="00393CC8" w:rsidRDefault="00037361" w:rsidP="00037361">
      <w:pPr>
        <w:pStyle w:val="ConsPlusNormal"/>
        <w:ind w:right="-1" w:firstLine="700"/>
        <w:jc w:val="both"/>
        <w:rPr>
          <w:rFonts w:ascii="Times New Roman" w:hAnsi="Times New Roman" w:cs="Times New Roman"/>
          <w:b/>
          <w:sz w:val="28"/>
          <w:szCs w:val="28"/>
        </w:rPr>
      </w:pPr>
    </w:p>
    <w:p w:rsidR="00037361" w:rsidRPr="00393CC8" w:rsidRDefault="00037361" w:rsidP="00037361">
      <w:pPr>
        <w:pStyle w:val="ConsPlusNormal"/>
        <w:ind w:right="-1"/>
        <w:jc w:val="center"/>
        <w:outlineLvl w:val="1"/>
        <w:rPr>
          <w:rFonts w:ascii="Times New Roman" w:hAnsi="Times New Roman" w:cs="Times New Roman"/>
          <w:b/>
          <w:sz w:val="28"/>
          <w:szCs w:val="28"/>
        </w:rPr>
      </w:pPr>
      <w:bookmarkStart w:id="0" w:name="Par32"/>
      <w:bookmarkEnd w:id="0"/>
      <w:r w:rsidRPr="00393CC8">
        <w:rPr>
          <w:rFonts w:ascii="Times New Roman" w:hAnsi="Times New Roman" w:cs="Times New Roman"/>
          <w:b/>
          <w:sz w:val="28"/>
          <w:szCs w:val="28"/>
        </w:rPr>
        <w:t>1. Общие положения</w:t>
      </w:r>
    </w:p>
    <w:p w:rsidR="00037361" w:rsidRPr="00393CC8" w:rsidRDefault="00037361" w:rsidP="00037361">
      <w:pPr>
        <w:pStyle w:val="ConsPlusNormal"/>
        <w:ind w:right="-1" w:firstLine="700"/>
        <w:jc w:val="both"/>
        <w:rPr>
          <w:rFonts w:ascii="Times New Roman" w:hAnsi="Times New Roman" w:cs="Times New Roman"/>
          <w:b/>
          <w:sz w:val="28"/>
          <w:szCs w:val="28"/>
        </w:rPr>
      </w:pPr>
    </w:p>
    <w:p w:rsidR="00037361" w:rsidRPr="00393CC8" w:rsidRDefault="00037361" w:rsidP="00037361">
      <w:pPr>
        <w:pStyle w:val="ConsPlusNormal"/>
        <w:ind w:right="-1"/>
        <w:jc w:val="center"/>
        <w:rPr>
          <w:rFonts w:ascii="Times New Roman" w:hAnsi="Times New Roman" w:cs="Times New Roman"/>
          <w:b/>
          <w:sz w:val="28"/>
          <w:szCs w:val="28"/>
        </w:rPr>
      </w:pPr>
      <w:r w:rsidRPr="00393CC8">
        <w:rPr>
          <w:rFonts w:ascii="Times New Roman" w:hAnsi="Times New Roman" w:cs="Times New Roman"/>
          <w:b/>
          <w:sz w:val="28"/>
          <w:szCs w:val="28"/>
        </w:rPr>
        <w:t>Предмет регулирования административного регламента</w:t>
      </w:r>
    </w:p>
    <w:p w:rsidR="00037361" w:rsidRPr="00393CC8" w:rsidRDefault="00037361" w:rsidP="00037361">
      <w:pPr>
        <w:pStyle w:val="ConsPlusNormal"/>
        <w:ind w:right="-1" w:firstLine="700"/>
        <w:jc w:val="center"/>
        <w:rPr>
          <w:rFonts w:ascii="Times New Roman" w:hAnsi="Times New Roman" w:cs="Times New Roman"/>
          <w:sz w:val="28"/>
          <w:szCs w:val="28"/>
        </w:rPr>
      </w:pPr>
    </w:p>
    <w:p w:rsidR="005F0B86" w:rsidRDefault="005F0B86" w:rsidP="005F0B86">
      <w:pPr>
        <w:tabs>
          <w:tab w:val="left" w:pos="1218"/>
        </w:tabs>
        <w:spacing w:after="0" w:line="240" w:lineRule="auto"/>
        <w:ind w:left="426" w:right="-1"/>
        <w:jc w:val="both"/>
        <w:rPr>
          <w:rFonts w:ascii="Times New Roman" w:hAnsi="Times New Roman" w:cs="Times New Roman"/>
          <w:sz w:val="28"/>
          <w:szCs w:val="28"/>
        </w:rPr>
      </w:pPr>
      <w:r>
        <w:rPr>
          <w:rFonts w:ascii="Times New Roman" w:hAnsi="Times New Roman" w:cs="Times New Roman"/>
          <w:sz w:val="28"/>
          <w:szCs w:val="28"/>
        </w:rPr>
        <w:t xml:space="preserve"> 1.1</w:t>
      </w:r>
      <w:r w:rsidR="00037361" w:rsidRPr="00393CC8">
        <w:rPr>
          <w:rFonts w:ascii="Times New Roman" w:hAnsi="Times New Roman" w:cs="Times New Roman"/>
          <w:sz w:val="28"/>
          <w:szCs w:val="28"/>
        </w:rPr>
        <w:t xml:space="preserve">Административный регламент предоставления муниципальной услуги </w:t>
      </w:r>
    </w:p>
    <w:p w:rsidR="00B1363A" w:rsidRPr="00374D29" w:rsidRDefault="00037361" w:rsidP="005F0B86">
      <w:pPr>
        <w:tabs>
          <w:tab w:val="left" w:pos="1218"/>
        </w:tabs>
        <w:spacing w:after="0" w:line="240" w:lineRule="auto"/>
        <w:ind w:right="-1"/>
        <w:jc w:val="both"/>
        <w:rPr>
          <w:rFonts w:ascii="Times New Roman" w:hAnsi="Times New Roman" w:cs="Times New Roman"/>
          <w:sz w:val="28"/>
          <w:szCs w:val="28"/>
        </w:rPr>
      </w:pPr>
      <w:proofErr w:type="gramStart"/>
      <w:r w:rsidRPr="00393CC8">
        <w:rPr>
          <w:rFonts w:ascii="Times New Roman" w:hAnsi="Times New Roman" w:cs="Times New Roman"/>
          <w:sz w:val="28"/>
          <w:szCs w:val="28"/>
        </w:rPr>
        <w:t>«</w:t>
      </w:r>
      <w:r w:rsidR="00B1363A">
        <w:rPr>
          <w:rFonts w:ascii="Times New Roman" w:hAnsi="Times New Roman" w:cs="Times New Roman"/>
          <w:sz w:val="28"/>
          <w:szCs w:val="28"/>
        </w:rPr>
        <w:t>Предоставление земельных участков, находящихся в муниципальной, или государственная собственность на которые не разграничена, без торгов</w:t>
      </w:r>
      <w:r w:rsidRPr="00393CC8">
        <w:rPr>
          <w:rFonts w:ascii="Times New Roman" w:hAnsi="Times New Roman" w:cs="Times New Roman"/>
          <w:sz w:val="28"/>
          <w:szCs w:val="28"/>
        </w:rPr>
        <w:t xml:space="preserve">» (далее – Административный регламент) определяет порядок, сроки </w:t>
      </w:r>
      <w:r w:rsidRPr="00393CC8">
        <w:rPr>
          <w:rFonts w:ascii="Times New Roman" w:hAnsi="Times New Roman" w:cs="Times New Roman"/>
          <w:sz w:val="28"/>
          <w:szCs w:val="28"/>
        </w:rPr>
        <w:br/>
        <w:t>и последовательность действий (администрати</w:t>
      </w:r>
      <w:r w:rsidR="00234358" w:rsidRPr="00393CC8">
        <w:rPr>
          <w:rFonts w:ascii="Times New Roman" w:hAnsi="Times New Roman" w:cs="Times New Roman"/>
          <w:sz w:val="28"/>
          <w:szCs w:val="28"/>
        </w:rPr>
        <w:t xml:space="preserve">вных процедур), формы контроля </w:t>
      </w:r>
      <w:r w:rsidRPr="00393CC8">
        <w:rPr>
          <w:rFonts w:ascii="Times New Roman" w:hAnsi="Times New Roman" w:cs="Times New Roman"/>
          <w:sz w:val="28"/>
          <w:szCs w:val="28"/>
        </w:rPr>
        <w:t xml:space="preserve">за исполнением, порядок обжалования действий (бездействия) должностного </w:t>
      </w:r>
      <w:r w:rsidR="00234358" w:rsidRPr="00393CC8">
        <w:rPr>
          <w:rFonts w:ascii="Times New Roman" w:hAnsi="Times New Roman" w:cs="Times New Roman"/>
          <w:sz w:val="28"/>
          <w:szCs w:val="28"/>
        </w:rPr>
        <w:t xml:space="preserve">лица, </w:t>
      </w:r>
      <w:r w:rsidRPr="00393CC8">
        <w:rPr>
          <w:rFonts w:ascii="Times New Roman" w:hAnsi="Times New Roman" w:cs="Times New Roman"/>
          <w:sz w:val="28"/>
          <w:szCs w:val="28"/>
        </w:rPr>
        <w:t xml:space="preserve">а также принимаемого </w:t>
      </w:r>
      <w:r w:rsidR="00B1363A">
        <w:rPr>
          <w:rFonts w:ascii="Times New Roman" w:hAnsi="Times New Roman" w:cs="Times New Roman"/>
          <w:sz w:val="28"/>
          <w:szCs w:val="28"/>
        </w:rPr>
        <w:t>по предоставлению без торгов земельного участка.</w:t>
      </w:r>
      <w:proofErr w:type="gramEnd"/>
    </w:p>
    <w:p w:rsidR="00122008" w:rsidRPr="00393CC8" w:rsidRDefault="00122008" w:rsidP="00122008">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административных действий, сокращения количества документов, предоставляемых заявителем.</w:t>
      </w:r>
    </w:p>
    <w:p w:rsidR="00122008" w:rsidRPr="00393CC8" w:rsidRDefault="00122008"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a7"/>
        <w:spacing w:after="0" w:line="240" w:lineRule="auto"/>
        <w:ind w:right="-1" w:firstLine="700"/>
        <w:jc w:val="center"/>
        <w:rPr>
          <w:rFonts w:ascii="Times New Roman" w:hAnsi="Times New Roman"/>
          <w:b/>
          <w:sz w:val="28"/>
          <w:szCs w:val="28"/>
        </w:rPr>
      </w:pPr>
    </w:p>
    <w:p w:rsidR="00037361" w:rsidRPr="00393CC8" w:rsidRDefault="00037361" w:rsidP="00037361">
      <w:pPr>
        <w:pStyle w:val="a7"/>
        <w:spacing w:after="0" w:line="240" w:lineRule="auto"/>
        <w:ind w:right="-1"/>
        <w:jc w:val="center"/>
        <w:rPr>
          <w:rFonts w:ascii="Times New Roman" w:hAnsi="Times New Roman"/>
          <w:b/>
          <w:sz w:val="28"/>
          <w:szCs w:val="28"/>
        </w:rPr>
      </w:pPr>
      <w:r w:rsidRPr="00393CC8">
        <w:rPr>
          <w:rFonts w:ascii="Times New Roman" w:hAnsi="Times New Roman"/>
          <w:b/>
          <w:sz w:val="28"/>
          <w:szCs w:val="28"/>
        </w:rPr>
        <w:t>Круг заявителей</w:t>
      </w:r>
    </w:p>
    <w:p w:rsidR="00037361" w:rsidRPr="00393CC8" w:rsidRDefault="00037361" w:rsidP="00037361">
      <w:pPr>
        <w:pStyle w:val="a7"/>
        <w:spacing w:after="0" w:line="240" w:lineRule="auto"/>
        <w:ind w:right="-1" w:firstLine="700"/>
        <w:jc w:val="center"/>
        <w:rPr>
          <w:rFonts w:ascii="Times New Roman" w:hAnsi="Times New Roman"/>
          <w:b/>
          <w:sz w:val="28"/>
          <w:szCs w:val="28"/>
        </w:rPr>
      </w:pPr>
    </w:p>
    <w:p w:rsidR="00037361" w:rsidRPr="00393CC8" w:rsidRDefault="00037361" w:rsidP="00037361">
      <w:pPr>
        <w:numPr>
          <w:ilvl w:val="1"/>
          <w:numId w:val="10"/>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Заявителями на получение муниципальной услуги являются:</w:t>
      </w:r>
    </w:p>
    <w:p w:rsidR="00037361" w:rsidRPr="00A819CF" w:rsidRDefault="00165E61" w:rsidP="00A819CF">
      <w:pPr>
        <w:pStyle w:val="ConsPlusNormal"/>
        <w:ind w:firstLine="709"/>
        <w:jc w:val="both"/>
        <w:rPr>
          <w:rFonts w:ascii="Times New Roman" w:hAnsi="Times New Roman" w:cs="Times New Roman"/>
          <w:sz w:val="28"/>
          <w:szCs w:val="28"/>
        </w:rPr>
      </w:pPr>
      <w:r>
        <w:rPr>
          <w:rFonts w:ascii="Times New Roman" w:hAnsi="Times New Roman"/>
          <w:sz w:val="28"/>
          <w:szCs w:val="28"/>
        </w:rPr>
        <w:t>- г</w:t>
      </w:r>
      <w:r w:rsidR="00037361" w:rsidRPr="00393CC8">
        <w:rPr>
          <w:rFonts w:ascii="Times New Roman" w:hAnsi="Times New Roman"/>
          <w:sz w:val="28"/>
          <w:szCs w:val="28"/>
        </w:rPr>
        <w:t>раждане</w:t>
      </w:r>
      <w:r w:rsidR="00D63911">
        <w:rPr>
          <w:rFonts w:ascii="Times New Roman" w:hAnsi="Times New Roman"/>
          <w:sz w:val="28"/>
          <w:szCs w:val="28"/>
        </w:rPr>
        <w:t xml:space="preserve"> </w:t>
      </w:r>
      <w:r w:rsidRPr="00DE3333">
        <w:rPr>
          <w:sz w:val="24"/>
          <w:szCs w:val="24"/>
        </w:rPr>
        <w:t>(</w:t>
      </w:r>
      <w:r w:rsidRPr="00A819CF">
        <w:rPr>
          <w:rFonts w:ascii="Times New Roman" w:hAnsi="Times New Roman" w:cs="Times New Roman"/>
          <w:sz w:val="28"/>
          <w:szCs w:val="28"/>
        </w:rPr>
        <w:t>граждане Российской Федерации, иностранные граждане, лица без гражданства);</w:t>
      </w:r>
    </w:p>
    <w:p w:rsidR="00037361" w:rsidRPr="00393CC8" w:rsidRDefault="00A819CF" w:rsidP="00A819CF">
      <w:pPr>
        <w:pStyle w:val="a7"/>
        <w:tabs>
          <w:tab w:val="num" w:pos="1375"/>
        </w:tabs>
        <w:spacing w:after="0" w:line="240" w:lineRule="auto"/>
        <w:ind w:left="700" w:right="-1"/>
        <w:jc w:val="both"/>
        <w:rPr>
          <w:rFonts w:ascii="Times New Roman" w:hAnsi="Times New Roman"/>
          <w:sz w:val="28"/>
          <w:szCs w:val="28"/>
        </w:rPr>
      </w:pPr>
      <w:r>
        <w:rPr>
          <w:rFonts w:ascii="Times New Roman" w:hAnsi="Times New Roman"/>
          <w:sz w:val="28"/>
          <w:szCs w:val="28"/>
        </w:rPr>
        <w:t xml:space="preserve">-  </w:t>
      </w:r>
      <w:r w:rsidR="00C66CC2" w:rsidRPr="00393CC8">
        <w:rPr>
          <w:rFonts w:ascii="Times New Roman" w:hAnsi="Times New Roman"/>
          <w:sz w:val="28"/>
          <w:szCs w:val="28"/>
        </w:rPr>
        <w:t>юридические лица</w:t>
      </w:r>
      <w:r w:rsidR="00D63911">
        <w:rPr>
          <w:rFonts w:ascii="Times New Roman" w:hAnsi="Times New Roman"/>
          <w:sz w:val="28"/>
          <w:szCs w:val="28"/>
        </w:rPr>
        <w:t>.</w:t>
      </w:r>
    </w:p>
    <w:p w:rsidR="00037361" w:rsidRPr="00393CC8" w:rsidRDefault="00037361" w:rsidP="00037361">
      <w:pPr>
        <w:pStyle w:val="a7"/>
        <w:tabs>
          <w:tab w:val="left" w:pos="1410"/>
        </w:tabs>
        <w:spacing w:after="0" w:line="240" w:lineRule="auto"/>
        <w:ind w:right="-1" w:firstLine="700"/>
        <w:jc w:val="both"/>
        <w:rPr>
          <w:rFonts w:ascii="Times New Roman" w:hAnsi="Times New Roman"/>
          <w:color w:val="FF0000"/>
          <w:sz w:val="28"/>
          <w:szCs w:val="28"/>
        </w:rPr>
      </w:pPr>
      <w:r w:rsidRPr="00393CC8">
        <w:rPr>
          <w:rFonts w:ascii="Times New Roman" w:hAnsi="Times New Roman"/>
          <w:sz w:val="28"/>
          <w:szCs w:val="28"/>
        </w:rPr>
        <w:t xml:space="preserve"> При предоставлении муниципальной услуги </w:t>
      </w:r>
      <w:r w:rsidR="00B1523D">
        <w:rPr>
          <w:rFonts w:ascii="Times New Roman" w:hAnsi="Times New Roman"/>
          <w:sz w:val="28"/>
          <w:szCs w:val="28"/>
        </w:rPr>
        <w:t>администрация Березняковского сельского поселения, действует в силе</w:t>
      </w:r>
      <w:r w:rsidRPr="00393CC8">
        <w:rPr>
          <w:rFonts w:ascii="Times New Roman" w:hAnsi="Times New Roman"/>
          <w:sz w:val="28"/>
          <w:szCs w:val="28"/>
        </w:rPr>
        <w:t xml:space="preserve"> закона или на основании нотариально удостоверенной доверенности.</w:t>
      </w:r>
    </w:p>
    <w:p w:rsidR="00037361" w:rsidRPr="00B1523D" w:rsidRDefault="00037361" w:rsidP="00037361">
      <w:pPr>
        <w:autoSpaceDE w:val="0"/>
        <w:autoSpaceDN w:val="0"/>
        <w:adjustRightInd w:val="0"/>
        <w:spacing w:line="240" w:lineRule="auto"/>
        <w:ind w:right="-1" w:firstLine="700"/>
        <w:jc w:val="both"/>
        <w:rPr>
          <w:rFonts w:ascii="Times New Roman" w:hAnsi="Times New Roman" w:cs="Times New Roman"/>
          <w:b/>
          <w:sz w:val="28"/>
          <w:szCs w:val="28"/>
        </w:rPr>
      </w:pPr>
    </w:p>
    <w:p w:rsidR="00B1523D" w:rsidRPr="00B1523D" w:rsidRDefault="00B1523D" w:rsidP="00B1523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B1523D">
        <w:rPr>
          <w:rFonts w:ascii="Times New Roman" w:hAnsi="Times New Roman" w:cs="Times New Roman"/>
          <w:b/>
          <w:sz w:val="28"/>
          <w:szCs w:val="28"/>
        </w:rPr>
        <w:t>Порядок информирования заинтересованных лиц о правилах предоставления муниципальной услуги</w:t>
      </w:r>
    </w:p>
    <w:p w:rsidR="00B1523D" w:rsidRPr="00B1523D" w:rsidRDefault="00B1523D" w:rsidP="00B1523D">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B1523D" w:rsidRPr="00B1523D" w:rsidRDefault="00B1523D" w:rsidP="00B1523D">
      <w:pPr>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3.1. Предоставление муниципальной услуги осуществляется органом Администрации Березняковского сельского поселения – отделом по имуществу и земельным отношениям Администрации Березняковского сельского поселения Нижнеилимского района (далее – отдел).</w:t>
      </w:r>
    </w:p>
    <w:p w:rsidR="00B1523D" w:rsidRPr="00B1523D" w:rsidRDefault="00B1523D" w:rsidP="00B1523D">
      <w:pPr>
        <w:autoSpaceDE w:val="0"/>
        <w:autoSpaceDN w:val="0"/>
        <w:adjustRightInd w:val="0"/>
        <w:spacing w:after="0" w:line="240" w:lineRule="auto"/>
        <w:ind w:firstLine="709"/>
        <w:jc w:val="both"/>
        <w:outlineLvl w:val="2"/>
        <w:rPr>
          <w:rFonts w:ascii="Times New Roman" w:hAnsi="Times New Roman" w:cs="Times New Roman"/>
          <w:sz w:val="28"/>
          <w:szCs w:val="28"/>
        </w:rPr>
      </w:pPr>
      <w:r w:rsidRPr="00B1523D">
        <w:rPr>
          <w:rFonts w:ascii="Times New Roman" w:hAnsi="Times New Roman" w:cs="Times New Roman"/>
          <w:sz w:val="28"/>
          <w:szCs w:val="28"/>
        </w:rPr>
        <w:t>3.2. Сведения о месте нахождения, отдела по имуществу и земельным отношениям Администрации Березняковского сельского поселения Нижнеилимского района, также представлены в приложении № 1 к Регламенту.</w:t>
      </w:r>
    </w:p>
    <w:p w:rsidR="00B1523D" w:rsidRPr="00B1523D" w:rsidRDefault="00B1523D" w:rsidP="00B1523D">
      <w:pPr>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xml:space="preserve">3.3. Муниципальная услуга может быть получена заявителем в Администрации Березняковского сельского поселения. </w:t>
      </w:r>
    </w:p>
    <w:p w:rsidR="00B1523D" w:rsidRPr="00B1523D" w:rsidRDefault="00B1523D" w:rsidP="00B1523D">
      <w:pPr>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Информация о месте нахождения, графике работы, адресе интернет – сайта, адрес электронной почты, контактный телефон центра телефонного обслуживания размещены на информационных стендах органов местного самоуправления, муниципальных органов земельных отношений, ответственных за предоставление услуги.</w:t>
      </w:r>
    </w:p>
    <w:p w:rsidR="00B1523D" w:rsidRPr="00B1523D" w:rsidRDefault="00B1523D" w:rsidP="00B1523D">
      <w:pPr>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3.4.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Березняковского сельского поселения.</w:t>
      </w:r>
    </w:p>
    <w:p w:rsidR="00B1523D" w:rsidRPr="00B1523D" w:rsidRDefault="00B1523D" w:rsidP="00B1523D">
      <w:pPr>
        <w:suppressAutoHyphens/>
        <w:adjustRightInd w:val="0"/>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3.5. Информация о правилах предоставления муниципальной услуги предоставляется:</w:t>
      </w:r>
    </w:p>
    <w:p w:rsidR="00B1523D" w:rsidRPr="00B1523D" w:rsidRDefault="00B1523D" w:rsidP="00B1523D">
      <w:pPr>
        <w:suppressAutoHyphens/>
        <w:adjustRightInd w:val="0"/>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при личном обращении заявителей непосредственно в отдел;</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в письменном виде по письменным запросам заявителей;</w:t>
      </w:r>
    </w:p>
    <w:p w:rsidR="00B1523D" w:rsidRPr="00B1523D" w:rsidRDefault="00B1523D" w:rsidP="00B1523D">
      <w:pPr>
        <w:suppressAutoHyphens/>
        <w:adjustRightInd w:val="0"/>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с использованием средств телефонной связи;</w:t>
      </w:r>
    </w:p>
    <w:p w:rsidR="00B1523D" w:rsidRPr="00B1523D" w:rsidRDefault="00B1523D" w:rsidP="00B1523D">
      <w:pPr>
        <w:suppressAutoHyphens/>
        <w:adjustRightInd w:val="0"/>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-посредством размещения информации в средствах массовой информации;</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xml:space="preserve">- на официальном сайте Администрации Березняковского сельского поселения </w:t>
      </w:r>
      <w:r w:rsidRPr="00B1523D">
        <w:rPr>
          <w:rFonts w:ascii="Times New Roman" w:hAnsi="Times New Roman" w:cs="Times New Roman"/>
          <w:sz w:val="28"/>
          <w:szCs w:val="28"/>
          <w:lang w:val="en-US"/>
        </w:rPr>
        <w:t>www</w:t>
      </w:r>
      <w:r w:rsidRPr="00B1523D">
        <w:rPr>
          <w:rFonts w:ascii="Times New Roman" w:hAnsi="Times New Roman" w:cs="Times New Roman"/>
          <w:sz w:val="28"/>
          <w:szCs w:val="28"/>
        </w:rPr>
        <w:t>.</w:t>
      </w:r>
      <w:r w:rsidRPr="00B1523D">
        <w:rPr>
          <w:rFonts w:ascii="Times New Roman" w:hAnsi="Times New Roman" w:cs="Times New Roman"/>
          <w:sz w:val="28"/>
          <w:szCs w:val="28"/>
          <w:lang w:val="en-US"/>
        </w:rPr>
        <w:t>a</w:t>
      </w:r>
      <w:r w:rsidRPr="00B1523D">
        <w:rPr>
          <w:rFonts w:ascii="Times New Roman" w:hAnsi="Times New Roman" w:cs="Times New Roman"/>
          <w:sz w:val="28"/>
          <w:szCs w:val="28"/>
        </w:rPr>
        <w:t>-</w:t>
      </w:r>
      <w:proofErr w:type="spellStart"/>
      <w:r w:rsidRPr="00B1523D">
        <w:rPr>
          <w:rFonts w:ascii="Times New Roman" w:hAnsi="Times New Roman" w:cs="Times New Roman"/>
          <w:sz w:val="28"/>
          <w:szCs w:val="28"/>
          <w:lang w:val="en-US"/>
        </w:rPr>
        <w:t>bsp</w:t>
      </w:r>
      <w:proofErr w:type="spellEnd"/>
      <w:r w:rsidRPr="00B1523D">
        <w:rPr>
          <w:rFonts w:ascii="Times New Roman" w:hAnsi="Times New Roman" w:cs="Times New Roman"/>
          <w:sz w:val="28"/>
          <w:szCs w:val="28"/>
        </w:rPr>
        <w:t>.</w:t>
      </w:r>
      <w:proofErr w:type="spellStart"/>
      <w:r w:rsidRPr="00B1523D">
        <w:rPr>
          <w:rFonts w:ascii="Times New Roman" w:hAnsi="Times New Roman" w:cs="Times New Roman"/>
          <w:sz w:val="28"/>
          <w:szCs w:val="28"/>
          <w:lang w:val="en-US"/>
        </w:rPr>
        <w:t>ru</w:t>
      </w:r>
      <w:proofErr w:type="spellEnd"/>
      <w:r w:rsidRPr="00B1523D">
        <w:rPr>
          <w:rFonts w:ascii="Times New Roman" w:hAnsi="Times New Roman" w:cs="Times New Roman"/>
          <w:sz w:val="28"/>
          <w:szCs w:val="28"/>
        </w:rPr>
        <w:t>.</w:t>
      </w:r>
    </w:p>
    <w:p w:rsidR="00B1523D" w:rsidRPr="00B1523D" w:rsidRDefault="00B1523D" w:rsidP="00B1523D">
      <w:pPr>
        <w:suppressAutoHyphens/>
        <w:adjustRightInd w:val="0"/>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3.6. Информирование заявителей при личном обращении осуществляется специалистами отдела по имуществу и земельным отношениям Администрации Березняковского сельского поселения Нижнеилимского района (</w:t>
      </w:r>
      <w:proofErr w:type="spellStart"/>
      <w:r w:rsidRPr="00B1523D">
        <w:rPr>
          <w:rFonts w:ascii="Times New Roman" w:hAnsi="Times New Roman" w:cs="Times New Roman"/>
          <w:sz w:val="28"/>
          <w:szCs w:val="28"/>
        </w:rPr>
        <w:t>каб</w:t>
      </w:r>
      <w:proofErr w:type="spellEnd"/>
      <w:r w:rsidRPr="00B1523D">
        <w:rPr>
          <w:rFonts w:ascii="Times New Roman" w:hAnsi="Times New Roman" w:cs="Times New Roman"/>
          <w:sz w:val="28"/>
          <w:szCs w:val="28"/>
        </w:rPr>
        <w:t>. 3) либо по телефону – 8(39566) 60-2-10.</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xml:space="preserve">3.7. Почтовый адрес: 665696, Нижнеилимский район, Иркутская область, п. Березняки, ул. </w:t>
      </w:r>
      <w:proofErr w:type="spellStart"/>
      <w:r w:rsidRPr="00B1523D">
        <w:rPr>
          <w:rFonts w:ascii="Times New Roman" w:hAnsi="Times New Roman" w:cs="Times New Roman"/>
          <w:sz w:val="28"/>
          <w:szCs w:val="28"/>
        </w:rPr>
        <w:t>Янгеля</w:t>
      </w:r>
      <w:proofErr w:type="spellEnd"/>
      <w:r w:rsidRPr="00B1523D">
        <w:rPr>
          <w:rFonts w:ascii="Times New Roman" w:hAnsi="Times New Roman" w:cs="Times New Roman"/>
          <w:sz w:val="28"/>
          <w:szCs w:val="28"/>
        </w:rPr>
        <w:t>, д.25.</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xml:space="preserve">Адрес электронной почты Администрации Березняковского сельского поселения Нижнеилимского района </w:t>
      </w:r>
      <w:r w:rsidRPr="00B1523D">
        <w:rPr>
          <w:rFonts w:ascii="Times New Roman" w:hAnsi="Times New Roman" w:cs="Times New Roman"/>
          <w:sz w:val="28"/>
          <w:szCs w:val="28"/>
          <w:lang w:val="en-US"/>
        </w:rPr>
        <w:t>a</w:t>
      </w:r>
      <w:r w:rsidRPr="00B1523D">
        <w:rPr>
          <w:rFonts w:ascii="Times New Roman" w:hAnsi="Times New Roman" w:cs="Times New Roman"/>
          <w:sz w:val="28"/>
          <w:szCs w:val="28"/>
        </w:rPr>
        <w:t>-</w:t>
      </w:r>
      <w:proofErr w:type="spellStart"/>
      <w:r w:rsidRPr="00B1523D">
        <w:rPr>
          <w:rFonts w:ascii="Times New Roman" w:hAnsi="Times New Roman" w:cs="Times New Roman"/>
          <w:sz w:val="28"/>
          <w:szCs w:val="28"/>
          <w:lang w:val="en-US"/>
        </w:rPr>
        <w:t>bsp</w:t>
      </w:r>
      <w:proofErr w:type="spellEnd"/>
      <w:r w:rsidRPr="00B1523D">
        <w:rPr>
          <w:rFonts w:ascii="Times New Roman" w:hAnsi="Times New Roman" w:cs="Times New Roman"/>
          <w:sz w:val="28"/>
          <w:szCs w:val="28"/>
        </w:rPr>
        <w:t xml:space="preserve"> @</w:t>
      </w:r>
      <w:proofErr w:type="spellStart"/>
      <w:r w:rsidRPr="00B1523D">
        <w:rPr>
          <w:rFonts w:ascii="Times New Roman" w:hAnsi="Times New Roman" w:cs="Times New Roman"/>
          <w:sz w:val="28"/>
          <w:szCs w:val="28"/>
          <w:lang w:val="en-US"/>
        </w:rPr>
        <w:t>yandex</w:t>
      </w:r>
      <w:proofErr w:type="spellEnd"/>
      <w:r w:rsidRPr="00B1523D">
        <w:rPr>
          <w:rFonts w:ascii="Times New Roman" w:hAnsi="Times New Roman" w:cs="Times New Roman"/>
          <w:sz w:val="28"/>
          <w:szCs w:val="28"/>
        </w:rPr>
        <w:t>.</w:t>
      </w:r>
      <w:proofErr w:type="spellStart"/>
      <w:r w:rsidRPr="00B1523D">
        <w:rPr>
          <w:rFonts w:ascii="Times New Roman" w:hAnsi="Times New Roman" w:cs="Times New Roman"/>
          <w:sz w:val="28"/>
          <w:szCs w:val="28"/>
          <w:lang w:val="en-US"/>
        </w:rPr>
        <w:t>ru</w:t>
      </w:r>
      <w:proofErr w:type="spellEnd"/>
      <w:r w:rsidRPr="00B1523D">
        <w:rPr>
          <w:rFonts w:ascii="Times New Roman" w:hAnsi="Times New Roman" w:cs="Times New Roman"/>
          <w:sz w:val="28"/>
          <w:szCs w:val="28"/>
        </w:rPr>
        <w:t>.</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3.8. Сведения о графике (режиме) работы отдела:</w:t>
      </w:r>
    </w:p>
    <w:p w:rsidR="00B1523D" w:rsidRPr="00B1523D" w:rsidRDefault="00C42FDF" w:rsidP="00B1523D">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Понедельник - 9.00 – 17.0</w:t>
      </w:r>
      <w:r w:rsidR="00B1523D" w:rsidRPr="00B1523D">
        <w:rPr>
          <w:rFonts w:ascii="Times New Roman" w:hAnsi="Times New Roman" w:cs="Times New Roman"/>
          <w:sz w:val="28"/>
          <w:szCs w:val="28"/>
        </w:rPr>
        <w:t>0 часов</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xml:space="preserve">Вторник – </w:t>
      </w:r>
      <w:r w:rsidR="00C42FDF">
        <w:rPr>
          <w:rFonts w:ascii="Times New Roman" w:hAnsi="Times New Roman" w:cs="Times New Roman"/>
          <w:sz w:val="28"/>
          <w:szCs w:val="28"/>
        </w:rPr>
        <w:t>9.00 – 17.0</w:t>
      </w:r>
      <w:r w:rsidR="00C42FDF" w:rsidRPr="00B1523D">
        <w:rPr>
          <w:rFonts w:ascii="Times New Roman" w:hAnsi="Times New Roman" w:cs="Times New Roman"/>
          <w:sz w:val="28"/>
          <w:szCs w:val="28"/>
        </w:rPr>
        <w:t>0 часов</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xml:space="preserve">Среда – </w:t>
      </w:r>
      <w:r w:rsidR="00C42FDF">
        <w:rPr>
          <w:rFonts w:ascii="Times New Roman" w:hAnsi="Times New Roman" w:cs="Times New Roman"/>
          <w:sz w:val="28"/>
          <w:szCs w:val="28"/>
        </w:rPr>
        <w:t>9.00 – 17.0</w:t>
      </w:r>
      <w:r w:rsidR="00C42FDF" w:rsidRPr="00B1523D">
        <w:rPr>
          <w:rFonts w:ascii="Times New Roman" w:hAnsi="Times New Roman" w:cs="Times New Roman"/>
          <w:sz w:val="28"/>
          <w:szCs w:val="28"/>
        </w:rPr>
        <w:t>0 часов</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xml:space="preserve">Четверг - </w:t>
      </w:r>
      <w:r w:rsidR="00C42FDF">
        <w:rPr>
          <w:rFonts w:ascii="Times New Roman" w:hAnsi="Times New Roman" w:cs="Times New Roman"/>
          <w:sz w:val="28"/>
          <w:szCs w:val="28"/>
        </w:rPr>
        <w:t>9.00 – 17.0</w:t>
      </w:r>
      <w:r w:rsidR="00C42FDF" w:rsidRPr="00B1523D">
        <w:rPr>
          <w:rFonts w:ascii="Times New Roman" w:hAnsi="Times New Roman" w:cs="Times New Roman"/>
          <w:sz w:val="28"/>
          <w:szCs w:val="28"/>
        </w:rPr>
        <w:t>0 часов</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xml:space="preserve">Пятница - </w:t>
      </w:r>
      <w:r w:rsidR="00C42FDF">
        <w:rPr>
          <w:rFonts w:ascii="Times New Roman" w:hAnsi="Times New Roman" w:cs="Times New Roman"/>
          <w:sz w:val="28"/>
          <w:szCs w:val="28"/>
        </w:rPr>
        <w:t>9.00 – 17.0</w:t>
      </w:r>
      <w:r w:rsidR="00C42FDF" w:rsidRPr="00B1523D">
        <w:rPr>
          <w:rFonts w:ascii="Times New Roman" w:hAnsi="Times New Roman" w:cs="Times New Roman"/>
          <w:sz w:val="28"/>
          <w:szCs w:val="28"/>
        </w:rPr>
        <w:t>0 часов</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выходные дни – суббота, воскресенье.</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lastRenderedPageBreak/>
        <w:t xml:space="preserve">3.9.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Консультации предоставляются по следующим вопросам:</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времени приема и выдачи документов;</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сроков предоставления муниципальной услуги;</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-порядка обжалования действий (бездействия) и решений, осуществляемых и принимаемых в ходе предоставления муниципальной услуги.</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Консультации предоставляются при личном обращении, посредством Интернет, телефона или электронной почты.</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отдела.</w:t>
      </w:r>
    </w:p>
    <w:p w:rsidR="00B1523D" w:rsidRPr="00B1523D" w:rsidRDefault="00B1523D" w:rsidP="00B1523D">
      <w:pPr>
        <w:tabs>
          <w:tab w:val="left" w:pos="-26860"/>
          <w:tab w:val="left" w:pos="-20055"/>
          <w:tab w:val="left" w:pos="-13250"/>
          <w:tab w:val="left" w:pos="-6445"/>
        </w:tabs>
        <w:suppressAutoHyphens/>
        <w:spacing w:after="0" w:line="240" w:lineRule="auto"/>
        <w:ind w:firstLine="709"/>
        <w:jc w:val="both"/>
        <w:rPr>
          <w:rFonts w:ascii="Times New Roman" w:hAnsi="Times New Roman" w:cs="Times New Roman"/>
          <w:sz w:val="28"/>
          <w:szCs w:val="28"/>
        </w:rPr>
      </w:pPr>
      <w:proofErr w:type="gramStart"/>
      <w:r w:rsidRPr="00B1523D">
        <w:rPr>
          <w:rFonts w:ascii="Times New Roman" w:hAnsi="Times New Roman" w:cs="Times New Roman"/>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B1523D">
        <w:rPr>
          <w:rFonts w:ascii="Times New Roman" w:hAnsi="Times New Roman" w:cs="Times New Roman"/>
          <w:sz w:val="28"/>
          <w:szCs w:val="28"/>
        </w:rPr>
        <w:t xml:space="preserve"> Заявителю предоставляются сведения о том, на каком этапе рассмотрения (в </w:t>
      </w:r>
      <w:proofErr w:type="gramStart"/>
      <w:r w:rsidRPr="00B1523D">
        <w:rPr>
          <w:rFonts w:ascii="Times New Roman" w:hAnsi="Times New Roman" w:cs="Times New Roman"/>
          <w:sz w:val="28"/>
          <w:szCs w:val="28"/>
        </w:rPr>
        <w:t>процессе</w:t>
      </w:r>
      <w:proofErr w:type="gramEnd"/>
      <w:r w:rsidRPr="00B1523D">
        <w:rPr>
          <w:rFonts w:ascii="Times New Roman" w:hAnsi="Times New Roman" w:cs="Times New Roman"/>
          <w:sz w:val="28"/>
          <w:szCs w:val="28"/>
        </w:rPr>
        <w:t xml:space="preserve"> выполнения </w:t>
      </w:r>
      <w:proofErr w:type="gramStart"/>
      <w:r w:rsidRPr="00B1523D">
        <w:rPr>
          <w:rFonts w:ascii="Times New Roman" w:hAnsi="Times New Roman" w:cs="Times New Roman"/>
          <w:sz w:val="28"/>
          <w:szCs w:val="28"/>
        </w:rPr>
        <w:t>какой</w:t>
      </w:r>
      <w:proofErr w:type="gramEnd"/>
      <w:r w:rsidRPr="00B1523D">
        <w:rPr>
          <w:rFonts w:ascii="Times New Roman" w:hAnsi="Times New Roman" w:cs="Times New Roman"/>
          <w:sz w:val="28"/>
          <w:szCs w:val="28"/>
        </w:rPr>
        <w:t xml:space="preserve"> административной процедуры) находится представленный им пакет документов. </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принявшего телефонный звонок.</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lastRenderedPageBreak/>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Заявители, представившие документы, в обязательном порядке информируются специалистами:</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о приостановлении предоставления муниципальной услуги;</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об отказе в предоставлении муниципальной услуги;</w:t>
      </w:r>
    </w:p>
    <w:p w:rsidR="00B1523D" w:rsidRPr="00B1523D" w:rsidRDefault="00B1523D" w:rsidP="00B1523D">
      <w:pPr>
        <w:suppressAutoHyphens/>
        <w:spacing w:after="0" w:line="240" w:lineRule="auto"/>
        <w:ind w:firstLine="709"/>
        <w:jc w:val="both"/>
        <w:rPr>
          <w:rFonts w:ascii="Times New Roman" w:hAnsi="Times New Roman" w:cs="Times New Roman"/>
          <w:sz w:val="28"/>
          <w:szCs w:val="28"/>
        </w:rPr>
      </w:pPr>
      <w:r w:rsidRPr="00B1523D">
        <w:rPr>
          <w:rFonts w:ascii="Times New Roman" w:hAnsi="Times New Roman" w:cs="Times New Roman"/>
          <w:sz w:val="28"/>
          <w:szCs w:val="28"/>
        </w:rPr>
        <w:t xml:space="preserve">- о сроке завершения оформления документов и возможности их получения. </w:t>
      </w:r>
    </w:p>
    <w:p w:rsidR="00037361" w:rsidRPr="00393CC8" w:rsidRDefault="00037361" w:rsidP="00B1523D">
      <w:pPr>
        <w:pStyle w:val="ConsPlusNormal"/>
        <w:ind w:firstLine="709"/>
        <w:jc w:val="both"/>
        <w:rPr>
          <w:rFonts w:ascii="Times New Roman" w:hAnsi="Times New Roman" w:cs="Times New Roman"/>
          <w:sz w:val="28"/>
          <w:szCs w:val="28"/>
        </w:rPr>
      </w:pPr>
    </w:p>
    <w:p w:rsidR="00037361" w:rsidRPr="00393CC8" w:rsidRDefault="00037361" w:rsidP="0095514E">
      <w:pPr>
        <w:pStyle w:val="ConsPlusNormal"/>
        <w:ind w:right="-1"/>
        <w:jc w:val="center"/>
        <w:outlineLvl w:val="1"/>
        <w:rPr>
          <w:rFonts w:ascii="Times New Roman" w:hAnsi="Times New Roman" w:cs="Times New Roman"/>
          <w:b/>
          <w:sz w:val="28"/>
          <w:szCs w:val="28"/>
        </w:rPr>
      </w:pPr>
      <w:r w:rsidRPr="00393CC8">
        <w:rPr>
          <w:rFonts w:ascii="Times New Roman" w:hAnsi="Times New Roman" w:cs="Times New Roman"/>
          <w:b/>
          <w:sz w:val="28"/>
          <w:szCs w:val="28"/>
        </w:rPr>
        <w:t>2. Стандарт предоставления муниципальной услуги</w:t>
      </w:r>
    </w:p>
    <w:p w:rsidR="00037361" w:rsidRPr="00393CC8" w:rsidRDefault="00037361" w:rsidP="00037361">
      <w:pPr>
        <w:pStyle w:val="ConsPlusNormal"/>
        <w:ind w:right="-1"/>
        <w:jc w:val="center"/>
        <w:rPr>
          <w:rFonts w:ascii="Times New Roman" w:hAnsi="Times New Roman" w:cs="Times New Roman"/>
          <w:b/>
          <w:sz w:val="28"/>
          <w:szCs w:val="28"/>
        </w:rPr>
      </w:pPr>
      <w:r w:rsidRPr="00393CC8">
        <w:rPr>
          <w:rFonts w:ascii="Times New Roman" w:hAnsi="Times New Roman" w:cs="Times New Roman"/>
          <w:b/>
          <w:sz w:val="28"/>
          <w:szCs w:val="28"/>
        </w:rPr>
        <w:t>Наименование муниципальной услуги</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ConsPlusNormal"/>
        <w:numPr>
          <w:ilvl w:val="1"/>
          <w:numId w:val="11"/>
        </w:numPr>
        <w:tabs>
          <w:tab w:val="left" w:pos="121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Наименование муниципальной услуги: </w:t>
      </w:r>
      <w:r w:rsidR="007910D8" w:rsidRPr="00393CC8">
        <w:rPr>
          <w:rFonts w:ascii="Times New Roman" w:hAnsi="Times New Roman" w:cs="Times New Roman"/>
          <w:sz w:val="28"/>
          <w:szCs w:val="28"/>
        </w:rPr>
        <w:t>«</w:t>
      </w:r>
      <w:r w:rsidR="00A819CF">
        <w:rPr>
          <w:rFonts w:ascii="Times New Roman" w:hAnsi="Times New Roman" w:cs="Times New Roman"/>
          <w:sz w:val="28"/>
          <w:szCs w:val="28"/>
        </w:rPr>
        <w:t xml:space="preserve">Предоставление земельных участков, находящихся в </w:t>
      </w:r>
      <w:proofErr w:type="gramStart"/>
      <w:r w:rsidR="00A819CF">
        <w:rPr>
          <w:rFonts w:ascii="Times New Roman" w:hAnsi="Times New Roman" w:cs="Times New Roman"/>
          <w:sz w:val="28"/>
          <w:szCs w:val="28"/>
        </w:rPr>
        <w:t>муниципальной</w:t>
      </w:r>
      <w:proofErr w:type="gramEnd"/>
      <w:r w:rsidR="00A819CF">
        <w:rPr>
          <w:rFonts w:ascii="Times New Roman" w:hAnsi="Times New Roman" w:cs="Times New Roman"/>
          <w:sz w:val="28"/>
          <w:szCs w:val="28"/>
        </w:rPr>
        <w:t>, или государственная собственность на которые не разграничена, без торгов</w:t>
      </w:r>
      <w:r w:rsidR="007910D8" w:rsidRPr="00393CC8">
        <w:rPr>
          <w:rFonts w:ascii="Times New Roman" w:hAnsi="Times New Roman" w:cs="Times New Roman"/>
          <w:sz w:val="28"/>
          <w:szCs w:val="28"/>
        </w:rPr>
        <w:t xml:space="preserve">» </w:t>
      </w:r>
      <w:r w:rsidRPr="00393CC8">
        <w:rPr>
          <w:rFonts w:ascii="Times New Roman" w:hAnsi="Times New Roman" w:cs="Times New Roman"/>
          <w:sz w:val="28"/>
          <w:szCs w:val="28"/>
        </w:rPr>
        <w:t>(далее – муниципальная услуга).</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ConsPlusNormal"/>
        <w:ind w:right="-1"/>
        <w:jc w:val="center"/>
        <w:rPr>
          <w:rFonts w:ascii="Times New Roman" w:hAnsi="Times New Roman" w:cs="Times New Roman"/>
          <w:b/>
          <w:sz w:val="28"/>
          <w:szCs w:val="28"/>
        </w:rPr>
      </w:pPr>
      <w:r w:rsidRPr="00393CC8">
        <w:rPr>
          <w:rFonts w:ascii="Times New Roman" w:hAnsi="Times New Roman" w:cs="Times New Roman"/>
          <w:b/>
          <w:sz w:val="28"/>
          <w:szCs w:val="28"/>
        </w:rPr>
        <w:t xml:space="preserve">Наименование структурного подразделения органа </w:t>
      </w:r>
      <w:r w:rsidRPr="00393CC8">
        <w:rPr>
          <w:rFonts w:ascii="Times New Roman" w:hAnsi="Times New Roman" w:cs="Times New Roman"/>
          <w:b/>
          <w:sz w:val="28"/>
          <w:szCs w:val="28"/>
        </w:rPr>
        <w:br/>
        <w:t>местного самоуправления, предоставляющего муниципальную услугу</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ConsPlusNormal"/>
        <w:numPr>
          <w:ilvl w:val="1"/>
          <w:numId w:val="11"/>
        </w:numPr>
        <w:tabs>
          <w:tab w:val="left" w:pos="121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Муниципальная услуга предоставляется от имени администрации </w:t>
      </w:r>
      <w:r w:rsidR="00B1523D">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xml:space="preserve"> уполномоченным органом администрации </w:t>
      </w:r>
      <w:r w:rsidR="00B1523D">
        <w:rPr>
          <w:rFonts w:ascii="Times New Roman" w:hAnsi="Times New Roman" w:cs="Times New Roman"/>
          <w:sz w:val="28"/>
          <w:szCs w:val="28"/>
        </w:rPr>
        <w:t>Березняковского сельского поселения</w:t>
      </w:r>
      <w:r w:rsidRPr="00393CC8">
        <w:rPr>
          <w:rFonts w:ascii="Times New Roman" w:hAnsi="Times New Roman" w:cs="Times New Roman"/>
          <w:sz w:val="28"/>
          <w:szCs w:val="28"/>
        </w:rPr>
        <w:t xml:space="preserve">. Предоставление муниципальной услуги обеспечивают специалисты </w:t>
      </w:r>
      <w:r w:rsidR="00CE55BE">
        <w:rPr>
          <w:rFonts w:ascii="Times New Roman" w:hAnsi="Times New Roman" w:cs="Times New Roman"/>
          <w:sz w:val="28"/>
          <w:szCs w:val="28"/>
        </w:rPr>
        <w:t>Администрации п</w:t>
      </w:r>
      <w:proofErr w:type="gramStart"/>
      <w:r w:rsidR="00CE55BE">
        <w:rPr>
          <w:rFonts w:ascii="Times New Roman" w:hAnsi="Times New Roman" w:cs="Times New Roman"/>
          <w:sz w:val="28"/>
          <w:szCs w:val="28"/>
        </w:rPr>
        <w:t>.Б</w:t>
      </w:r>
      <w:proofErr w:type="gramEnd"/>
      <w:r w:rsidR="00CE55BE">
        <w:rPr>
          <w:rFonts w:ascii="Times New Roman" w:hAnsi="Times New Roman" w:cs="Times New Roman"/>
          <w:sz w:val="28"/>
          <w:szCs w:val="28"/>
        </w:rPr>
        <w:t>ерезняки</w:t>
      </w:r>
      <w:r w:rsidRPr="00393CC8">
        <w:rPr>
          <w:rFonts w:ascii="Times New Roman" w:hAnsi="Times New Roman" w:cs="Times New Roman"/>
          <w:sz w:val="28"/>
          <w:szCs w:val="28"/>
        </w:rPr>
        <w:t>.</w:t>
      </w:r>
    </w:p>
    <w:p w:rsidR="00037361" w:rsidRPr="00CE55BE" w:rsidRDefault="00037361" w:rsidP="007910D8">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Местонахождение </w:t>
      </w:r>
      <w:r w:rsidR="00D45412">
        <w:rPr>
          <w:rFonts w:ascii="Times New Roman" w:hAnsi="Times New Roman" w:cs="Times New Roman"/>
          <w:sz w:val="28"/>
          <w:szCs w:val="28"/>
        </w:rPr>
        <w:t>администрации Березняковского сельского поселения</w:t>
      </w:r>
      <w:r w:rsidRPr="00393CC8">
        <w:rPr>
          <w:rFonts w:ascii="Times New Roman" w:hAnsi="Times New Roman" w:cs="Times New Roman"/>
          <w:sz w:val="28"/>
          <w:szCs w:val="28"/>
        </w:rPr>
        <w:t xml:space="preserve">: </w:t>
      </w:r>
      <w:r w:rsidR="00CE55BE" w:rsidRPr="00B1523D">
        <w:rPr>
          <w:rFonts w:ascii="Times New Roman" w:hAnsi="Times New Roman" w:cs="Times New Roman"/>
          <w:sz w:val="28"/>
          <w:szCs w:val="28"/>
        </w:rPr>
        <w:t xml:space="preserve">665696, Нижнеилимский район, Иркутская область, п. Березняки, ул. </w:t>
      </w:r>
      <w:proofErr w:type="spellStart"/>
      <w:r w:rsidR="00CE55BE" w:rsidRPr="00B1523D">
        <w:rPr>
          <w:rFonts w:ascii="Times New Roman" w:hAnsi="Times New Roman" w:cs="Times New Roman"/>
          <w:sz w:val="28"/>
          <w:szCs w:val="28"/>
        </w:rPr>
        <w:t>Янгеля</w:t>
      </w:r>
      <w:proofErr w:type="spellEnd"/>
      <w:r w:rsidR="00CE55BE" w:rsidRPr="00B1523D">
        <w:rPr>
          <w:rFonts w:ascii="Times New Roman" w:hAnsi="Times New Roman" w:cs="Times New Roman"/>
          <w:sz w:val="28"/>
          <w:szCs w:val="28"/>
        </w:rPr>
        <w:t>, д.25.</w:t>
      </w:r>
      <w:r w:rsidRPr="00393CC8">
        <w:rPr>
          <w:rFonts w:ascii="Times New Roman" w:hAnsi="Times New Roman" w:cs="Times New Roman"/>
          <w:sz w:val="28"/>
          <w:szCs w:val="28"/>
        </w:rPr>
        <w:t xml:space="preserve">контактный телефон/факс: </w:t>
      </w:r>
      <w:r w:rsidR="00CE55BE">
        <w:rPr>
          <w:rFonts w:ascii="Times New Roman" w:hAnsi="Times New Roman" w:cs="Times New Roman"/>
          <w:sz w:val="28"/>
          <w:szCs w:val="28"/>
        </w:rPr>
        <w:t>8(39566) 60-2-10</w:t>
      </w:r>
      <w:r w:rsidRPr="00393CC8">
        <w:rPr>
          <w:rFonts w:ascii="Times New Roman" w:hAnsi="Times New Roman" w:cs="Times New Roman"/>
          <w:sz w:val="28"/>
          <w:szCs w:val="28"/>
        </w:rPr>
        <w:t xml:space="preserve">, адрес электронной почты: </w:t>
      </w:r>
      <w:r w:rsidR="00CE55BE" w:rsidRPr="00B1523D">
        <w:rPr>
          <w:rFonts w:ascii="Times New Roman" w:hAnsi="Times New Roman" w:cs="Times New Roman"/>
          <w:sz w:val="28"/>
          <w:szCs w:val="28"/>
          <w:lang w:val="en-US"/>
        </w:rPr>
        <w:t>a</w:t>
      </w:r>
      <w:r w:rsidR="00CE55BE" w:rsidRPr="00B1523D">
        <w:rPr>
          <w:rFonts w:ascii="Times New Roman" w:hAnsi="Times New Roman" w:cs="Times New Roman"/>
          <w:sz w:val="28"/>
          <w:szCs w:val="28"/>
        </w:rPr>
        <w:t>-</w:t>
      </w:r>
      <w:proofErr w:type="spellStart"/>
      <w:r w:rsidR="00CE55BE" w:rsidRPr="00B1523D">
        <w:rPr>
          <w:rFonts w:ascii="Times New Roman" w:hAnsi="Times New Roman" w:cs="Times New Roman"/>
          <w:sz w:val="28"/>
          <w:szCs w:val="28"/>
          <w:lang w:val="en-US"/>
        </w:rPr>
        <w:t>bsp</w:t>
      </w:r>
      <w:proofErr w:type="spellEnd"/>
      <w:r w:rsidR="00CE55BE" w:rsidRPr="00B1523D">
        <w:rPr>
          <w:rFonts w:ascii="Times New Roman" w:hAnsi="Times New Roman" w:cs="Times New Roman"/>
          <w:sz w:val="28"/>
          <w:szCs w:val="28"/>
        </w:rPr>
        <w:t xml:space="preserve"> @</w:t>
      </w:r>
      <w:proofErr w:type="spellStart"/>
      <w:r w:rsidR="00CE55BE" w:rsidRPr="00B1523D">
        <w:rPr>
          <w:rFonts w:ascii="Times New Roman" w:hAnsi="Times New Roman" w:cs="Times New Roman"/>
          <w:sz w:val="28"/>
          <w:szCs w:val="28"/>
          <w:lang w:val="en-US"/>
        </w:rPr>
        <w:t>yandex</w:t>
      </w:r>
      <w:proofErr w:type="spellEnd"/>
      <w:r w:rsidR="00CE55BE" w:rsidRPr="00B1523D">
        <w:rPr>
          <w:rFonts w:ascii="Times New Roman" w:hAnsi="Times New Roman" w:cs="Times New Roman"/>
          <w:sz w:val="28"/>
          <w:szCs w:val="28"/>
        </w:rPr>
        <w:t>.</w:t>
      </w:r>
      <w:proofErr w:type="spellStart"/>
      <w:r w:rsidR="00CE55BE" w:rsidRPr="00B1523D">
        <w:rPr>
          <w:rFonts w:ascii="Times New Roman" w:hAnsi="Times New Roman" w:cs="Times New Roman"/>
          <w:sz w:val="28"/>
          <w:szCs w:val="28"/>
          <w:lang w:val="en-US"/>
        </w:rPr>
        <w:t>ru</w:t>
      </w:r>
      <w:proofErr w:type="spellEnd"/>
      <w:r w:rsidR="00CE55BE">
        <w:rPr>
          <w:rFonts w:ascii="Times New Roman" w:hAnsi="Times New Roman" w:cs="Times New Roman"/>
          <w:sz w:val="28"/>
          <w:szCs w:val="28"/>
        </w:rPr>
        <w:t>.</w:t>
      </w:r>
    </w:p>
    <w:p w:rsidR="00037361" w:rsidRPr="00393CC8" w:rsidRDefault="00037361" w:rsidP="00037361">
      <w:pPr>
        <w:widowControl w:val="0"/>
        <w:autoSpaceDE w:val="0"/>
        <w:autoSpaceDN w:val="0"/>
        <w:adjustRightInd w:val="0"/>
        <w:spacing w:line="240" w:lineRule="auto"/>
        <w:ind w:right="-1"/>
        <w:jc w:val="center"/>
        <w:outlineLvl w:val="2"/>
        <w:rPr>
          <w:rFonts w:ascii="Times New Roman" w:hAnsi="Times New Roman" w:cs="Times New Roman"/>
          <w:b/>
          <w:sz w:val="28"/>
          <w:szCs w:val="28"/>
        </w:rPr>
      </w:pPr>
    </w:p>
    <w:p w:rsidR="00037361" w:rsidRPr="00393CC8" w:rsidRDefault="00037361" w:rsidP="007910D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393CC8">
        <w:rPr>
          <w:rFonts w:ascii="Times New Roman" w:hAnsi="Times New Roman" w:cs="Times New Roman"/>
          <w:b/>
          <w:sz w:val="28"/>
          <w:szCs w:val="28"/>
        </w:rPr>
        <w:t xml:space="preserve">Органы и организации, участвующие в предоставлении </w:t>
      </w:r>
    </w:p>
    <w:p w:rsidR="00037361" w:rsidRPr="00393CC8" w:rsidRDefault="00037361" w:rsidP="007910D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393CC8">
        <w:rPr>
          <w:rFonts w:ascii="Times New Roman" w:hAnsi="Times New Roman" w:cs="Times New Roman"/>
          <w:b/>
          <w:sz w:val="28"/>
          <w:szCs w:val="28"/>
        </w:rPr>
        <w:t xml:space="preserve">муниципальной услуги, обращение в которые необходимо </w:t>
      </w:r>
    </w:p>
    <w:p w:rsidR="00037361" w:rsidRPr="00393CC8" w:rsidRDefault="00037361" w:rsidP="007910D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393CC8">
        <w:rPr>
          <w:rFonts w:ascii="Times New Roman" w:hAnsi="Times New Roman" w:cs="Times New Roman"/>
          <w:b/>
          <w:sz w:val="28"/>
          <w:szCs w:val="28"/>
        </w:rPr>
        <w:t>для предоставления муниципальной услуги</w:t>
      </w:r>
    </w:p>
    <w:p w:rsidR="00037361" w:rsidRPr="00393CC8" w:rsidRDefault="00037361" w:rsidP="00037361">
      <w:pPr>
        <w:widowControl w:val="0"/>
        <w:autoSpaceDE w:val="0"/>
        <w:autoSpaceDN w:val="0"/>
        <w:adjustRightInd w:val="0"/>
        <w:spacing w:line="240" w:lineRule="auto"/>
        <w:ind w:right="-1" w:firstLine="700"/>
        <w:jc w:val="center"/>
        <w:outlineLvl w:val="2"/>
        <w:rPr>
          <w:rFonts w:ascii="Times New Roman" w:hAnsi="Times New Roman" w:cs="Times New Roman"/>
          <w:b/>
          <w:sz w:val="28"/>
          <w:szCs w:val="28"/>
        </w:rPr>
      </w:pPr>
    </w:p>
    <w:p w:rsidR="00037361" w:rsidRPr="00393CC8" w:rsidRDefault="00037361" w:rsidP="00037361">
      <w:pPr>
        <w:pStyle w:val="ConsPlusNormal"/>
        <w:numPr>
          <w:ilvl w:val="1"/>
          <w:numId w:val="11"/>
        </w:numPr>
        <w:tabs>
          <w:tab w:val="left" w:pos="121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037361" w:rsidRPr="00393CC8" w:rsidRDefault="00037361" w:rsidP="00037361">
      <w:pPr>
        <w:widowControl w:val="0"/>
        <w:numPr>
          <w:ilvl w:val="1"/>
          <w:numId w:val="12"/>
        </w:numPr>
        <w:tabs>
          <w:tab w:val="left" w:pos="1316"/>
        </w:tabs>
        <w:autoSpaceDE w:val="0"/>
        <w:autoSpaceDN w:val="0"/>
        <w:adjustRightInd w:val="0"/>
        <w:spacing w:after="0" w:line="240" w:lineRule="auto"/>
        <w:ind w:left="0" w:right="-1" w:firstLine="710"/>
        <w:jc w:val="both"/>
        <w:rPr>
          <w:rFonts w:ascii="Times New Roman" w:hAnsi="Times New Roman" w:cs="Times New Roman"/>
          <w:sz w:val="28"/>
          <w:szCs w:val="28"/>
        </w:rPr>
      </w:pPr>
      <w:r w:rsidRPr="00DE4387">
        <w:rPr>
          <w:rFonts w:ascii="Times New Roman" w:hAnsi="Times New Roman" w:cs="Times New Roman"/>
          <w:sz w:val="28"/>
          <w:szCs w:val="28"/>
        </w:rPr>
        <w:t>Управление Федеральной</w:t>
      </w:r>
      <w:r w:rsidRPr="00393CC8">
        <w:rPr>
          <w:rFonts w:ascii="Times New Roman" w:hAnsi="Times New Roman" w:cs="Times New Roman"/>
          <w:sz w:val="28"/>
          <w:szCs w:val="28"/>
        </w:rPr>
        <w:t xml:space="preserve"> службы государственной регистрации, кадастра и картографии по </w:t>
      </w:r>
      <w:proofErr w:type="spellStart"/>
      <w:proofErr w:type="gramStart"/>
      <w:r w:rsidR="00DE4387" w:rsidRPr="00393CC8">
        <w:rPr>
          <w:rFonts w:ascii="Times New Roman" w:hAnsi="Times New Roman" w:cs="Times New Roman"/>
          <w:sz w:val="28"/>
          <w:szCs w:val="28"/>
        </w:rPr>
        <w:t>по</w:t>
      </w:r>
      <w:proofErr w:type="spellEnd"/>
      <w:proofErr w:type="gramEnd"/>
      <w:r w:rsidR="00DE4387" w:rsidRPr="00393CC8">
        <w:rPr>
          <w:rFonts w:ascii="Times New Roman" w:hAnsi="Times New Roman" w:cs="Times New Roman"/>
          <w:sz w:val="28"/>
          <w:szCs w:val="28"/>
        </w:rPr>
        <w:t xml:space="preserve"> </w:t>
      </w:r>
      <w:r w:rsidR="00DE4387">
        <w:rPr>
          <w:rFonts w:ascii="Times New Roman" w:hAnsi="Times New Roman" w:cs="Times New Roman"/>
          <w:sz w:val="28"/>
          <w:szCs w:val="28"/>
        </w:rPr>
        <w:t>Нижнеилимскому району</w:t>
      </w:r>
      <w:r w:rsidR="00DE4387" w:rsidRPr="00393CC8">
        <w:rPr>
          <w:rFonts w:ascii="Times New Roman" w:hAnsi="Times New Roman" w:cs="Times New Roman"/>
          <w:sz w:val="28"/>
          <w:szCs w:val="28"/>
        </w:rPr>
        <w:t xml:space="preserve"> </w:t>
      </w:r>
      <w:r w:rsidRPr="00393CC8">
        <w:rPr>
          <w:rFonts w:ascii="Times New Roman" w:hAnsi="Times New Roman" w:cs="Times New Roman"/>
          <w:sz w:val="28"/>
          <w:szCs w:val="28"/>
        </w:rPr>
        <w:t xml:space="preserve">(далее – Управление </w:t>
      </w:r>
      <w:proofErr w:type="spellStart"/>
      <w:r w:rsidRPr="00393CC8">
        <w:rPr>
          <w:rFonts w:ascii="Times New Roman" w:hAnsi="Times New Roman" w:cs="Times New Roman"/>
          <w:sz w:val="28"/>
          <w:szCs w:val="28"/>
        </w:rPr>
        <w:t>Росреестра</w:t>
      </w:r>
      <w:proofErr w:type="spellEnd"/>
      <w:r w:rsidRPr="00393CC8">
        <w:rPr>
          <w:rFonts w:ascii="Times New Roman" w:hAnsi="Times New Roman" w:cs="Times New Roman"/>
          <w:sz w:val="28"/>
          <w:szCs w:val="28"/>
        </w:rPr>
        <w:t xml:space="preserve">) – в части предоставления выписки из Единого государственного реестра прав на недвижимое имущество и сделок с ним о правах </w:t>
      </w:r>
      <w:r w:rsidRPr="00393CC8">
        <w:rPr>
          <w:rFonts w:ascii="Times New Roman" w:hAnsi="Times New Roman" w:cs="Times New Roman"/>
          <w:sz w:val="28"/>
          <w:szCs w:val="28"/>
        </w:rPr>
        <w:br/>
        <w:t>на испрашиваемый земельный участок;</w:t>
      </w:r>
    </w:p>
    <w:p w:rsidR="00037361" w:rsidRPr="00393CC8" w:rsidRDefault="00037361" w:rsidP="004435C0">
      <w:pPr>
        <w:widowControl w:val="0"/>
        <w:numPr>
          <w:ilvl w:val="1"/>
          <w:numId w:val="12"/>
        </w:numPr>
        <w:tabs>
          <w:tab w:val="left" w:pos="1316"/>
        </w:tabs>
        <w:autoSpaceDE w:val="0"/>
        <w:autoSpaceDN w:val="0"/>
        <w:adjustRightInd w:val="0"/>
        <w:spacing w:after="0" w:line="240" w:lineRule="auto"/>
        <w:ind w:left="0" w:firstLine="710"/>
        <w:jc w:val="both"/>
        <w:rPr>
          <w:rFonts w:ascii="Times New Roman" w:hAnsi="Times New Roman" w:cs="Times New Roman"/>
          <w:sz w:val="28"/>
          <w:szCs w:val="28"/>
        </w:rPr>
      </w:pPr>
      <w:r w:rsidRPr="00393CC8">
        <w:rPr>
          <w:rFonts w:ascii="Times New Roman" w:hAnsi="Times New Roman" w:cs="Times New Roman"/>
          <w:sz w:val="28"/>
          <w:szCs w:val="28"/>
        </w:rPr>
        <w:lastRenderedPageBreak/>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00DE4387" w:rsidRPr="00393CC8">
        <w:rPr>
          <w:rFonts w:ascii="Times New Roman" w:hAnsi="Times New Roman" w:cs="Times New Roman"/>
          <w:sz w:val="28"/>
          <w:szCs w:val="28"/>
        </w:rPr>
        <w:t xml:space="preserve">по </w:t>
      </w:r>
      <w:r w:rsidR="00DE4387">
        <w:rPr>
          <w:rFonts w:ascii="Times New Roman" w:hAnsi="Times New Roman" w:cs="Times New Roman"/>
          <w:sz w:val="28"/>
          <w:szCs w:val="28"/>
        </w:rPr>
        <w:t>Нижнеилимскому району</w:t>
      </w:r>
      <w:r w:rsidR="00DE4387" w:rsidRPr="00393CC8">
        <w:rPr>
          <w:rFonts w:ascii="Times New Roman" w:hAnsi="Times New Roman" w:cs="Times New Roman"/>
          <w:sz w:val="28"/>
          <w:szCs w:val="28"/>
        </w:rPr>
        <w:t xml:space="preserve"> </w:t>
      </w:r>
      <w:r w:rsidRPr="00393CC8">
        <w:rPr>
          <w:rFonts w:ascii="Times New Roman" w:hAnsi="Times New Roman" w:cs="Times New Roman"/>
          <w:sz w:val="28"/>
          <w:szCs w:val="28"/>
        </w:rPr>
        <w:t>(далее – Кадастровая палата) – в части предоставления кадастрового паспорта земельного участка, в котором содержится описание всех частей земельного участка;</w:t>
      </w:r>
    </w:p>
    <w:p w:rsidR="00037361" w:rsidRPr="00393CC8" w:rsidRDefault="00037361" w:rsidP="004435C0">
      <w:pPr>
        <w:tabs>
          <w:tab w:val="left" w:pos="2411"/>
        </w:tabs>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При получении муниципальной услуги документы, необходимые для принятия решения о</w:t>
      </w:r>
      <w:r w:rsidR="00DE4387">
        <w:rPr>
          <w:rFonts w:ascii="Times New Roman" w:hAnsi="Times New Roman" w:cs="Times New Roman"/>
          <w:sz w:val="28"/>
          <w:szCs w:val="28"/>
        </w:rPr>
        <w:t xml:space="preserve"> </w:t>
      </w:r>
      <w:r w:rsidR="00052CDF">
        <w:rPr>
          <w:rFonts w:ascii="Times New Roman" w:hAnsi="Times New Roman" w:cs="Times New Roman"/>
          <w:sz w:val="28"/>
          <w:szCs w:val="28"/>
        </w:rPr>
        <w:t>предоставление земельных участков, находящихся в муниципальной, или государственная собственность на которые не разграничена, без торгов</w:t>
      </w:r>
      <w:proofErr w:type="gramStart"/>
      <w:r w:rsidR="00DE4387">
        <w:rPr>
          <w:rFonts w:ascii="Times New Roman" w:hAnsi="Times New Roman" w:cs="Times New Roman"/>
          <w:sz w:val="28"/>
          <w:szCs w:val="28"/>
        </w:rPr>
        <w:t xml:space="preserve"> </w:t>
      </w:r>
      <w:r w:rsidR="00052CDF">
        <w:rPr>
          <w:rFonts w:ascii="Times New Roman" w:hAnsi="Times New Roman" w:cs="Times New Roman"/>
          <w:sz w:val="28"/>
          <w:szCs w:val="28"/>
        </w:rPr>
        <w:t>,</w:t>
      </w:r>
      <w:proofErr w:type="gramEnd"/>
      <w:r w:rsidRPr="00393CC8">
        <w:rPr>
          <w:rFonts w:ascii="Times New Roman" w:hAnsi="Times New Roman" w:cs="Times New Roman"/>
          <w:sz w:val="28"/>
          <w:szCs w:val="28"/>
        </w:rPr>
        <w:t xml:space="preserve">выдаваемые Управлением </w:t>
      </w:r>
      <w:proofErr w:type="spellStart"/>
      <w:r w:rsidRPr="00393CC8">
        <w:rPr>
          <w:rFonts w:ascii="Times New Roman" w:hAnsi="Times New Roman" w:cs="Times New Roman"/>
          <w:sz w:val="28"/>
          <w:szCs w:val="28"/>
        </w:rPr>
        <w:t>Росреестра</w:t>
      </w:r>
      <w:proofErr w:type="spellEnd"/>
      <w:r w:rsidRPr="00393CC8">
        <w:rPr>
          <w:rFonts w:ascii="Times New Roman" w:hAnsi="Times New Roman" w:cs="Times New Roman"/>
          <w:sz w:val="28"/>
          <w:szCs w:val="28"/>
        </w:rPr>
        <w:t xml:space="preserve">, Кадастровой палатой предоставляются в порядке межведомственного взаимодействия по запросу </w:t>
      </w:r>
      <w:r w:rsidR="00052CDF">
        <w:rPr>
          <w:rFonts w:ascii="Times New Roman" w:hAnsi="Times New Roman" w:cs="Times New Roman"/>
          <w:sz w:val="28"/>
          <w:szCs w:val="28"/>
        </w:rPr>
        <w:t xml:space="preserve">специалистов </w:t>
      </w:r>
      <w:r w:rsidR="00DE4387">
        <w:rPr>
          <w:rFonts w:ascii="Times New Roman" w:hAnsi="Times New Roman" w:cs="Times New Roman"/>
          <w:sz w:val="28"/>
          <w:szCs w:val="28"/>
        </w:rPr>
        <w:t>администрации Березняковского сельского поселения</w:t>
      </w:r>
      <w:r w:rsidRPr="00393CC8">
        <w:rPr>
          <w:rFonts w:ascii="Times New Roman" w:hAnsi="Times New Roman" w:cs="Times New Roman"/>
          <w:sz w:val="28"/>
          <w:szCs w:val="28"/>
        </w:rPr>
        <w:t>.</w:t>
      </w:r>
    </w:p>
    <w:p w:rsidR="00037361" w:rsidRPr="00393CC8" w:rsidRDefault="00037361" w:rsidP="004435C0">
      <w:pPr>
        <w:tabs>
          <w:tab w:val="left" w:pos="2411"/>
        </w:tabs>
        <w:spacing w:after="0" w:line="240" w:lineRule="auto"/>
        <w:ind w:firstLine="700"/>
        <w:jc w:val="both"/>
        <w:rPr>
          <w:rFonts w:ascii="Times New Roman" w:hAnsi="Times New Roman" w:cs="Times New Roman"/>
          <w:sz w:val="28"/>
          <w:szCs w:val="28"/>
        </w:rPr>
      </w:pPr>
      <w:proofErr w:type="gramStart"/>
      <w:r w:rsidRPr="00393CC8">
        <w:rPr>
          <w:rFonts w:ascii="Times New Roman" w:hAnsi="Times New Roman" w:cs="Times New Roman"/>
          <w:sz w:val="28"/>
          <w:szCs w:val="28"/>
        </w:rPr>
        <w:t xml:space="preserve">Запрещается требовать от заявителя согласования, необходимых для получения муниципальной услуги, связанных с обращением в иные структурные подразделения администрации </w:t>
      </w:r>
      <w:r w:rsidR="00DE4387">
        <w:rPr>
          <w:rFonts w:ascii="Times New Roman" w:hAnsi="Times New Roman" w:cs="Times New Roman"/>
          <w:sz w:val="28"/>
          <w:szCs w:val="28"/>
        </w:rPr>
        <w:t>Березняковского сельского поселения</w:t>
      </w:r>
      <w:r w:rsidRPr="00393CC8">
        <w:rPr>
          <w:rFonts w:ascii="Times New Roman" w:hAnsi="Times New Roman" w:cs="Times New Roman"/>
          <w:sz w:val="28"/>
          <w:szCs w:val="28"/>
        </w:rPr>
        <w:t xml:space="preserve">, территориальные органы федеральных органов власти, территориальные подразделения государственных внебюджетных фондов,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DE4387">
        <w:rPr>
          <w:rFonts w:ascii="Times New Roman" w:hAnsi="Times New Roman" w:cs="Times New Roman"/>
          <w:sz w:val="28"/>
          <w:szCs w:val="28"/>
        </w:rPr>
        <w:t>Березняковского сельского поселения.</w:t>
      </w:r>
      <w:proofErr w:type="gramEnd"/>
    </w:p>
    <w:p w:rsidR="00037361" w:rsidRPr="00393CC8" w:rsidRDefault="00037361" w:rsidP="00037361">
      <w:pPr>
        <w:pStyle w:val="ConsPlusNormal"/>
        <w:ind w:right="-1" w:firstLine="700"/>
        <w:jc w:val="center"/>
        <w:rPr>
          <w:rFonts w:ascii="Times New Roman" w:hAnsi="Times New Roman" w:cs="Times New Roman"/>
          <w:sz w:val="28"/>
          <w:szCs w:val="28"/>
        </w:rPr>
      </w:pPr>
    </w:p>
    <w:p w:rsidR="00037361" w:rsidRPr="00393CC8" w:rsidRDefault="00037361" w:rsidP="00037361">
      <w:pPr>
        <w:pStyle w:val="ConsPlusNormal"/>
        <w:ind w:right="-1"/>
        <w:jc w:val="center"/>
        <w:rPr>
          <w:rFonts w:ascii="Times New Roman" w:hAnsi="Times New Roman" w:cs="Times New Roman"/>
          <w:b/>
          <w:sz w:val="28"/>
          <w:szCs w:val="28"/>
        </w:rPr>
      </w:pPr>
      <w:r w:rsidRPr="00393CC8">
        <w:rPr>
          <w:rFonts w:ascii="Times New Roman" w:hAnsi="Times New Roman" w:cs="Times New Roman"/>
          <w:b/>
          <w:sz w:val="28"/>
          <w:szCs w:val="28"/>
        </w:rPr>
        <w:t>Результат предоставления муниципальной услуги</w:t>
      </w:r>
    </w:p>
    <w:p w:rsidR="00037361" w:rsidRPr="00393CC8" w:rsidRDefault="00037361" w:rsidP="00037361">
      <w:pPr>
        <w:pStyle w:val="ConsPlusNormal"/>
        <w:ind w:right="-1" w:firstLine="700"/>
        <w:jc w:val="center"/>
        <w:rPr>
          <w:rFonts w:ascii="Times New Roman" w:hAnsi="Times New Roman" w:cs="Times New Roman"/>
          <w:sz w:val="28"/>
          <w:szCs w:val="28"/>
        </w:rPr>
      </w:pPr>
    </w:p>
    <w:p w:rsidR="00037361" w:rsidRPr="00393CC8" w:rsidRDefault="00037361" w:rsidP="00037361">
      <w:pPr>
        <w:pStyle w:val="ConsPlusNormal"/>
        <w:numPr>
          <w:ilvl w:val="1"/>
          <w:numId w:val="11"/>
        </w:numPr>
        <w:tabs>
          <w:tab w:val="left" w:pos="121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В результате предоставления муниципальной услуги заявителю выдаются или направляются:</w:t>
      </w:r>
    </w:p>
    <w:p w:rsidR="00052CDF" w:rsidRPr="00052CDF" w:rsidRDefault="00052CDF" w:rsidP="00052CDF">
      <w:pPr>
        <w:pStyle w:val="ConsPlusNormal"/>
        <w:ind w:firstLine="709"/>
        <w:jc w:val="both"/>
        <w:rPr>
          <w:rFonts w:ascii="Times New Roman" w:hAnsi="Times New Roman" w:cs="Times New Roman"/>
          <w:color w:val="000000" w:themeColor="text1"/>
          <w:sz w:val="28"/>
          <w:szCs w:val="28"/>
        </w:rPr>
      </w:pPr>
      <w:r w:rsidRPr="00052CDF">
        <w:rPr>
          <w:rFonts w:ascii="Times New Roman" w:hAnsi="Times New Roman" w:cs="Times New Roman"/>
          <w:color w:val="000000" w:themeColor="text1"/>
          <w:sz w:val="28"/>
          <w:szCs w:val="28"/>
        </w:rPr>
        <w:t>- подготовка проекта договора купли-продажи земельного участка;</w:t>
      </w:r>
    </w:p>
    <w:p w:rsidR="00052CDF" w:rsidRPr="00052CDF" w:rsidRDefault="00052CDF" w:rsidP="00052CDF">
      <w:pPr>
        <w:pStyle w:val="ConsPlusNormal"/>
        <w:ind w:firstLine="709"/>
        <w:jc w:val="both"/>
        <w:rPr>
          <w:rFonts w:ascii="Times New Roman" w:hAnsi="Times New Roman" w:cs="Times New Roman"/>
          <w:color w:val="000000" w:themeColor="text1"/>
          <w:sz w:val="28"/>
          <w:szCs w:val="28"/>
        </w:rPr>
      </w:pPr>
      <w:r w:rsidRPr="00052CDF">
        <w:rPr>
          <w:rFonts w:ascii="Times New Roman" w:hAnsi="Times New Roman" w:cs="Times New Roman"/>
          <w:color w:val="000000" w:themeColor="text1"/>
          <w:sz w:val="28"/>
          <w:szCs w:val="28"/>
        </w:rPr>
        <w:t>- подготовка проекта договора аренды земельного участка;</w:t>
      </w:r>
    </w:p>
    <w:p w:rsidR="00052CDF" w:rsidRPr="00052CDF" w:rsidRDefault="00052CDF" w:rsidP="00052CDF">
      <w:pPr>
        <w:pStyle w:val="ConsPlusNormal"/>
        <w:ind w:firstLine="709"/>
        <w:jc w:val="both"/>
        <w:rPr>
          <w:rFonts w:ascii="Times New Roman" w:hAnsi="Times New Roman" w:cs="Times New Roman"/>
          <w:color w:val="000000" w:themeColor="text1"/>
          <w:sz w:val="28"/>
          <w:szCs w:val="28"/>
        </w:rPr>
      </w:pPr>
      <w:r w:rsidRPr="00052CDF">
        <w:rPr>
          <w:rFonts w:ascii="Times New Roman" w:hAnsi="Times New Roman" w:cs="Times New Roman"/>
          <w:color w:val="000000" w:themeColor="text1"/>
          <w:sz w:val="28"/>
          <w:szCs w:val="28"/>
        </w:rPr>
        <w:t>- подготовка проекта договора безвозмездного пользования земельным участком;</w:t>
      </w:r>
    </w:p>
    <w:p w:rsidR="00052CDF" w:rsidRPr="00052CDF" w:rsidRDefault="00052CDF" w:rsidP="00052CDF">
      <w:pPr>
        <w:pStyle w:val="ConsPlusNormal"/>
        <w:ind w:firstLine="709"/>
        <w:jc w:val="both"/>
        <w:rPr>
          <w:rFonts w:ascii="Times New Roman" w:hAnsi="Times New Roman" w:cs="Times New Roman"/>
          <w:color w:val="000000" w:themeColor="text1"/>
          <w:sz w:val="28"/>
          <w:szCs w:val="28"/>
        </w:rPr>
      </w:pPr>
      <w:r w:rsidRPr="00052CD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постановление</w:t>
      </w:r>
      <w:r w:rsidRPr="00052CDF">
        <w:rPr>
          <w:rFonts w:ascii="Times New Roman" w:hAnsi="Times New Roman" w:cs="Times New Roman"/>
          <w:color w:val="000000" w:themeColor="text1"/>
          <w:sz w:val="28"/>
          <w:szCs w:val="28"/>
        </w:rPr>
        <w:t xml:space="preserve"> о предоставлении земельного участка в собственность бесплатно</w:t>
      </w:r>
      <w:r w:rsidR="00DE4387">
        <w:rPr>
          <w:rFonts w:ascii="Times New Roman" w:hAnsi="Times New Roman" w:cs="Times New Roman"/>
          <w:color w:val="000000" w:themeColor="text1"/>
          <w:sz w:val="28"/>
          <w:szCs w:val="28"/>
        </w:rPr>
        <w:t xml:space="preserve"> и платно</w:t>
      </w:r>
      <w:r w:rsidRPr="00052CDF">
        <w:rPr>
          <w:rFonts w:ascii="Times New Roman" w:hAnsi="Times New Roman" w:cs="Times New Roman"/>
          <w:color w:val="000000" w:themeColor="text1"/>
          <w:sz w:val="28"/>
          <w:szCs w:val="28"/>
        </w:rPr>
        <w:t>;</w:t>
      </w:r>
    </w:p>
    <w:p w:rsidR="004B34C6" w:rsidRPr="00052CDF" w:rsidRDefault="00052CDF" w:rsidP="00052CDF">
      <w:pPr>
        <w:pStyle w:val="ConsPlusNormal"/>
        <w:ind w:firstLine="709"/>
        <w:jc w:val="both"/>
        <w:rPr>
          <w:rFonts w:ascii="Times New Roman" w:hAnsi="Times New Roman" w:cs="Times New Roman"/>
          <w:color w:val="000000" w:themeColor="text1"/>
          <w:sz w:val="28"/>
          <w:szCs w:val="28"/>
        </w:rPr>
      </w:pPr>
      <w:r w:rsidRPr="00052CD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постановление</w:t>
      </w:r>
      <w:r w:rsidRPr="00052CDF">
        <w:rPr>
          <w:rFonts w:ascii="Times New Roman" w:hAnsi="Times New Roman" w:cs="Times New Roman"/>
          <w:color w:val="000000" w:themeColor="text1"/>
          <w:sz w:val="28"/>
          <w:szCs w:val="28"/>
        </w:rPr>
        <w:t xml:space="preserve"> о предоставлении земельного участка в постоянное (бессрочное) пользование;</w:t>
      </w:r>
    </w:p>
    <w:p w:rsidR="00037361" w:rsidRPr="00393CC8" w:rsidRDefault="00720517" w:rsidP="00720517">
      <w:pPr>
        <w:tabs>
          <w:tab w:val="left" w:pos="1330"/>
        </w:tabs>
        <w:autoSpaceDE w:val="0"/>
        <w:autoSpaceDN w:val="0"/>
        <w:adjustRightInd w:val="0"/>
        <w:spacing w:after="0" w:line="240" w:lineRule="auto"/>
        <w:ind w:left="710" w:right="-1"/>
        <w:jc w:val="both"/>
        <w:rPr>
          <w:rFonts w:ascii="Times New Roman" w:hAnsi="Times New Roman" w:cs="Times New Roman"/>
          <w:sz w:val="28"/>
          <w:szCs w:val="28"/>
        </w:rPr>
      </w:pPr>
      <w:r>
        <w:rPr>
          <w:rFonts w:ascii="Times New Roman" w:hAnsi="Times New Roman" w:cs="Times New Roman"/>
          <w:sz w:val="28"/>
          <w:szCs w:val="28"/>
        </w:rPr>
        <w:t xml:space="preserve">- </w:t>
      </w:r>
      <w:r w:rsidR="00052CDF">
        <w:rPr>
          <w:rFonts w:ascii="Times New Roman" w:hAnsi="Times New Roman" w:cs="Times New Roman"/>
          <w:sz w:val="28"/>
          <w:szCs w:val="28"/>
        </w:rPr>
        <w:t>м</w:t>
      </w:r>
      <w:r w:rsidR="00037361" w:rsidRPr="00393CC8">
        <w:rPr>
          <w:rFonts w:ascii="Times New Roman" w:hAnsi="Times New Roman" w:cs="Times New Roman"/>
          <w:sz w:val="28"/>
          <w:szCs w:val="28"/>
        </w:rPr>
        <w:t>отивированный письменный отказ в предоставлении муниципальной услуги.</w:t>
      </w:r>
    </w:p>
    <w:p w:rsidR="00037361" w:rsidRDefault="00037361" w:rsidP="00037361">
      <w:pPr>
        <w:pStyle w:val="ConsPlusNormal"/>
        <w:ind w:right="-1" w:firstLine="700"/>
        <w:jc w:val="both"/>
        <w:rPr>
          <w:rFonts w:ascii="Times New Roman" w:hAnsi="Times New Roman" w:cs="Times New Roman"/>
          <w:sz w:val="28"/>
          <w:szCs w:val="28"/>
        </w:rPr>
      </w:pPr>
    </w:p>
    <w:p w:rsidR="00DE4387" w:rsidRPr="00393CC8" w:rsidRDefault="00DE4387" w:rsidP="00C01FF6">
      <w:pPr>
        <w:pStyle w:val="ConsPlusNormal"/>
        <w:ind w:right="-1"/>
        <w:jc w:val="both"/>
        <w:rPr>
          <w:rFonts w:ascii="Times New Roman" w:hAnsi="Times New Roman" w:cs="Times New Roman"/>
          <w:sz w:val="28"/>
          <w:szCs w:val="28"/>
        </w:rPr>
      </w:pPr>
    </w:p>
    <w:p w:rsidR="00037361" w:rsidRPr="00393CC8" w:rsidRDefault="00037361" w:rsidP="00037361">
      <w:pPr>
        <w:pStyle w:val="ConsPlusNormal"/>
        <w:ind w:right="-1"/>
        <w:jc w:val="center"/>
        <w:rPr>
          <w:rFonts w:ascii="Times New Roman" w:hAnsi="Times New Roman" w:cs="Times New Roman"/>
          <w:b/>
          <w:sz w:val="28"/>
          <w:szCs w:val="28"/>
        </w:rPr>
      </w:pPr>
      <w:r w:rsidRPr="00393CC8">
        <w:rPr>
          <w:rFonts w:ascii="Times New Roman" w:hAnsi="Times New Roman" w:cs="Times New Roman"/>
          <w:b/>
          <w:sz w:val="28"/>
          <w:szCs w:val="28"/>
        </w:rPr>
        <w:t>Срок предоставления муниципальной услуги</w:t>
      </w:r>
    </w:p>
    <w:p w:rsidR="00037361" w:rsidRPr="00393CC8" w:rsidRDefault="00037361" w:rsidP="00037361">
      <w:pPr>
        <w:keepNext/>
        <w:spacing w:line="240" w:lineRule="auto"/>
        <w:ind w:right="-1" w:firstLine="700"/>
        <w:jc w:val="center"/>
        <w:rPr>
          <w:rFonts w:ascii="Times New Roman" w:hAnsi="Times New Roman" w:cs="Times New Roman"/>
          <w:sz w:val="28"/>
          <w:szCs w:val="28"/>
        </w:rPr>
      </w:pPr>
    </w:p>
    <w:p w:rsidR="00037361" w:rsidRPr="00393CC8" w:rsidRDefault="00037361" w:rsidP="00037361">
      <w:pPr>
        <w:pStyle w:val="ConsPlusNormal"/>
        <w:numPr>
          <w:ilvl w:val="1"/>
          <w:numId w:val="11"/>
        </w:numPr>
        <w:tabs>
          <w:tab w:val="left" w:pos="121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Срок предоставления муниципальной услуги составляет:</w:t>
      </w:r>
    </w:p>
    <w:p w:rsidR="00037361" w:rsidRDefault="00052CDF" w:rsidP="004B34C6">
      <w:pPr>
        <w:pStyle w:val="ConsPlusNormal"/>
        <w:ind w:right="-1"/>
        <w:jc w:val="both"/>
        <w:rPr>
          <w:rFonts w:ascii="Times New Roman" w:hAnsi="Times New Roman" w:cs="Times New Roman"/>
          <w:sz w:val="28"/>
          <w:szCs w:val="28"/>
        </w:rPr>
      </w:pPr>
      <w:r>
        <w:rPr>
          <w:rFonts w:ascii="Times New Roman" w:hAnsi="Times New Roman" w:cs="Times New Roman"/>
          <w:sz w:val="28"/>
          <w:szCs w:val="28"/>
        </w:rPr>
        <w:t xml:space="preserve">- </w:t>
      </w:r>
      <w:r w:rsidRPr="00052CDF">
        <w:rPr>
          <w:rFonts w:ascii="Times New Roman" w:hAnsi="Times New Roman" w:cs="Times New Roman"/>
          <w:sz w:val="28"/>
          <w:szCs w:val="28"/>
        </w:rPr>
        <w:t xml:space="preserve">в течение 30 дней с момента регистрации </w:t>
      </w:r>
      <w:r>
        <w:rPr>
          <w:rFonts w:ascii="Times New Roman" w:hAnsi="Times New Roman" w:cs="Times New Roman"/>
          <w:sz w:val="28"/>
          <w:szCs w:val="28"/>
        </w:rPr>
        <w:t>заявления.</w:t>
      </w:r>
    </w:p>
    <w:p w:rsidR="00052CDF" w:rsidRPr="00052CDF" w:rsidRDefault="00052CDF" w:rsidP="004B34C6">
      <w:pPr>
        <w:pStyle w:val="ConsPlusNormal"/>
        <w:ind w:right="-1"/>
        <w:jc w:val="both"/>
        <w:rPr>
          <w:rFonts w:ascii="Times New Roman" w:hAnsi="Times New Roman" w:cs="Times New Roman"/>
          <w:sz w:val="28"/>
          <w:szCs w:val="28"/>
        </w:rPr>
      </w:pPr>
    </w:p>
    <w:p w:rsidR="00037361" w:rsidRPr="00393CC8" w:rsidRDefault="00037361" w:rsidP="00037361">
      <w:pPr>
        <w:pStyle w:val="ConsPlusNormal"/>
        <w:ind w:right="-1"/>
        <w:jc w:val="center"/>
        <w:rPr>
          <w:rFonts w:ascii="Times New Roman" w:hAnsi="Times New Roman" w:cs="Times New Roman"/>
          <w:b/>
          <w:sz w:val="28"/>
          <w:szCs w:val="28"/>
        </w:rPr>
      </w:pPr>
      <w:r w:rsidRPr="00393CC8">
        <w:rPr>
          <w:rFonts w:ascii="Times New Roman" w:hAnsi="Times New Roman" w:cs="Times New Roman"/>
          <w:b/>
          <w:sz w:val="28"/>
          <w:szCs w:val="28"/>
        </w:rPr>
        <w:t>Правовые основания для предоставления муниципальной услуги</w:t>
      </w:r>
    </w:p>
    <w:p w:rsidR="00037361" w:rsidRPr="00393CC8" w:rsidRDefault="00037361" w:rsidP="00037361">
      <w:pPr>
        <w:pStyle w:val="ConsPlusNormal"/>
        <w:ind w:right="-1" w:firstLine="700"/>
        <w:jc w:val="center"/>
        <w:rPr>
          <w:rFonts w:ascii="Times New Roman" w:hAnsi="Times New Roman" w:cs="Times New Roman"/>
          <w:sz w:val="28"/>
          <w:szCs w:val="28"/>
        </w:rPr>
      </w:pPr>
    </w:p>
    <w:p w:rsidR="00037361" w:rsidRPr="00393CC8" w:rsidRDefault="00037361" w:rsidP="00037361">
      <w:pPr>
        <w:pStyle w:val="ConsPlusNormal"/>
        <w:numPr>
          <w:ilvl w:val="1"/>
          <w:numId w:val="11"/>
        </w:numPr>
        <w:tabs>
          <w:tab w:val="left" w:pos="121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Предоставление муниципальной услуги осуществляется в соответствии </w:t>
      </w:r>
      <w:r w:rsidRPr="00393CC8">
        <w:rPr>
          <w:rFonts w:ascii="Times New Roman" w:hAnsi="Times New Roman" w:cs="Times New Roman"/>
          <w:sz w:val="28"/>
          <w:szCs w:val="28"/>
        </w:rPr>
        <w:br/>
        <w:t>со следующими нормативными правовыми актами:</w:t>
      </w:r>
    </w:p>
    <w:p w:rsidR="00147A78" w:rsidRPr="00393CC8" w:rsidRDefault="00037361" w:rsidP="00147A78">
      <w:pPr>
        <w:autoSpaceDE w:val="0"/>
        <w:autoSpaceDN w:val="0"/>
        <w:adjustRightInd w:val="0"/>
        <w:spacing w:after="0" w:line="240" w:lineRule="auto"/>
        <w:ind w:left="540"/>
        <w:jc w:val="both"/>
        <w:rPr>
          <w:rFonts w:ascii="Times New Roman" w:hAnsi="Times New Roman" w:cs="Times New Roman"/>
          <w:sz w:val="28"/>
          <w:szCs w:val="28"/>
        </w:rPr>
      </w:pPr>
      <w:r w:rsidRPr="00393CC8">
        <w:rPr>
          <w:rFonts w:ascii="Times New Roman" w:hAnsi="Times New Roman" w:cs="Times New Roman"/>
          <w:sz w:val="28"/>
          <w:szCs w:val="28"/>
        </w:rPr>
        <w:t>Земельный кодекс Российской Федерации от 25.10.2001 № 136-ФЗ</w:t>
      </w:r>
    </w:p>
    <w:p w:rsidR="00147A78" w:rsidRPr="00393CC8" w:rsidRDefault="00037361" w:rsidP="00122008">
      <w:pPr>
        <w:autoSpaceDE w:val="0"/>
        <w:autoSpaceDN w:val="0"/>
        <w:adjustRightInd w:val="0"/>
        <w:spacing w:after="0" w:line="240" w:lineRule="auto"/>
        <w:jc w:val="both"/>
        <w:rPr>
          <w:rFonts w:ascii="Times New Roman" w:hAnsi="Times New Roman" w:cs="Times New Roman"/>
          <w:color w:val="FF0000"/>
          <w:sz w:val="28"/>
          <w:szCs w:val="28"/>
        </w:rPr>
      </w:pPr>
      <w:r w:rsidRPr="00393CC8">
        <w:rPr>
          <w:rFonts w:ascii="Times New Roman" w:hAnsi="Times New Roman" w:cs="Times New Roman"/>
          <w:sz w:val="28"/>
          <w:szCs w:val="28"/>
        </w:rPr>
        <w:t>(</w:t>
      </w:r>
      <w:bookmarkStart w:id="1" w:name="p5"/>
      <w:bookmarkEnd w:id="1"/>
      <w:r w:rsidRPr="00393CC8">
        <w:rPr>
          <w:rFonts w:ascii="Times New Roman" w:hAnsi="Times New Roman" w:cs="Times New Roman"/>
          <w:sz w:val="28"/>
          <w:szCs w:val="28"/>
        </w:rPr>
        <w:t>«Российская газета», № 211-212, 30.10.2001</w:t>
      </w:r>
      <w:r w:rsidR="00122008" w:rsidRPr="00393CC8">
        <w:rPr>
          <w:rFonts w:ascii="Times New Roman" w:hAnsi="Times New Roman" w:cs="Times New Roman"/>
          <w:sz w:val="28"/>
          <w:szCs w:val="28"/>
        </w:rPr>
        <w:t>);</w:t>
      </w:r>
    </w:p>
    <w:p w:rsidR="00147A78" w:rsidRPr="00393CC8" w:rsidRDefault="00037361" w:rsidP="00147A78">
      <w:pPr>
        <w:autoSpaceDE w:val="0"/>
        <w:autoSpaceDN w:val="0"/>
        <w:adjustRightInd w:val="0"/>
        <w:spacing w:after="0" w:line="240" w:lineRule="auto"/>
        <w:ind w:right="-1"/>
        <w:jc w:val="both"/>
        <w:rPr>
          <w:rFonts w:ascii="Times New Roman" w:hAnsi="Times New Roman" w:cs="Times New Roman"/>
          <w:sz w:val="28"/>
          <w:szCs w:val="28"/>
        </w:rPr>
      </w:pPr>
      <w:r w:rsidRPr="00393CC8">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 («Российская газета», № 211-212, 30.10.2001);</w:t>
      </w:r>
    </w:p>
    <w:p w:rsidR="00147A78" w:rsidRPr="00393CC8" w:rsidRDefault="00147A78" w:rsidP="00147A78">
      <w:pPr>
        <w:autoSpaceDE w:val="0"/>
        <w:autoSpaceDN w:val="0"/>
        <w:adjustRightInd w:val="0"/>
        <w:spacing w:after="0" w:line="240" w:lineRule="auto"/>
        <w:ind w:right="-1"/>
        <w:jc w:val="both"/>
        <w:rPr>
          <w:rFonts w:ascii="Times New Roman" w:hAnsi="Times New Roman" w:cs="Times New Roman"/>
          <w:sz w:val="28"/>
          <w:szCs w:val="28"/>
        </w:rPr>
      </w:pPr>
      <w:proofErr w:type="gramStart"/>
      <w:r w:rsidRPr="00393CC8">
        <w:rPr>
          <w:rFonts w:ascii="Times New Roman" w:hAnsi="Times New Roman" w:cs="Times New Roman"/>
          <w:sz w:val="28"/>
          <w:szCs w:val="28"/>
        </w:rPr>
        <w:t xml:space="preserve">Федеральный закон от 23.06.2014 </w:t>
      </w:r>
      <w:hyperlink r:id="rId9" w:history="1">
        <w:r w:rsidRPr="00393CC8">
          <w:rPr>
            <w:rFonts w:ascii="Times New Roman" w:hAnsi="Times New Roman" w:cs="Times New Roman"/>
            <w:color w:val="000000" w:themeColor="text1"/>
            <w:sz w:val="28"/>
            <w:szCs w:val="28"/>
          </w:rPr>
          <w:t>N 171-ФЗ</w:t>
        </w:r>
      </w:hyperlink>
      <w:r w:rsidRPr="00393CC8">
        <w:rPr>
          <w:rFonts w:ascii="Times New Roman" w:hAnsi="Times New Roman" w:cs="Times New Roman"/>
          <w:sz w:val="28"/>
          <w:szCs w:val="28"/>
        </w:rPr>
        <w:t xml:space="preserve"> ("Российская газета", N 142, </w:t>
      </w:r>
      <w:proofErr w:type="gramEnd"/>
    </w:p>
    <w:p w:rsidR="00147A78" w:rsidRPr="00393CC8" w:rsidRDefault="00147A78" w:rsidP="00147A78">
      <w:pPr>
        <w:autoSpaceDE w:val="0"/>
        <w:autoSpaceDN w:val="0"/>
        <w:adjustRightInd w:val="0"/>
        <w:spacing w:after="0" w:line="240" w:lineRule="auto"/>
        <w:jc w:val="both"/>
        <w:rPr>
          <w:rFonts w:ascii="Times New Roman" w:hAnsi="Times New Roman" w:cs="Times New Roman"/>
          <w:sz w:val="28"/>
          <w:szCs w:val="28"/>
        </w:rPr>
      </w:pPr>
      <w:r w:rsidRPr="00393CC8">
        <w:rPr>
          <w:rFonts w:ascii="Times New Roman" w:hAnsi="Times New Roman" w:cs="Times New Roman"/>
          <w:sz w:val="28"/>
          <w:szCs w:val="28"/>
        </w:rPr>
        <w:t>27.06.2014),</w:t>
      </w:r>
    </w:p>
    <w:p w:rsidR="00147A78" w:rsidRPr="00393CC8" w:rsidRDefault="00037361" w:rsidP="00147A78">
      <w:pPr>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037361" w:rsidRPr="00393CC8" w:rsidRDefault="00037361" w:rsidP="00147A78">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Указ Президента Российской Федерации от 07.05.2012 № 601 «Об основных направлениях совершенствования системы государственного управления» (Официальный интернет-портал правовой информации http://www.pravo.gov.ru, 07.05.2012, «Собрание законодательства Российской Федерации», 07.05.2012, № 19, ст.2338, «Российская газета», № 102, 09.05.2012);</w:t>
      </w:r>
    </w:p>
    <w:p w:rsidR="00037361" w:rsidRPr="00393CC8" w:rsidRDefault="00037361" w:rsidP="007869ED">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 Устав муниципального образования </w:t>
      </w:r>
      <w:r w:rsidR="007869ED">
        <w:rPr>
          <w:rFonts w:ascii="Times New Roman" w:hAnsi="Times New Roman" w:cs="Times New Roman"/>
          <w:sz w:val="28"/>
          <w:szCs w:val="28"/>
        </w:rPr>
        <w:t>Березняковского сельского поселения.</w:t>
      </w:r>
    </w:p>
    <w:p w:rsidR="00037361" w:rsidRPr="00393CC8" w:rsidRDefault="007869ED" w:rsidP="00147A78">
      <w:pPr>
        <w:pStyle w:val="ConsPlusNormal"/>
        <w:widowControl/>
        <w:ind w:firstLine="700"/>
        <w:jc w:val="both"/>
        <w:rPr>
          <w:rFonts w:ascii="Times New Roman" w:hAnsi="Times New Roman" w:cs="Times New Roman"/>
          <w:sz w:val="28"/>
          <w:szCs w:val="28"/>
        </w:rPr>
      </w:pPr>
      <w:r>
        <w:rPr>
          <w:rFonts w:ascii="Times New Roman" w:eastAsia="Times New Roman" w:hAnsi="Times New Roman" w:cs="Times New Roman"/>
          <w:sz w:val="28"/>
          <w:szCs w:val="28"/>
          <w:lang w:eastAsia="en-US"/>
        </w:rPr>
        <w:t>Н</w:t>
      </w:r>
      <w:r w:rsidR="00037361" w:rsidRPr="00393CC8">
        <w:rPr>
          <w:rFonts w:ascii="Times New Roman" w:eastAsia="Times New Roman" w:hAnsi="Times New Roman" w:cs="Times New Roman"/>
          <w:sz w:val="28"/>
          <w:szCs w:val="28"/>
          <w:lang w:eastAsia="en-US"/>
        </w:rPr>
        <w:t>астоящий Административный регламент</w:t>
      </w:r>
      <w:r w:rsidR="00037361" w:rsidRPr="00393CC8">
        <w:rPr>
          <w:rFonts w:ascii="Times New Roman" w:hAnsi="Times New Roman" w:cs="Times New Roman"/>
          <w:sz w:val="28"/>
          <w:szCs w:val="28"/>
        </w:rPr>
        <w:t>.</w:t>
      </w:r>
    </w:p>
    <w:p w:rsidR="00037361" w:rsidRPr="00393CC8" w:rsidRDefault="00037361" w:rsidP="00147A78">
      <w:pPr>
        <w:widowControl w:val="0"/>
        <w:autoSpaceDE w:val="0"/>
        <w:autoSpaceDN w:val="0"/>
        <w:adjustRightInd w:val="0"/>
        <w:spacing w:after="0" w:line="240" w:lineRule="auto"/>
        <w:ind w:firstLine="700"/>
        <w:jc w:val="both"/>
        <w:rPr>
          <w:rFonts w:ascii="Times New Roman" w:hAnsi="Times New Roman" w:cs="Times New Roman"/>
          <w:sz w:val="28"/>
          <w:szCs w:val="28"/>
        </w:rPr>
      </w:pPr>
    </w:p>
    <w:p w:rsidR="00037361" w:rsidRPr="00393CC8" w:rsidRDefault="00037361" w:rsidP="00147A78">
      <w:pPr>
        <w:widowControl w:val="0"/>
        <w:autoSpaceDE w:val="0"/>
        <w:autoSpaceDN w:val="0"/>
        <w:adjustRightInd w:val="0"/>
        <w:spacing w:after="0" w:line="240" w:lineRule="auto"/>
        <w:jc w:val="center"/>
        <w:rPr>
          <w:rFonts w:ascii="Times New Roman" w:hAnsi="Times New Roman" w:cs="Times New Roman"/>
          <w:b/>
          <w:sz w:val="28"/>
          <w:szCs w:val="28"/>
        </w:rPr>
      </w:pPr>
      <w:r w:rsidRPr="00393CC8">
        <w:rPr>
          <w:rFonts w:ascii="Times New Roman" w:hAnsi="Times New Roman" w:cs="Times New Roman"/>
          <w:b/>
          <w:sz w:val="28"/>
          <w:szCs w:val="28"/>
        </w:rPr>
        <w:t xml:space="preserve">Исчерпывающий перечень документов, необходимых в соответствии </w:t>
      </w:r>
      <w:r w:rsidRPr="00393CC8">
        <w:rPr>
          <w:rFonts w:ascii="Times New Roman" w:hAnsi="Times New Roman" w:cs="Times New Roman"/>
          <w:b/>
          <w:sz w:val="28"/>
          <w:szCs w:val="28"/>
        </w:rPr>
        <w:br/>
        <w:t xml:space="preserve">с законодательными или иными нормативными правовыми актами </w:t>
      </w:r>
      <w:r w:rsidRPr="00393CC8">
        <w:rPr>
          <w:rFonts w:ascii="Times New Roman" w:hAnsi="Times New Roman" w:cs="Times New Roman"/>
          <w:b/>
          <w:sz w:val="28"/>
          <w:szCs w:val="28"/>
        </w:rPr>
        <w:br/>
        <w:t xml:space="preserve">для предоставления муниципальной услуги, которые заявитель </w:t>
      </w:r>
      <w:r w:rsidRPr="00393CC8">
        <w:rPr>
          <w:rFonts w:ascii="Times New Roman" w:hAnsi="Times New Roman" w:cs="Times New Roman"/>
          <w:b/>
          <w:sz w:val="28"/>
          <w:szCs w:val="28"/>
        </w:rPr>
        <w:br/>
        <w:t>должен представить самостоятельно</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ConsPlusNormal"/>
        <w:numPr>
          <w:ilvl w:val="1"/>
          <w:numId w:val="11"/>
        </w:numPr>
        <w:tabs>
          <w:tab w:val="left" w:pos="1218"/>
        </w:tabs>
        <w:ind w:left="0" w:right="-1" w:firstLine="709"/>
        <w:jc w:val="both"/>
        <w:rPr>
          <w:rFonts w:ascii="Times New Roman" w:hAnsi="Times New Roman" w:cs="Times New Roman"/>
          <w:sz w:val="28"/>
          <w:szCs w:val="28"/>
        </w:rPr>
      </w:pPr>
      <w:proofErr w:type="gramStart"/>
      <w:r w:rsidRPr="00393CC8">
        <w:rPr>
          <w:rFonts w:ascii="Times New Roman" w:hAnsi="Times New Roman" w:cs="Times New Roman"/>
          <w:sz w:val="28"/>
          <w:szCs w:val="28"/>
        </w:rPr>
        <w:t>Для получения муници</w:t>
      </w:r>
      <w:r w:rsidR="007869ED">
        <w:rPr>
          <w:rFonts w:ascii="Times New Roman" w:hAnsi="Times New Roman" w:cs="Times New Roman"/>
          <w:sz w:val="28"/>
          <w:szCs w:val="28"/>
        </w:rPr>
        <w:t>пальной услуги заявители подают,</w:t>
      </w:r>
      <w:r w:rsidRPr="00393CC8">
        <w:rPr>
          <w:rFonts w:ascii="Times New Roman" w:hAnsi="Times New Roman" w:cs="Times New Roman"/>
          <w:sz w:val="28"/>
          <w:szCs w:val="28"/>
        </w:rPr>
        <w:br/>
        <w:t xml:space="preserve">в администрацию </w:t>
      </w:r>
      <w:r w:rsidR="007869ED">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xml:space="preserve"> заявление о</w:t>
      </w:r>
      <w:r w:rsidR="007869ED">
        <w:rPr>
          <w:rFonts w:ascii="Times New Roman" w:hAnsi="Times New Roman" w:cs="Times New Roman"/>
          <w:sz w:val="28"/>
          <w:szCs w:val="28"/>
        </w:rPr>
        <w:t xml:space="preserve"> </w:t>
      </w:r>
      <w:r w:rsidR="00052CDF">
        <w:rPr>
          <w:rFonts w:ascii="Times New Roman" w:hAnsi="Times New Roman" w:cs="Times New Roman"/>
          <w:sz w:val="28"/>
          <w:szCs w:val="28"/>
        </w:rPr>
        <w:t>предоставление земельных участков, находящихся в муниципальной, или государственная собственность на которые не разграничена, без торгов</w:t>
      </w:r>
      <w:r w:rsidRPr="00393CC8">
        <w:rPr>
          <w:rFonts w:ascii="Times New Roman" w:hAnsi="Times New Roman" w:cs="Times New Roman"/>
          <w:sz w:val="28"/>
          <w:szCs w:val="28"/>
        </w:rPr>
        <w:t>.</w:t>
      </w:r>
      <w:proofErr w:type="gramEnd"/>
      <w:r w:rsidRPr="00393CC8">
        <w:rPr>
          <w:rFonts w:ascii="Times New Roman" w:hAnsi="Times New Roman" w:cs="Times New Roman"/>
          <w:sz w:val="28"/>
          <w:szCs w:val="28"/>
        </w:rPr>
        <w:t xml:space="preserve"> Форма заявления приведена в приложении № 1.</w:t>
      </w:r>
    </w:p>
    <w:p w:rsidR="00B075B8" w:rsidRPr="00393CC8" w:rsidRDefault="00B075B8" w:rsidP="00B075B8">
      <w:pPr>
        <w:autoSpaceDE w:val="0"/>
        <w:autoSpaceDN w:val="0"/>
        <w:adjustRightInd w:val="0"/>
        <w:spacing w:after="0" w:line="240" w:lineRule="auto"/>
        <w:ind w:firstLine="540"/>
        <w:jc w:val="both"/>
        <w:rPr>
          <w:rFonts w:ascii="Times New Roman" w:hAnsi="Times New Roman" w:cs="Times New Roman"/>
          <w:sz w:val="28"/>
          <w:szCs w:val="28"/>
        </w:rPr>
      </w:pPr>
      <w:r w:rsidRPr="00393CC8">
        <w:rPr>
          <w:rFonts w:ascii="Times New Roman" w:hAnsi="Times New Roman" w:cs="Times New Roman"/>
          <w:sz w:val="28"/>
          <w:szCs w:val="28"/>
        </w:rPr>
        <w:t>2.7.1</w:t>
      </w:r>
      <w:proofErr w:type="gramStart"/>
      <w:r w:rsidRPr="00393CC8">
        <w:rPr>
          <w:rFonts w:ascii="Times New Roman" w:hAnsi="Times New Roman" w:cs="Times New Roman"/>
          <w:sz w:val="28"/>
          <w:szCs w:val="28"/>
        </w:rPr>
        <w:t xml:space="preserve"> В</w:t>
      </w:r>
      <w:proofErr w:type="gramEnd"/>
      <w:r w:rsidRPr="00393CC8">
        <w:rPr>
          <w:rFonts w:ascii="Times New Roman" w:hAnsi="Times New Roman" w:cs="Times New Roman"/>
          <w:sz w:val="28"/>
          <w:szCs w:val="28"/>
        </w:rPr>
        <w:t xml:space="preserve"> заявлении должны быть указаны:</w:t>
      </w:r>
    </w:p>
    <w:p w:rsidR="003447A9" w:rsidRPr="00A73885" w:rsidRDefault="003447A9" w:rsidP="003447A9">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1) фамилия, имя, отчество, место жительства заявителя и реквизиты документа, удостоверяющего личность заявителя (для гражданина);</w:t>
      </w:r>
    </w:p>
    <w:p w:rsidR="003447A9" w:rsidRPr="00A73885" w:rsidRDefault="003447A9" w:rsidP="003447A9">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447A9" w:rsidRPr="00A73885" w:rsidRDefault="003447A9" w:rsidP="003447A9">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3) кадастровый номер испрашиваемого земельного участка;</w:t>
      </w:r>
    </w:p>
    <w:p w:rsidR="003447A9" w:rsidRPr="00A73885" w:rsidRDefault="003447A9" w:rsidP="003447A9">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lastRenderedPageBreak/>
        <w:t xml:space="preserve">4) основание предоставления земельного участка без проведения торгов из числа предусмотренных </w:t>
      </w:r>
      <w:hyperlink r:id="rId10" w:history="1">
        <w:r w:rsidRPr="00A73885">
          <w:rPr>
            <w:rFonts w:ascii="Times New Roman" w:hAnsi="Times New Roman" w:cs="Times New Roman"/>
            <w:bCs/>
            <w:color w:val="0000FF"/>
            <w:sz w:val="28"/>
            <w:szCs w:val="28"/>
          </w:rPr>
          <w:t>пунктом 2 статьи 39.3</w:t>
        </w:r>
      </w:hyperlink>
      <w:r w:rsidRPr="00A73885">
        <w:rPr>
          <w:rFonts w:ascii="Times New Roman" w:hAnsi="Times New Roman" w:cs="Times New Roman"/>
          <w:bCs/>
          <w:sz w:val="28"/>
          <w:szCs w:val="28"/>
        </w:rPr>
        <w:t xml:space="preserve">, </w:t>
      </w:r>
      <w:hyperlink r:id="rId11" w:history="1">
        <w:r w:rsidRPr="00A73885">
          <w:rPr>
            <w:rFonts w:ascii="Times New Roman" w:hAnsi="Times New Roman" w:cs="Times New Roman"/>
            <w:bCs/>
            <w:color w:val="0000FF"/>
            <w:sz w:val="28"/>
            <w:szCs w:val="28"/>
          </w:rPr>
          <w:t>статьей 39.5</w:t>
        </w:r>
      </w:hyperlink>
      <w:r w:rsidRPr="00A73885">
        <w:rPr>
          <w:rFonts w:ascii="Times New Roman" w:hAnsi="Times New Roman" w:cs="Times New Roman"/>
          <w:bCs/>
          <w:sz w:val="28"/>
          <w:szCs w:val="28"/>
        </w:rPr>
        <w:t xml:space="preserve">, </w:t>
      </w:r>
      <w:hyperlink r:id="rId12" w:history="1">
        <w:r w:rsidRPr="00A73885">
          <w:rPr>
            <w:rFonts w:ascii="Times New Roman" w:hAnsi="Times New Roman" w:cs="Times New Roman"/>
            <w:bCs/>
            <w:color w:val="0000FF"/>
            <w:sz w:val="28"/>
            <w:szCs w:val="28"/>
          </w:rPr>
          <w:t>пунктом 2 статьи 39.6</w:t>
        </w:r>
      </w:hyperlink>
      <w:r w:rsidRPr="00A73885">
        <w:rPr>
          <w:rFonts w:ascii="Times New Roman" w:hAnsi="Times New Roman" w:cs="Times New Roman"/>
          <w:bCs/>
          <w:sz w:val="28"/>
          <w:szCs w:val="28"/>
        </w:rPr>
        <w:t xml:space="preserve"> или </w:t>
      </w:r>
      <w:hyperlink r:id="rId13" w:history="1">
        <w:r w:rsidRPr="00A73885">
          <w:rPr>
            <w:rFonts w:ascii="Times New Roman" w:hAnsi="Times New Roman" w:cs="Times New Roman"/>
            <w:bCs/>
            <w:color w:val="0000FF"/>
            <w:sz w:val="28"/>
            <w:szCs w:val="28"/>
          </w:rPr>
          <w:t>пунктом 2 статьи 39.10</w:t>
        </w:r>
      </w:hyperlink>
      <w:r w:rsidRPr="00A73885">
        <w:rPr>
          <w:rFonts w:ascii="Times New Roman" w:hAnsi="Times New Roman" w:cs="Times New Roman"/>
          <w:bCs/>
          <w:sz w:val="28"/>
          <w:szCs w:val="28"/>
        </w:rPr>
        <w:t xml:space="preserve"> настоящего Кодекса оснований;</w:t>
      </w:r>
    </w:p>
    <w:p w:rsidR="003447A9" w:rsidRPr="00A73885" w:rsidRDefault="003447A9" w:rsidP="003447A9">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3447A9" w:rsidRPr="00A73885" w:rsidRDefault="003447A9" w:rsidP="003447A9">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6) реквизиты решения об изъятии земельного участка для государственных или муниципальных ну</w:t>
      </w:r>
      <w:proofErr w:type="gramStart"/>
      <w:r w:rsidRPr="00A73885">
        <w:rPr>
          <w:rFonts w:ascii="Times New Roman" w:hAnsi="Times New Roman" w:cs="Times New Roman"/>
          <w:bCs/>
          <w:sz w:val="28"/>
          <w:szCs w:val="28"/>
        </w:rPr>
        <w:t>жд в сл</w:t>
      </w:r>
      <w:proofErr w:type="gramEnd"/>
      <w:r w:rsidRPr="00A73885">
        <w:rPr>
          <w:rFonts w:ascii="Times New Roman" w:hAnsi="Times New Roman" w:cs="Times New Roman"/>
          <w:bCs/>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3447A9" w:rsidRPr="00A73885" w:rsidRDefault="003447A9" w:rsidP="003447A9">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7) цель использования земельного участка;</w:t>
      </w:r>
    </w:p>
    <w:p w:rsidR="003447A9" w:rsidRPr="00A73885" w:rsidRDefault="003447A9" w:rsidP="003447A9">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447A9" w:rsidRPr="00A73885" w:rsidRDefault="003447A9" w:rsidP="003447A9">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075B8" w:rsidRPr="007543B5" w:rsidRDefault="003447A9" w:rsidP="007543B5">
      <w:pPr>
        <w:autoSpaceDE w:val="0"/>
        <w:autoSpaceDN w:val="0"/>
        <w:adjustRightInd w:val="0"/>
        <w:spacing w:after="0" w:line="240" w:lineRule="auto"/>
        <w:ind w:firstLine="540"/>
        <w:jc w:val="both"/>
        <w:rPr>
          <w:rFonts w:ascii="Times New Roman" w:hAnsi="Times New Roman" w:cs="Times New Roman"/>
          <w:bCs/>
          <w:sz w:val="28"/>
          <w:szCs w:val="28"/>
        </w:rPr>
      </w:pPr>
      <w:r w:rsidRPr="00A73885">
        <w:rPr>
          <w:rFonts w:ascii="Times New Roman" w:hAnsi="Times New Roman" w:cs="Times New Roman"/>
          <w:bCs/>
          <w:sz w:val="28"/>
          <w:szCs w:val="28"/>
        </w:rPr>
        <w:t>10) почтовый адрес и (или) адрес электронной почты для связи с заявителем.</w:t>
      </w:r>
    </w:p>
    <w:p w:rsidR="00037361" w:rsidRDefault="00B075B8" w:rsidP="00037361">
      <w:pPr>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2.7.2</w:t>
      </w:r>
      <w:r w:rsidR="002A209A" w:rsidRPr="00393CC8">
        <w:rPr>
          <w:rFonts w:ascii="Times New Roman" w:hAnsi="Times New Roman" w:cs="Times New Roman"/>
          <w:sz w:val="28"/>
          <w:szCs w:val="28"/>
        </w:rPr>
        <w:t>.</w:t>
      </w:r>
      <w:r w:rsidR="00037361" w:rsidRPr="00393CC8">
        <w:rPr>
          <w:rFonts w:ascii="Times New Roman" w:hAnsi="Times New Roman" w:cs="Times New Roman"/>
          <w:sz w:val="28"/>
          <w:szCs w:val="28"/>
        </w:rPr>
        <w:t>К заявлению прилагаются следующие документы:</w:t>
      </w:r>
    </w:p>
    <w:p w:rsidR="007543B5" w:rsidRPr="007543B5" w:rsidRDefault="007543B5" w:rsidP="007543B5">
      <w:pPr>
        <w:pStyle w:val="ConsPlusNormal"/>
        <w:ind w:firstLine="709"/>
        <w:jc w:val="both"/>
        <w:rPr>
          <w:rFonts w:ascii="Times New Roman" w:hAnsi="Times New Roman" w:cs="Times New Roman"/>
          <w:color w:val="000000" w:themeColor="text1"/>
          <w:sz w:val="28"/>
          <w:szCs w:val="28"/>
        </w:rPr>
      </w:pPr>
      <w:proofErr w:type="gramStart"/>
      <w:r w:rsidRPr="007543B5">
        <w:rPr>
          <w:rFonts w:ascii="Times New Roman" w:hAnsi="Times New Roman" w:cs="Times New Roman"/>
          <w:color w:val="000000" w:themeColor="text1"/>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proofErr w:type="gramEnd"/>
    </w:p>
    <w:p w:rsidR="007543B5" w:rsidRPr="007543B5" w:rsidRDefault="007543B5" w:rsidP="007543B5">
      <w:pPr>
        <w:pStyle w:val="ConsPlusNormal"/>
        <w:ind w:firstLine="709"/>
        <w:jc w:val="both"/>
        <w:rPr>
          <w:rFonts w:ascii="Times New Roman" w:hAnsi="Times New Roman" w:cs="Times New Roman"/>
          <w:color w:val="000000" w:themeColor="text1"/>
          <w:sz w:val="28"/>
          <w:szCs w:val="28"/>
        </w:rPr>
      </w:pPr>
      <w:r w:rsidRPr="007543B5">
        <w:rPr>
          <w:rFonts w:ascii="Times New Roman" w:hAnsi="Times New Roman" w:cs="Times New Roman"/>
          <w:color w:val="000000" w:themeColor="text1"/>
          <w:sz w:val="28"/>
          <w:szCs w:val="28"/>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543B5" w:rsidRPr="007543B5" w:rsidRDefault="007543B5" w:rsidP="007543B5">
      <w:pPr>
        <w:pStyle w:val="ConsPlusNormal"/>
        <w:ind w:firstLine="709"/>
        <w:jc w:val="both"/>
        <w:rPr>
          <w:rFonts w:ascii="Times New Roman" w:hAnsi="Times New Roman" w:cs="Times New Roman"/>
          <w:color w:val="000000" w:themeColor="text1"/>
          <w:sz w:val="28"/>
          <w:szCs w:val="28"/>
        </w:rPr>
      </w:pPr>
      <w:r w:rsidRPr="007543B5">
        <w:rPr>
          <w:rFonts w:ascii="Times New Roman" w:hAnsi="Times New Roman" w:cs="Times New Roman"/>
          <w:color w:val="000000" w:themeColor="text1"/>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543B5" w:rsidRPr="007543B5" w:rsidRDefault="007543B5" w:rsidP="007543B5">
      <w:pPr>
        <w:pStyle w:val="ConsPlusNormal"/>
        <w:ind w:firstLine="709"/>
        <w:jc w:val="both"/>
        <w:rPr>
          <w:rFonts w:ascii="Times New Roman" w:hAnsi="Times New Roman" w:cs="Times New Roman"/>
          <w:color w:val="000000" w:themeColor="text1"/>
          <w:sz w:val="28"/>
          <w:szCs w:val="28"/>
        </w:rPr>
      </w:pPr>
      <w:r w:rsidRPr="007543B5">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w:t>
      </w:r>
      <w:r w:rsidRPr="007543B5">
        <w:rPr>
          <w:rFonts w:ascii="Times New Roman" w:hAnsi="Times New Roman" w:cs="Times New Roman"/>
          <w:color w:val="000000" w:themeColor="text1"/>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543B5" w:rsidRPr="005E62E6" w:rsidRDefault="007543B5" w:rsidP="005E62E6">
      <w:pPr>
        <w:pStyle w:val="ConsPlusNormal"/>
        <w:ind w:firstLine="709"/>
        <w:jc w:val="both"/>
        <w:rPr>
          <w:rFonts w:ascii="Times New Roman" w:hAnsi="Times New Roman" w:cs="Times New Roman"/>
          <w:color w:val="000000" w:themeColor="text1"/>
          <w:sz w:val="28"/>
          <w:szCs w:val="28"/>
        </w:rPr>
      </w:pPr>
      <w:r w:rsidRPr="007543B5">
        <w:rPr>
          <w:rFonts w:ascii="Times New Roman" w:hAnsi="Times New Roman" w:cs="Times New Roman"/>
          <w:color w:val="000000" w:themeColor="text1"/>
          <w:sz w:val="28"/>
          <w:szCs w:val="28"/>
        </w:rPr>
        <w:t xml:space="preserve">Предоставление указанных документов не требуется в случае, если указанные документы направлялись </w:t>
      </w:r>
      <w:r w:rsidR="005E62E6">
        <w:rPr>
          <w:rFonts w:ascii="Times New Roman" w:hAnsi="Times New Roman" w:cs="Times New Roman"/>
          <w:color w:val="000000" w:themeColor="text1"/>
          <w:sz w:val="28"/>
          <w:szCs w:val="28"/>
        </w:rPr>
        <w:t>ранее</w:t>
      </w:r>
      <w:r w:rsidRPr="007543B5">
        <w:rPr>
          <w:rFonts w:ascii="Times New Roman" w:hAnsi="Times New Roman" w:cs="Times New Roman"/>
          <w:color w:val="000000" w:themeColor="text1"/>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7543B5">
        <w:rPr>
          <w:rFonts w:ascii="Times New Roman" w:hAnsi="Times New Roman" w:cs="Times New Roman"/>
          <w:color w:val="000000" w:themeColor="text1"/>
          <w:sz w:val="28"/>
          <w:szCs w:val="28"/>
        </w:rPr>
        <w:t xml:space="preserve">В случае подачи заявления о предоставлении земельного </w:t>
      </w:r>
      <w:r w:rsidRPr="007543B5">
        <w:rPr>
          <w:rFonts w:ascii="Times New Roman" w:hAnsi="Times New Roman" w:cs="Times New Roman"/>
          <w:color w:val="000000" w:themeColor="text1"/>
          <w:sz w:val="28"/>
          <w:szCs w:val="28"/>
        </w:rPr>
        <w:lastRenderedPageBreak/>
        <w:t>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5E62E6" w:rsidRPr="005E62E6" w:rsidRDefault="002A209A" w:rsidP="005E62E6">
      <w:pPr>
        <w:pStyle w:val="ConsPlusNormal"/>
        <w:ind w:firstLine="709"/>
        <w:jc w:val="both"/>
        <w:rPr>
          <w:rFonts w:ascii="Times New Roman" w:hAnsi="Times New Roman" w:cs="Times New Roman"/>
          <w:sz w:val="28"/>
          <w:szCs w:val="28"/>
        </w:rPr>
      </w:pPr>
      <w:r w:rsidRPr="00393CC8">
        <w:rPr>
          <w:rFonts w:ascii="Times New Roman" w:hAnsi="Times New Roman" w:cs="Times New Roman"/>
          <w:sz w:val="28"/>
          <w:szCs w:val="28"/>
        </w:rPr>
        <w:t>2.7.</w:t>
      </w:r>
      <w:r w:rsidR="00B075B8" w:rsidRPr="00393CC8">
        <w:rPr>
          <w:rFonts w:ascii="Times New Roman" w:hAnsi="Times New Roman" w:cs="Times New Roman"/>
          <w:sz w:val="28"/>
          <w:szCs w:val="28"/>
        </w:rPr>
        <w:t>3</w:t>
      </w:r>
      <w:r w:rsidRPr="00393CC8">
        <w:rPr>
          <w:rFonts w:ascii="Times New Roman" w:hAnsi="Times New Roman" w:cs="Times New Roman"/>
          <w:sz w:val="28"/>
          <w:szCs w:val="28"/>
        </w:rPr>
        <w:t>.</w:t>
      </w:r>
      <w:r w:rsidR="005E62E6" w:rsidRPr="005E62E6">
        <w:rPr>
          <w:rFonts w:ascii="Times New Roman" w:hAnsi="Times New Roman" w:cs="Times New Roman"/>
          <w:sz w:val="28"/>
          <w:szCs w:val="28"/>
        </w:rPr>
        <w:t xml:space="preserve">Требовать от заявителя представления документов, не предусмотренных </w:t>
      </w:r>
      <w:hyperlink w:anchor="Par69" w:history="1">
        <w:r w:rsidR="005E62E6" w:rsidRPr="005E62E6">
          <w:rPr>
            <w:rFonts w:ascii="Times New Roman" w:hAnsi="Times New Roman" w:cs="Times New Roman"/>
            <w:color w:val="000000" w:themeColor="text1"/>
            <w:sz w:val="28"/>
            <w:szCs w:val="28"/>
          </w:rPr>
          <w:t>пунктом 2.7.1.</w:t>
        </w:r>
      </w:hyperlink>
      <w:r w:rsidR="005E62E6" w:rsidRPr="005E62E6">
        <w:rPr>
          <w:rFonts w:ascii="Times New Roman" w:hAnsi="Times New Roman" w:cs="Times New Roman"/>
          <w:sz w:val="28"/>
          <w:szCs w:val="28"/>
        </w:rPr>
        <w:t>, запрещается.</w:t>
      </w:r>
    </w:p>
    <w:p w:rsidR="004435C0" w:rsidRPr="005E62E6" w:rsidRDefault="005E62E6" w:rsidP="005E62E6">
      <w:pPr>
        <w:pStyle w:val="ConsPlusNormal"/>
        <w:ind w:firstLine="709"/>
        <w:jc w:val="both"/>
        <w:rPr>
          <w:rFonts w:ascii="Times New Roman" w:hAnsi="Times New Roman" w:cs="Times New Roman"/>
          <w:color w:val="000000" w:themeColor="text1"/>
          <w:sz w:val="28"/>
          <w:szCs w:val="28"/>
        </w:rPr>
      </w:pPr>
      <w:r w:rsidRPr="005E62E6">
        <w:rPr>
          <w:rFonts w:ascii="Times New Roman" w:hAnsi="Times New Roman" w:cs="Times New Roman"/>
          <w:color w:val="000000" w:themeColor="text1"/>
          <w:sz w:val="28"/>
          <w:szCs w:val="28"/>
        </w:rPr>
        <w:t xml:space="preserve">2.7.4. Заявитель вправе представить документы, которые должны быть получены </w:t>
      </w:r>
      <w:r w:rsidR="007869ED">
        <w:rPr>
          <w:rFonts w:ascii="Times New Roman" w:hAnsi="Times New Roman" w:cs="Times New Roman"/>
          <w:color w:val="000000" w:themeColor="text1"/>
          <w:sz w:val="28"/>
          <w:szCs w:val="28"/>
        </w:rPr>
        <w:t>Администрацией Березняковского сельского поселения</w:t>
      </w:r>
      <w:r w:rsidRPr="005E62E6">
        <w:rPr>
          <w:rFonts w:ascii="Times New Roman" w:hAnsi="Times New Roman" w:cs="Times New Roman"/>
          <w:color w:val="000000" w:themeColor="text1"/>
          <w:sz w:val="28"/>
          <w:szCs w:val="28"/>
        </w:rPr>
        <w:t xml:space="preserve"> посредством межведомственного информационного взаимодействия.</w:t>
      </w:r>
    </w:p>
    <w:p w:rsidR="00037361" w:rsidRPr="00393CC8" w:rsidRDefault="00037361" w:rsidP="004435C0">
      <w:pPr>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037361" w:rsidRPr="00393CC8" w:rsidRDefault="00037361" w:rsidP="004435C0">
      <w:pPr>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w:t>
      </w:r>
      <w:r w:rsidR="004435C0" w:rsidRPr="00393CC8">
        <w:rPr>
          <w:rFonts w:ascii="Times New Roman" w:hAnsi="Times New Roman" w:cs="Times New Roman"/>
          <w:sz w:val="28"/>
          <w:szCs w:val="28"/>
        </w:rPr>
        <w:t xml:space="preserve">ты с серьезными повреждениями, </w:t>
      </w:r>
      <w:r w:rsidRPr="00393CC8">
        <w:rPr>
          <w:rFonts w:ascii="Times New Roman" w:hAnsi="Times New Roman" w:cs="Times New Roman"/>
          <w:sz w:val="28"/>
          <w:szCs w:val="28"/>
        </w:rPr>
        <w:t>не позволяющими однозначно истолковать их содержание.</w:t>
      </w:r>
    </w:p>
    <w:p w:rsidR="00037361" w:rsidRPr="00393CC8" w:rsidRDefault="00037361" w:rsidP="00037361">
      <w:pPr>
        <w:tabs>
          <w:tab w:val="left" w:pos="1190"/>
        </w:tabs>
        <w:spacing w:line="240" w:lineRule="auto"/>
        <w:ind w:right="-1" w:firstLine="700"/>
        <w:jc w:val="both"/>
        <w:rPr>
          <w:rFonts w:ascii="Times New Roman" w:hAnsi="Times New Roman" w:cs="Times New Roman"/>
          <w:sz w:val="28"/>
          <w:szCs w:val="28"/>
        </w:rPr>
      </w:pPr>
    </w:p>
    <w:p w:rsidR="00037361" w:rsidRPr="00393CC8" w:rsidRDefault="00037361" w:rsidP="00720517">
      <w:pPr>
        <w:widowControl w:val="0"/>
        <w:autoSpaceDE w:val="0"/>
        <w:autoSpaceDN w:val="0"/>
        <w:adjustRightInd w:val="0"/>
        <w:spacing w:line="240" w:lineRule="auto"/>
        <w:ind w:right="-1"/>
        <w:jc w:val="center"/>
        <w:rPr>
          <w:rFonts w:ascii="Times New Roman" w:hAnsi="Times New Roman" w:cs="Times New Roman"/>
          <w:b/>
          <w:sz w:val="28"/>
          <w:szCs w:val="28"/>
        </w:rPr>
      </w:pPr>
      <w:r w:rsidRPr="00393CC8">
        <w:rPr>
          <w:rFonts w:ascii="Times New Roman" w:hAnsi="Times New Roman" w:cs="Times New Roman"/>
          <w:b/>
          <w:sz w:val="28"/>
          <w:szCs w:val="28"/>
        </w:rPr>
        <w:t xml:space="preserve">Исчерпывающий перечень документов, необходимых в соответствии </w:t>
      </w:r>
      <w:r w:rsidRPr="00393CC8">
        <w:rPr>
          <w:rFonts w:ascii="Times New Roman" w:hAnsi="Times New Roman" w:cs="Times New Roman"/>
          <w:b/>
          <w:sz w:val="28"/>
          <w:szCs w:val="28"/>
        </w:rPr>
        <w:br/>
        <w:t xml:space="preserve">с законодательными или иными нормативными правовыми актами </w:t>
      </w:r>
      <w:r w:rsidRPr="00393CC8">
        <w:rPr>
          <w:rFonts w:ascii="Times New Roman" w:hAnsi="Times New Roman" w:cs="Times New Roman"/>
          <w:b/>
          <w:sz w:val="28"/>
          <w:szCs w:val="28"/>
        </w:rPr>
        <w:br/>
        <w:t>для предоставления муниципальной услуги, которые заявитель вправе представить по собственной и</w:t>
      </w:r>
      <w:r w:rsidR="00720517">
        <w:rPr>
          <w:rFonts w:ascii="Times New Roman" w:hAnsi="Times New Roman" w:cs="Times New Roman"/>
          <w:b/>
          <w:sz w:val="28"/>
          <w:szCs w:val="28"/>
        </w:rPr>
        <w:t xml:space="preserve">нициативе, так как они подлежат </w:t>
      </w:r>
      <w:r w:rsidRPr="00393CC8">
        <w:rPr>
          <w:rFonts w:ascii="Times New Roman" w:hAnsi="Times New Roman" w:cs="Times New Roman"/>
          <w:b/>
          <w:sz w:val="28"/>
          <w:szCs w:val="28"/>
        </w:rPr>
        <w:t xml:space="preserve">представлению </w:t>
      </w:r>
      <w:r w:rsidRPr="00393CC8">
        <w:rPr>
          <w:rFonts w:ascii="Times New Roman" w:hAnsi="Times New Roman" w:cs="Times New Roman"/>
          <w:b/>
          <w:sz w:val="28"/>
          <w:szCs w:val="28"/>
        </w:rPr>
        <w:br/>
        <w:t>в рамках межведомственного информационного взаимодействия</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ConsPlusNormal"/>
        <w:numPr>
          <w:ilvl w:val="1"/>
          <w:numId w:val="11"/>
        </w:numPr>
        <w:tabs>
          <w:tab w:val="left" w:pos="121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w:t>
      </w:r>
      <w:r w:rsidR="004435C0" w:rsidRPr="00393CC8">
        <w:rPr>
          <w:rFonts w:ascii="Times New Roman" w:hAnsi="Times New Roman" w:cs="Times New Roman"/>
          <w:sz w:val="28"/>
          <w:szCs w:val="28"/>
        </w:rPr>
        <w:t xml:space="preserve">альной услуги, которые подлежат получению </w:t>
      </w:r>
      <w:r w:rsidRPr="00393CC8">
        <w:rPr>
          <w:rFonts w:ascii="Times New Roman" w:hAnsi="Times New Roman" w:cs="Times New Roman"/>
          <w:sz w:val="28"/>
          <w:szCs w:val="28"/>
        </w:rPr>
        <w:t>в рамках межведомственного информационного взаимодействия, являются:</w:t>
      </w:r>
    </w:p>
    <w:p w:rsidR="009C7823" w:rsidRPr="00393CC8" w:rsidRDefault="009C7823" w:rsidP="009C7823">
      <w:pPr>
        <w:autoSpaceDE w:val="0"/>
        <w:autoSpaceDN w:val="0"/>
        <w:adjustRightInd w:val="0"/>
        <w:spacing w:after="0"/>
        <w:jc w:val="both"/>
        <w:rPr>
          <w:rFonts w:ascii="Times New Roman" w:hAnsi="Times New Roman" w:cs="Times New Roman"/>
          <w:sz w:val="28"/>
          <w:szCs w:val="28"/>
        </w:rPr>
      </w:pPr>
      <w:r w:rsidRPr="00393CC8">
        <w:rPr>
          <w:rFonts w:ascii="Times New Roman" w:hAnsi="Times New Roman" w:cs="Times New Roman"/>
          <w:sz w:val="28"/>
          <w:szCs w:val="28"/>
        </w:rPr>
        <w:t>а) кадастровая выписка о земельном участке или кадастровый паспорт земельного участка;</w:t>
      </w:r>
    </w:p>
    <w:p w:rsidR="009C7823" w:rsidRPr="00393CC8" w:rsidRDefault="009C7823" w:rsidP="009C7823">
      <w:pPr>
        <w:autoSpaceDE w:val="0"/>
        <w:autoSpaceDN w:val="0"/>
        <w:adjustRightInd w:val="0"/>
        <w:spacing w:after="0"/>
        <w:jc w:val="both"/>
        <w:rPr>
          <w:rFonts w:ascii="Times New Roman" w:hAnsi="Times New Roman" w:cs="Times New Roman"/>
          <w:sz w:val="28"/>
          <w:szCs w:val="28"/>
        </w:rPr>
      </w:pPr>
      <w:r w:rsidRPr="00393CC8">
        <w:rPr>
          <w:rFonts w:ascii="Times New Roman" w:hAnsi="Times New Roman" w:cs="Times New Roman"/>
          <w:sz w:val="28"/>
          <w:szCs w:val="28"/>
        </w:rPr>
        <w:t>б) выписка из Единого государственного реестра прав на недвижимое имущество и сделок с ним;</w:t>
      </w:r>
    </w:p>
    <w:p w:rsidR="00037361" w:rsidRPr="00393CC8" w:rsidRDefault="00037361" w:rsidP="009C7823">
      <w:pPr>
        <w:tabs>
          <w:tab w:val="left" w:pos="1120"/>
        </w:tabs>
        <w:autoSpaceDE w:val="0"/>
        <w:autoSpaceDN w:val="0"/>
        <w:adjustRightInd w:val="0"/>
        <w:spacing w:line="240" w:lineRule="auto"/>
        <w:ind w:right="-1"/>
        <w:jc w:val="both"/>
        <w:outlineLvl w:val="0"/>
        <w:rPr>
          <w:rFonts w:ascii="Times New Roman" w:hAnsi="Times New Roman" w:cs="Times New Roman"/>
          <w:sz w:val="28"/>
          <w:szCs w:val="28"/>
        </w:rPr>
      </w:pPr>
      <w:r w:rsidRPr="00393CC8">
        <w:rPr>
          <w:rFonts w:ascii="Times New Roman" w:hAnsi="Times New Roman" w:cs="Times New Roman"/>
          <w:sz w:val="28"/>
          <w:szCs w:val="28"/>
        </w:rPr>
        <w:t xml:space="preserve">Документы, указанные в пункте 2.8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w:t>
      </w:r>
      <w:r w:rsidRPr="00393CC8">
        <w:rPr>
          <w:rFonts w:ascii="Times New Roman" w:hAnsi="Times New Roman" w:cs="Times New Roman"/>
          <w:sz w:val="28"/>
          <w:szCs w:val="28"/>
        </w:rPr>
        <w:br/>
        <w:t xml:space="preserve">для отказа в предоставлении муниципальной услуги. </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autoSpaceDE w:val="0"/>
        <w:autoSpaceDN w:val="0"/>
        <w:adjustRightInd w:val="0"/>
        <w:spacing w:line="240" w:lineRule="auto"/>
        <w:ind w:right="-1"/>
        <w:jc w:val="center"/>
        <w:outlineLvl w:val="0"/>
        <w:rPr>
          <w:rFonts w:ascii="Times New Roman" w:hAnsi="Times New Roman" w:cs="Times New Roman"/>
          <w:b/>
          <w:sz w:val="28"/>
          <w:szCs w:val="28"/>
        </w:rPr>
      </w:pPr>
      <w:r w:rsidRPr="00393CC8">
        <w:rPr>
          <w:rFonts w:ascii="Times New Roman" w:hAnsi="Times New Roman" w:cs="Times New Roman"/>
          <w:b/>
          <w:sz w:val="28"/>
          <w:szCs w:val="28"/>
        </w:rPr>
        <w:t xml:space="preserve">Запрет на требование от заявителя предоставления документов </w:t>
      </w:r>
      <w:r w:rsidRPr="00393CC8">
        <w:rPr>
          <w:rFonts w:ascii="Times New Roman" w:hAnsi="Times New Roman" w:cs="Times New Roman"/>
          <w:b/>
          <w:sz w:val="28"/>
          <w:szCs w:val="28"/>
        </w:rPr>
        <w:br/>
        <w:t xml:space="preserve">и информации, не предусмотренных </w:t>
      </w:r>
      <w:proofErr w:type="gramStart"/>
      <w:r w:rsidRPr="00393CC8">
        <w:rPr>
          <w:rFonts w:ascii="Times New Roman" w:hAnsi="Times New Roman" w:cs="Times New Roman"/>
          <w:b/>
          <w:sz w:val="28"/>
          <w:szCs w:val="28"/>
        </w:rPr>
        <w:t>нормативными</w:t>
      </w:r>
      <w:proofErr w:type="gramEnd"/>
    </w:p>
    <w:p w:rsidR="00037361" w:rsidRPr="00A754D4" w:rsidRDefault="00037361" w:rsidP="00A754D4">
      <w:pPr>
        <w:autoSpaceDE w:val="0"/>
        <w:autoSpaceDN w:val="0"/>
        <w:adjustRightInd w:val="0"/>
        <w:spacing w:line="240" w:lineRule="auto"/>
        <w:ind w:right="-1"/>
        <w:jc w:val="center"/>
        <w:rPr>
          <w:rFonts w:ascii="Times New Roman" w:hAnsi="Times New Roman" w:cs="Times New Roman"/>
          <w:b/>
          <w:sz w:val="28"/>
          <w:szCs w:val="28"/>
        </w:rPr>
      </w:pPr>
      <w:r w:rsidRPr="00393CC8">
        <w:rPr>
          <w:rFonts w:ascii="Times New Roman" w:hAnsi="Times New Roman" w:cs="Times New Roman"/>
          <w:b/>
          <w:sz w:val="28"/>
          <w:szCs w:val="28"/>
        </w:rPr>
        <w:lastRenderedPageBreak/>
        <w:t>правовыми актами</w:t>
      </w:r>
    </w:p>
    <w:p w:rsidR="00037361" w:rsidRPr="00393CC8" w:rsidRDefault="00037361" w:rsidP="00037361">
      <w:pPr>
        <w:pStyle w:val="ConsPlusNormal"/>
        <w:numPr>
          <w:ilvl w:val="1"/>
          <w:numId w:val="11"/>
        </w:numPr>
        <w:tabs>
          <w:tab w:val="left" w:pos="121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Уполномоченным органам запрещается требовать от заявителей:</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w:t>
      </w:r>
      <w:r w:rsidR="009C7823" w:rsidRPr="00393CC8">
        <w:rPr>
          <w:rFonts w:ascii="Times New Roman" w:hAnsi="Times New Roman" w:cs="Times New Roman"/>
          <w:sz w:val="28"/>
          <w:szCs w:val="28"/>
        </w:rPr>
        <w:t xml:space="preserve">отношения, возникающие в связи </w:t>
      </w:r>
      <w:r w:rsidRPr="00393CC8">
        <w:rPr>
          <w:rFonts w:ascii="Times New Roman" w:hAnsi="Times New Roman" w:cs="Times New Roman"/>
          <w:sz w:val="28"/>
          <w:szCs w:val="28"/>
        </w:rPr>
        <w:t>с предоставлением муниципальной услуги;</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proofErr w:type="gramStart"/>
      <w:r w:rsidRPr="00393CC8">
        <w:rPr>
          <w:rFonts w:ascii="Times New Roman" w:hAnsi="Times New Roman" w:cs="Times New Roman"/>
          <w:sz w:val="28"/>
          <w:szCs w:val="28"/>
        </w:rPr>
        <w:t xml:space="preserve">представления документов и информации, которые в соответствии </w:t>
      </w:r>
      <w:r w:rsidRPr="00393CC8">
        <w:rPr>
          <w:rFonts w:ascii="Times New Roman" w:hAnsi="Times New Roman" w:cs="Times New Roman"/>
          <w:sz w:val="28"/>
          <w:szCs w:val="28"/>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w:t>
      </w:r>
      <w:r w:rsidR="00AA0FB5">
        <w:rPr>
          <w:rFonts w:ascii="Times New Roman" w:hAnsi="Times New Roman" w:cs="Times New Roman"/>
          <w:sz w:val="28"/>
          <w:szCs w:val="28"/>
        </w:rPr>
        <w:t xml:space="preserve">венных государственным органам </w:t>
      </w:r>
      <w:r w:rsidRPr="00393CC8">
        <w:rPr>
          <w:rFonts w:ascii="Times New Roman" w:hAnsi="Times New Roman" w:cs="Times New Roman"/>
          <w:sz w:val="28"/>
          <w:szCs w:val="28"/>
        </w:rPr>
        <w:t xml:space="preserve">и органам местного самоуправления организаций, участвующих в предоставлении муниципальной услуги, за исключением документов, указанных в </w:t>
      </w:r>
      <w:hyperlink r:id="rId14" w:history="1">
        <w:r w:rsidRPr="00393CC8">
          <w:rPr>
            <w:rFonts w:ascii="Times New Roman" w:hAnsi="Times New Roman" w:cs="Times New Roman"/>
            <w:sz w:val="28"/>
            <w:szCs w:val="28"/>
          </w:rPr>
          <w:t>части 6</w:t>
        </w:r>
        <w:proofErr w:type="gramEnd"/>
        <w:r w:rsidRPr="00393CC8">
          <w:rPr>
            <w:rFonts w:ascii="Times New Roman" w:hAnsi="Times New Roman" w:cs="Times New Roman"/>
            <w:sz w:val="28"/>
            <w:szCs w:val="28"/>
          </w:rPr>
          <w:t xml:space="preserve"> статьи 7</w:t>
        </w:r>
      </w:hyperlink>
      <w:r w:rsidRPr="00393CC8">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widowControl w:val="0"/>
        <w:autoSpaceDE w:val="0"/>
        <w:autoSpaceDN w:val="0"/>
        <w:adjustRightInd w:val="0"/>
        <w:spacing w:line="240" w:lineRule="auto"/>
        <w:ind w:right="-1"/>
        <w:jc w:val="center"/>
        <w:outlineLvl w:val="2"/>
        <w:rPr>
          <w:rFonts w:ascii="Times New Roman" w:hAnsi="Times New Roman" w:cs="Times New Roman"/>
          <w:b/>
          <w:sz w:val="28"/>
          <w:szCs w:val="28"/>
        </w:rPr>
      </w:pPr>
      <w:r w:rsidRPr="00393CC8">
        <w:rPr>
          <w:rFonts w:ascii="Times New Roman" w:hAnsi="Times New Roman" w:cs="Times New Roman"/>
          <w:b/>
          <w:sz w:val="28"/>
          <w:szCs w:val="28"/>
        </w:rPr>
        <w:t>Исчерпывающий перечень оснований для отказа в приеме документов,</w:t>
      </w:r>
    </w:p>
    <w:p w:rsidR="00037361" w:rsidRPr="00393CC8" w:rsidRDefault="00037361" w:rsidP="00037361">
      <w:pPr>
        <w:widowControl w:val="0"/>
        <w:autoSpaceDE w:val="0"/>
        <w:autoSpaceDN w:val="0"/>
        <w:adjustRightInd w:val="0"/>
        <w:spacing w:line="240" w:lineRule="auto"/>
        <w:ind w:right="-1"/>
        <w:jc w:val="center"/>
        <w:rPr>
          <w:rFonts w:ascii="Times New Roman" w:hAnsi="Times New Roman" w:cs="Times New Roman"/>
          <w:b/>
          <w:sz w:val="28"/>
          <w:szCs w:val="28"/>
        </w:rPr>
      </w:pPr>
      <w:proofErr w:type="gramStart"/>
      <w:r w:rsidRPr="00393CC8">
        <w:rPr>
          <w:rFonts w:ascii="Times New Roman" w:hAnsi="Times New Roman" w:cs="Times New Roman"/>
          <w:b/>
          <w:sz w:val="28"/>
          <w:szCs w:val="28"/>
        </w:rPr>
        <w:t>необходимых</w:t>
      </w:r>
      <w:proofErr w:type="gramEnd"/>
      <w:r w:rsidRPr="00393CC8">
        <w:rPr>
          <w:rFonts w:ascii="Times New Roman" w:hAnsi="Times New Roman" w:cs="Times New Roman"/>
          <w:b/>
          <w:sz w:val="28"/>
          <w:szCs w:val="28"/>
        </w:rPr>
        <w:t xml:space="preserve"> для предоставления муниципальной услуги</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ConsPlusNormal"/>
        <w:numPr>
          <w:ilvl w:val="1"/>
          <w:numId w:val="11"/>
        </w:numPr>
        <w:tabs>
          <w:tab w:val="left" w:pos="128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Основаниями для отказа в приеме документов, необходимых </w:t>
      </w:r>
      <w:r w:rsidRPr="00393CC8">
        <w:rPr>
          <w:rFonts w:ascii="Times New Roman" w:hAnsi="Times New Roman" w:cs="Times New Roman"/>
          <w:sz w:val="28"/>
          <w:szCs w:val="28"/>
        </w:rPr>
        <w:br/>
        <w:t>для предоставления муниципальной услуги, являются случаи, если:</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заявителем представлены документы, состав, форма или содержание которых не соответствует требованиям действующего законодательства и настоящего Административного регламента; </w:t>
      </w:r>
    </w:p>
    <w:p w:rsidR="00037361" w:rsidRPr="00393CC8" w:rsidRDefault="00037361" w:rsidP="009C7823">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имеются подчистки либо приписки, зачёркнутые слова и иные </w:t>
      </w:r>
      <w:r w:rsidRPr="00393CC8">
        <w:rPr>
          <w:rFonts w:ascii="Times New Roman" w:hAnsi="Times New Roman" w:cs="Times New Roman"/>
          <w:sz w:val="28"/>
          <w:szCs w:val="28"/>
        </w:rPr>
        <w:br/>
        <w:t>не оговорённые в них исправления, документы, исполнены карандашом, а также представлены документы с повреждениями, не позволяющими однозначно истолковать их содержание.</w:t>
      </w:r>
    </w:p>
    <w:p w:rsidR="004B1316" w:rsidRDefault="004B1316" w:rsidP="004B1316">
      <w:pPr>
        <w:tabs>
          <w:tab w:val="left" w:pos="1218"/>
        </w:tabs>
        <w:spacing w:after="0" w:line="240" w:lineRule="auto"/>
        <w:ind w:left="700" w:right="-1"/>
        <w:jc w:val="both"/>
        <w:rPr>
          <w:rFonts w:ascii="Times New Roman" w:hAnsi="Times New Roman" w:cs="Times New Roman"/>
          <w:sz w:val="28"/>
          <w:szCs w:val="28"/>
        </w:rPr>
      </w:pPr>
    </w:p>
    <w:p w:rsidR="00AA0FB5" w:rsidRPr="00393CC8" w:rsidRDefault="00AA0FB5" w:rsidP="004B1316">
      <w:pPr>
        <w:tabs>
          <w:tab w:val="left" w:pos="1218"/>
        </w:tabs>
        <w:spacing w:after="0" w:line="240" w:lineRule="auto"/>
        <w:ind w:left="700" w:right="-1"/>
        <w:jc w:val="both"/>
        <w:rPr>
          <w:rFonts w:ascii="Times New Roman" w:hAnsi="Times New Roman" w:cs="Times New Roman"/>
          <w:sz w:val="28"/>
          <w:szCs w:val="28"/>
        </w:rPr>
      </w:pPr>
    </w:p>
    <w:p w:rsidR="00037361" w:rsidRPr="00393CC8" w:rsidRDefault="00037361" w:rsidP="004B1316">
      <w:pPr>
        <w:widowControl w:val="0"/>
        <w:autoSpaceDE w:val="0"/>
        <w:autoSpaceDN w:val="0"/>
        <w:adjustRightInd w:val="0"/>
        <w:spacing w:line="240" w:lineRule="auto"/>
        <w:ind w:right="-1"/>
        <w:jc w:val="center"/>
        <w:outlineLvl w:val="2"/>
        <w:rPr>
          <w:rFonts w:ascii="Times New Roman" w:hAnsi="Times New Roman" w:cs="Times New Roman"/>
          <w:b/>
          <w:sz w:val="28"/>
          <w:szCs w:val="28"/>
        </w:rPr>
      </w:pPr>
      <w:r w:rsidRPr="00393CC8">
        <w:rPr>
          <w:rFonts w:ascii="Times New Roman" w:hAnsi="Times New Roman" w:cs="Times New Roman"/>
          <w:b/>
          <w:sz w:val="28"/>
          <w:szCs w:val="28"/>
        </w:rPr>
        <w:t xml:space="preserve">Исчерпывающий перечень оснований для приостановления и (или) отказа </w:t>
      </w:r>
      <w:r w:rsidRPr="00393CC8">
        <w:rPr>
          <w:rFonts w:ascii="Times New Roman" w:hAnsi="Times New Roman" w:cs="Times New Roman"/>
          <w:b/>
          <w:sz w:val="28"/>
          <w:szCs w:val="28"/>
        </w:rPr>
        <w:br/>
        <w:t>в предоставлении муниципальной услуги</w:t>
      </w:r>
    </w:p>
    <w:p w:rsidR="00037361" w:rsidRPr="00393CC8" w:rsidRDefault="00037361" w:rsidP="00037361">
      <w:pPr>
        <w:pStyle w:val="ConsPlusNormal"/>
        <w:numPr>
          <w:ilvl w:val="1"/>
          <w:numId w:val="11"/>
        </w:numPr>
        <w:tabs>
          <w:tab w:val="left" w:pos="1288"/>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Основания для приостановления отсутствуют.</w:t>
      </w:r>
    </w:p>
    <w:p w:rsidR="00122008" w:rsidRPr="00393CC8" w:rsidRDefault="001E58B0" w:rsidP="0012200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2.11.1.</w:t>
      </w:r>
      <w:r w:rsidR="00122008" w:rsidRPr="00393CC8">
        <w:rPr>
          <w:rFonts w:ascii="Times New Roman" w:hAnsi="Times New Roman" w:cs="Times New Roman"/>
          <w:sz w:val="28"/>
          <w:szCs w:val="28"/>
        </w:rPr>
        <w:t>Основаниями для отказа в предоставлении муниципальной услуги являются:</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наличие или отсутствие хотя бы одного из следующих оснований, предусмотренных статьей 39.16 Земельного кодекса Российской Федерации:</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B33D80">
        <w:rPr>
          <w:rFonts w:ascii="Times New Roman" w:hAnsi="Times New Roman" w:cs="Times New Roman"/>
          <w:color w:val="000000" w:themeColor="text1"/>
          <w:sz w:val="28"/>
          <w:szCs w:val="2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33D80">
        <w:rPr>
          <w:rFonts w:ascii="Times New Roman" w:hAnsi="Times New Roman" w:cs="Times New Roman"/>
          <w:color w:val="000000" w:themeColor="text1"/>
          <w:sz w:val="28"/>
          <w:szCs w:val="28"/>
        </w:rPr>
        <w:t xml:space="preserve"> незавершенного строительства;</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w:t>
      </w:r>
      <w:r w:rsidRPr="00B33D80">
        <w:rPr>
          <w:rFonts w:ascii="Times New Roman" w:hAnsi="Times New Roman" w:cs="Times New Roman"/>
          <w:color w:val="000000" w:themeColor="text1"/>
          <w:sz w:val="28"/>
          <w:szCs w:val="28"/>
        </w:rPr>
        <w:lastRenderedPageBreak/>
        <w:t>земельного участка</w:t>
      </w:r>
      <w:proofErr w:type="gramEnd"/>
      <w:r w:rsidRPr="00B33D80">
        <w:rPr>
          <w:rFonts w:ascii="Times New Roman" w:hAnsi="Times New Roman" w:cs="Times New Roman"/>
          <w:color w:val="000000" w:themeColor="text1"/>
          <w:sz w:val="28"/>
          <w:szCs w:val="28"/>
        </w:rPr>
        <w:t xml:space="preserve"> для целей резервирования;</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33D80">
        <w:rPr>
          <w:rFonts w:ascii="Times New Roman" w:hAnsi="Times New Roman" w:cs="Times New Roman"/>
          <w:color w:val="000000" w:themeColor="text1"/>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33D80">
        <w:rPr>
          <w:rFonts w:ascii="Times New Roman" w:hAnsi="Times New Roman" w:cs="Times New Roman"/>
          <w:color w:val="000000" w:themeColor="text1"/>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B33D80">
        <w:rPr>
          <w:rFonts w:ascii="Times New Roman" w:hAnsi="Times New Roman" w:cs="Times New Roman"/>
          <w:color w:val="000000" w:themeColor="text1"/>
          <w:sz w:val="28"/>
          <w:szCs w:val="28"/>
        </w:rPr>
        <w:t>извещение</w:t>
      </w:r>
      <w:proofErr w:type="gramEnd"/>
      <w:r w:rsidRPr="00B33D80">
        <w:rPr>
          <w:rFonts w:ascii="Times New Roman" w:hAnsi="Times New Roman" w:cs="Times New Roman"/>
          <w:color w:val="000000" w:themeColor="text1"/>
          <w:sz w:val="28"/>
          <w:szCs w:val="28"/>
        </w:rPr>
        <w:t xml:space="preserve"> о проведении которого размещено в соответствии с пунктом 19 статьи 39.11 Земельного кодекса Российской Федерации;</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Департаментом</w:t>
      </w:r>
      <w:proofErr w:type="gramEnd"/>
      <w:r w:rsidRPr="00B33D80">
        <w:rPr>
          <w:rFonts w:ascii="Times New Roman" w:hAnsi="Times New Roman" w:cs="Times New Roman"/>
          <w:color w:val="000000" w:themeColor="text1"/>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13) в отношении земельного участка, указанного в заявлен</w:t>
      </w:r>
      <w:proofErr w:type="gramStart"/>
      <w:r w:rsidRPr="00B33D80">
        <w:rPr>
          <w:rFonts w:ascii="Times New Roman" w:hAnsi="Times New Roman" w:cs="Times New Roman"/>
          <w:color w:val="000000" w:themeColor="text1"/>
          <w:sz w:val="28"/>
          <w:szCs w:val="28"/>
        </w:rPr>
        <w:t>ии о е</w:t>
      </w:r>
      <w:proofErr w:type="gramEnd"/>
      <w:r w:rsidRPr="00B33D80">
        <w:rPr>
          <w:rFonts w:ascii="Times New Roman" w:hAnsi="Times New Roman" w:cs="Times New Roman"/>
          <w:color w:val="000000" w:themeColor="text1"/>
          <w:sz w:val="28"/>
          <w:szCs w:val="28"/>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w:t>
      </w:r>
      <w:r w:rsidRPr="00B33D80">
        <w:rPr>
          <w:rFonts w:ascii="Times New Roman" w:hAnsi="Times New Roman" w:cs="Times New Roman"/>
          <w:color w:val="000000" w:themeColor="text1"/>
          <w:sz w:val="28"/>
          <w:szCs w:val="28"/>
        </w:rPr>
        <w:lastRenderedPageBreak/>
        <w:t>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19) предоставление земельного участка на заявленном виде прав не допускается;</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20) в отношении земельного участка, указанного в заявлен</w:t>
      </w:r>
      <w:proofErr w:type="gramStart"/>
      <w:r w:rsidRPr="00B33D80">
        <w:rPr>
          <w:rFonts w:ascii="Times New Roman" w:hAnsi="Times New Roman" w:cs="Times New Roman"/>
          <w:color w:val="000000" w:themeColor="text1"/>
          <w:sz w:val="28"/>
          <w:szCs w:val="28"/>
        </w:rPr>
        <w:t>ии о е</w:t>
      </w:r>
      <w:proofErr w:type="gramEnd"/>
      <w:r w:rsidRPr="00B33D80">
        <w:rPr>
          <w:rFonts w:ascii="Times New Roman" w:hAnsi="Times New Roman" w:cs="Times New Roman"/>
          <w:color w:val="000000" w:themeColor="text1"/>
          <w:sz w:val="28"/>
          <w:szCs w:val="28"/>
        </w:rPr>
        <w:t>го предоставлении, не установлен вид разрешенного использования;</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21) указанный в заявлении о предоставлении земельного участка земельный участок не отнесен к определенной категории земель;</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22) в отношении земельного участка, указанного в заявлен</w:t>
      </w:r>
      <w:proofErr w:type="gramStart"/>
      <w:r w:rsidRPr="00B33D80">
        <w:rPr>
          <w:rFonts w:ascii="Times New Roman" w:hAnsi="Times New Roman" w:cs="Times New Roman"/>
          <w:color w:val="000000" w:themeColor="text1"/>
          <w:sz w:val="28"/>
          <w:szCs w:val="28"/>
        </w:rPr>
        <w:t>ии о е</w:t>
      </w:r>
      <w:proofErr w:type="gramEnd"/>
      <w:r w:rsidRPr="00B33D80">
        <w:rPr>
          <w:rFonts w:ascii="Times New Roman" w:hAnsi="Times New Roman" w:cs="Times New Roman"/>
          <w:color w:val="000000" w:themeColor="text1"/>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w:t>
      </w:r>
      <w:r w:rsidRPr="00B33D80">
        <w:rPr>
          <w:rFonts w:ascii="Times New Roman" w:hAnsi="Times New Roman" w:cs="Times New Roman"/>
          <w:color w:val="000000" w:themeColor="text1"/>
          <w:sz w:val="28"/>
          <w:szCs w:val="28"/>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33D80">
        <w:rPr>
          <w:rFonts w:ascii="Times New Roman" w:hAnsi="Times New Roman" w:cs="Times New Roman"/>
          <w:color w:val="000000" w:themeColor="text1"/>
          <w:sz w:val="28"/>
          <w:szCs w:val="28"/>
        </w:rPr>
        <w:t xml:space="preserve"> сносу или реконструкции;</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r w:rsidRPr="00B33D80">
        <w:rPr>
          <w:rFonts w:ascii="Times New Roman" w:hAnsi="Times New Roman" w:cs="Times New Roman"/>
          <w:color w:val="000000" w:themeColor="text1"/>
          <w:sz w:val="28"/>
          <w:szCs w:val="28"/>
        </w:rPr>
        <w:t>24) границы земельного участка, указанного в заявлен</w:t>
      </w:r>
      <w:proofErr w:type="gramStart"/>
      <w:r w:rsidRPr="00B33D80">
        <w:rPr>
          <w:rFonts w:ascii="Times New Roman" w:hAnsi="Times New Roman" w:cs="Times New Roman"/>
          <w:color w:val="000000" w:themeColor="text1"/>
          <w:sz w:val="28"/>
          <w:szCs w:val="28"/>
        </w:rPr>
        <w:t>ии о е</w:t>
      </w:r>
      <w:proofErr w:type="gramEnd"/>
      <w:r w:rsidRPr="00B33D80">
        <w:rPr>
          <w:rFonts w:ascii="Times New Roman" w:hAnsi="Times New Roman" w:cs="Times New Roman"/>
          <w:color w:val="000000" w:themeColor="text1"/>
          <w:sz w:val="28"/>
          <w:szCs w:val="28"/>
        </w:rPr>
        <w:t>го предоставлении, подлежат уточнению в соответствии с Федеральным законом «О государственном кадастре недвижимости»;</w:t>
      </w:r>
    </w:p>
    <w:p w:rsidR="00B33D80" w:rsidRPr="00B33D80" w:rsidRDefault="00B33D80" w:rsidP="00B33D80">
      <w:pPr>
        <w:pStyle w:val="ConsPlusNormal"/>
        <w:ind w:firstLine="709"/>
        <w:jc w:val="both"/>
        <w:rPr>
          <w:rFonts w:ascii="Times New Roman" w:hAnsi="Times New Roman" w:cs="Times New Roman"/>
          <w:color w:val="000000" w:themeColor="text1"/>
          <w:sz w:val="28"/>
          <w:szCs w:val="28"/>
        </w:rPr>
      </w:pPr>
      <w:proofErr w:type="gramStart"/>
      <w:r w:rsidRPr="00B33D80">
        <w:rPr>
          <w:rFonts w:ascii="Times New Roman" w:hAnsi="Times New Roman" w:cs="Times New Roman"/>
          <w:color w:val="000000" w:themeColor="text1"/>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37361" w:rsidRPr="00B33D80" w:rsidRDefault="00037361" w:rsidP="00037361">
      <w:pPr>
        <w:tabs>
          <w:tab w:val="left" w:pos="1680"/>
          <w:tab w:val="num" w:pos="1850"/>
        </w:tabs>
        <w:adjustRightInd w:val="0"/>
        <w:spacing w:line="240" w:lineRule="auto"/>
        <w:ind w:right="-1" w:firstLine="700"/>
        <w:jc w:val="both"/>
        <w:rPr>
          <w:rFonts w:ascii="Times New Roman" w:hAnsi="Times New Roman" w:cs="Times New Roman"/>
          <w:b/>
          <w:color w:val="000000" w:themeColor="text1"/>
          <w:sz w:val="28"/>
          <w:szCs w:val="28"/>
        </w:rPr>
      </w:pPr>
    </w:p>
    <w:p w:rsidR="00037361" w:rsidRPr="00A754D4" w:rsidRDefault="00037361" w:rsidP="00A754D4">
      <w:pPr>
        <w:tabs>
          <w:tab w:val="left" w:pos="1680"/>
          <w:tab w:val="num" w:pos="1850"/>
        </w:tabs>
        <w:adjustRightInd w:val="0"/>
        <w:spacing w:line="240" w:lineRule="auto"/>
        <w:ind w:right="-1"/>
        <w:jc w:val="center"/>
        <w:rPr>
          <w:rFonts w:ascii="Times New Roman" w:hAnsi="Times New Roman" w:cs="Times New Roman"/>
          <w:b/>
          <w:sz w:val="28"/>
          <w:szCs w:val="28"/>
        </w:rPr>
      </w:pPr>
      <w:r w:rsidRPr="00393CC8">
        <w:rPr>
          <w:rFonts w:ascii="Times New Roman" w:hAnsi="Times New Roman" w:cs="Times New Roman"/>
          <w:b/>
          <w:sz w:val="28"/>
          <w:szCs w:val="28"/>
        </w:rPr>
        <w:t xml:space="preserve">Перечень услуг, которые являются необходимыми и обязательными </w:t>
      </w:r>
      <w:r w:rsidRPr="00393CC8">
        <w:rPr>
          <w:rFonts w:ascii="Times New Roman" w:hAnsi="Times New Roman" w:cs="Times New Roman"/>
          <w:b/>
          <w:sz w:val="28"/>
          <w:szCs w:val="28"/>
        </w:rPr>
        <w:br/>
        <w:t>для предоставления муниципальной услуги</w:t>
      </w:r>
    </w:p>
    <w:p w:rsidR="00AA0FB5" w:rsidRPr="00A754D4" w:rsidRDefault="003B6381" w:rsidP="00A754D4">
      <w:pPr>
        <w:autoSpaceDE w:val="0"/>
        <w:autoSpaceDN w:val="0"/>
        <w:adjustRightInd w:val="0"/>
        <w:spacing w:after="0" w:line="240" w:lineRule="auto"/>
        <w:ind w:firstLine="540"/>
        <w:jc w:val="both"/>
        <w:rPr>
          <w:rFonts w:ascii="Times New Roman" w:hAnsi="Times New Roman" w:cs="Times New Roman"/>
          <w:sz w:val="28"/>
          <w:szCs w:val="28"/>
        </w:rPr>
      </w:pPr>
      <w:r w:rsidRPr="00B57D0D">
        <w:rPr>
          <w:rFonts w:ascii="Times New Roman" w:hAnsi="Times New Roman" w:cs="Times New Roman"/>
          <w:sz w:val="28"/>
          <w:szCs w:val="28"/>
        </w:rPr>
        <w:t>2.12</w:t>
      </w:r>
      <w:r w:rsidRPr="00393CC8">
        <w:rPr>
          <w:rFonts w:ascii="Times New Roman" w:hAnsi="Times New Roman" w:cs="Times New Roman"/>
          <w:sz w:val="28"/>
          <w:szCs w:val="28"/>
        </w:rPr>
        <w:t xml:space="preserve">. </w:t>
      </w:r>
      <w:r w:rsidR="00037361" w:rsidRPr="00393CC8">
        <w:rPr>
          <w:rFonts w:ascii="Times New Roman" w:hAnsi="Times New Roman" w:cs="Times New Roman"/>
          <w:sz w:val="28"/>
          <w:szCs w:val="28"/>
        </w:rPr>
        <w:t xml:space="preserve">К услугам, необходимым и обязательным для предоставления муниципальной услуги, относится </w:t>
      </w:r>
      <w:r w:rsidR="00B33D80">
        <w:rPr>
          <w:rFonts w:ascii="Times New Roman" w:hAnsi="Times New Roman" w:cs="Times New Roman"/>
          <w:sz w:val="28"/>
          <w:szCs w:val="28"/>
        </w:rPr>
        <w:t xml:space="preserve">осуществление </w:t>
      </w:r>
      <w:r w:rsidR="001B6030">
        <w:rPr>
          <w:rFonts w:ascii="Times New Roman" w:hAnsi="Times New Roman" w:cs="Times New Roman"/>
          <w:sz w:val="28"/>
          <w:szCs w:val="28"/>
        </w:rPr>
        <w:t>подготовка межевого плана для</w:t>
      </w:r>
      <w:r w:rsidR="00AA0FB5">
        <w:rPr>
          <w:rFonts w:ascii="Times New Roman" w:hAnsi="Times New Roman" w:cs="Times New Roman"/>
          <w:sz w:val="28"/>
          <w:szCs w:val="28"/>
        </w:rPr>
        <w:t xml:space="preserve"> </w:t>
      </w:r>
      <w:r w:rsidR="00B33D80">
        <w:rPr>
          <w:rFonts w:ascii="Times New Roman" w:hAnsi="Times New Roman" w:cs="Times New Roman"/>
          <w:sz w:val="28"/>
          <w:szCs w:val="28"/>
        </w:rPr>
        <w:t>постановк</w:t>
      </w:r>
      <w:r w:rsidR="0002667D">
        <w:rPr>
          <w:rFonts w:ascii="Times New Roman" w:hAnsi="Times New Roman" w:cs="Times New Roman"/>
          <w:sz w:val="28"/>
          <w:szCs w:val="28"/>
        </w:rPr>
        <w:t>и</w:t>
      </w:r>
      <w:r w:rsidR="00B33D80">
        <w:rPr>
          <w:rFonts w:ascii="Times New Roman" w:hAnsi="Times New Roman" w:cs="Times New Roman"/>
          <w:sz w:val="28"/>
          <w:szCs w:val="28"/>
        </w:rPr>
        <w:t xml:space="preserve"> земельного участка на государственный кадастровый учет.</w:t>
      </w:r>
    </w:p>
    <w:p w:rsidR="00AA0FB5" w:rsidRPr="00393CC8" w:rsidRDefault="00AA0FB5" w:rsidP="00037361">
      <w:pPr>
        <w:pStyle w:val="ConsPlusNormal"/>
        <w:ind w:right="-1" w:firstLine="700"/>
        <w:jc w:val="both"/>
        <w:rPr>
          <w:rFonts w:ascii="Times New Roman" w:hAnsi="Times New Roman" w:cs="Times New Roman"/>
          <w:b/>
          <w:sz w:val="28"/>
          <w:szCs w:val="28"/>
        </w:rPr>
      </w:pPr>
    </w:p>
    <w:p w:rsidR="00037361" w:rsidRPr="00393CC8" w:rsidRDefault="00037361" w:rsidP="00037361">
      <w:pPr>
        <w:widowControl w:val="0"/>
        <w:autoSpaceDE w:val="0"/>
        <w:autoSpaceDN w:val="0"/>
        <w:adjustRightInd w:val="0"/>
        <w:spacing w:line="240" w:lineRule="auto"/>
        <w:ind w:right="-1"/>
        <w:jc w:val="center"/>
        <w:outlineLvl w:val="2"/>
        <w:rPr>
          <w:rFonts w:ascii="Times New Roman" w:hAnsi="Times New Roman" w:cs="Times New Roman"/>
          <w:b/>
          <w:sz w:val="28"/>
          <w:szCs w:val="28"/>
        </w:rPr>
      </w:pPr>
      <w:r w:rsidRPr="00393CC8">
        <w:rPr>
          <w:rFonts w:ascii="Times New Roman" w:hAnsi="Times New Roman" w:cs="Times New Roman"/>
          <w:b/>
          <w:sz w:val="28"/>
          <w:szCs w:val="28"/>
        </w:rPr>
        <w:t>Порядок, размер и основания взимания государственной пошлины</w:t>
      </w:r>
    </w:p>
    <w:p w:rsidR="00037361" w:rsidRPr="00393CC8" w:rsidRDefault="00037361" w:rsidP="00037361">
      <w:pPr>
        <w:widowControl w:val="0"/>
        <w:autoSpaceDE w:val="0"/>
        <w:autoSpaceDN w:val="0"/>
        <w:adjustRightInd w:val="0"/>
        <w:spacing w:line="240" w:lineRule="auto"/>
        <w:ind w:right="-1"/>
        <w:jc w:val="center"/>
        <w:outlineLvl w:val="2"/>
        <w:rPr>
          <w:rFonts w:ascii="Times New Roman" w:hAnsi="Times New Roman" w:cs="Times New Roman"/>
          <w:b/>
          <w:sz w:val="28"/>
          <w:szCs w:val="28"/>
        </w:rPr>
      </w:pPr>
      <w:r w:rsidRPr="00393CC8">
        <w:rPr>
          <w:rFonts w:ascii="Times New Roman" w:hAnsi="Times New Roman" w:cs="Times New Roman"/>
          <w:b/>
          <w:sz w:val="28"/>
          <w:szCs w:val="28"/>
        </w:rPr>
        <w:t>или иной платы, взимаемой за предоставление муниципальной услуги</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B57D0D" w:rsidP="00B57D0D">
      <w:pPr>
        <w:pStyle w:val="ConsPlusNormal"/>
        <w:tabs>
          <w:tab w:val="left" w:pos="1288"/>
        </w:tabs>
        <w:ind w:left="710" w:right="-1"/>
        <w:jc w:val="both"/>
        <w:rPr>
          <w:rFonts w:ascii="Times New Roman" w:hAnsi="Times New Roman" w:cs="Times New Roman"/>
          <w:sz w:val="28"/>
          <w:szCs w:val="28"/>
        </w:rPr>
      </w:pPr>
      <w:r>
        <w:rPr>
          <w:rFonts w:ascii="Times New Roman" w:hAnsi="Times New Roman" w:cs="Times New Roman"/>
          <w:sz w:val="28"/>
          <w:szCs w:val="28"/>
        </w:rPr>
        <w:t>2.13.</w:t>
      </w:r>
      <w:r w:rsidR="00037361" w:rsidRPr="00393CC8">
        <w:rPr>
          <w:rFonts w:ascii="Times New Roman" w:hAnsi="Times New Roman" w:cs="Times New Roman"/>
          <w:sz w:val="28"/>
          <w:szCs w:val="28"/>
        </w:rPr>
        <w:t>Муниципальная услуга осуществляется бесплатно.</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widowControl w:val="0"/>
        <w:autoSpaceDE w:val="0"/>
        <w:autoSpaceDN w:val="0"/>
        <w:adjustRightInd w:val="0"/>
        <w:spacing w:line="240" w:lineRule="auto"/>
        <w:ind w:right="-1"/>
        <w:jc w:val="center"/>
        <w:outlineLvl w:val="2"/>
        <w:rPr>
          <w:rFonts w:ascii="Times New Roman" w:hAnsi="Times New Roman" w:cs="Times New Roman"/>
          <w:b/>
          <w:sz w:val="28"/>
          <w:szCs w:val="28"/>
        </w:rPr>
      </w:pPr>
      <w:r w:rsidRPr="00393CC8">
        <w:rPr>
          <w:rFonts w:ascii="Times New Roman" w:hAnsi="Times New Roman" w:cs="Times New Roman"/>
          <w:b/>
          <w:sz w:val="28"/>
          <w:szCs w:val="28"/>
        </w:rPr>
        <w:t xml:space="preserve">Порядок, размер и основания взимания платы за предоставление услуг, </w:t>
      </w:r>
    </w:p>
    <w:p w:rsidR="00037361" w:rsidRPr="00393CC8" w:rsidRDefault="00037361" w:rsidP="00037361">
      <w:pPr>
        <w:widowControl w:val="0"/>
        <w:autoSpaceDE w:val="0"/>
        <w:autoSpaceDN w:val="0"/>
        <w:adjustRightInd w:val="0"/>
        <w:spacing w:line="240" w:lineRule="auto"/>
        <w:ind w:right="-1"/>
        <w:jc w:val="center"/>
        <w:outlineLvl w:val="2"/>
        <w:rPr>
          <w:rFonts w:ascii="Times New Roman" w:hAnsi="Times New Roman" w:cs="Times New Roman"/>
          <w:sz w:val="28"/>
          <w:szCs w:val="28"/>
        </w:rPr>
      </w:pPr>
      <w:proofErr w:type="gramStart"/>
      <w:r w:rsidRPr="00393CC8">
        <w:rPr>
          <w:rFonts w:ascii="Times New Roman" w:hAnsi="Times New Roman" w:cs="Times New Roman"/>
          <w:b/>
          <w:sz w:val="28"/>
          <w:szCs w:val="28"/>
        </w:rPr>
        <w:t>которые являются необходимыми и обязательными для предоставления муниципальной услуги</w:t>
      </w:r>
      <w:proofErr w:type="gramEnd"/>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B57D0D" w:rsidP="00AA0FB5">
      <w:pPr>
        <w:pStyle w:val="ConsPlusNormal"/>
        <w:tabs>
          <w:tab w:val="left" w:pos="1288"/>
        </w:tabs>
        <w:ind w:right="-1" w:firstLine="710"/>
        <w:jc w:val="both"/>
        <w:rPr>
          <w:rFonts w:ascii="Times New Roman" w:hAnsi="Times New Roman" w:cs="Times New Roman"/>
          <w:sz w:val="28"/>
          <w:szCs w:val="28"/>
        </w:rPr>
      </w:pPr>
      <w:r>
        <w:rPr>
          <w:rFonts w:ascii="Times New Roman" w:hAnsi="Times New Roman" w:cs="Times New Roman"/>
          <w:sz w:val="28"/>
          <w:szCs w:val="28"/>
        </w:rPr>
        <w:t>2.14.</w:t>
      </w:r>
      <w:r w:rsidR="00037361" w:rsidRPr="00393CC8">
        <w:rPr>
          <w:rFonts w:ascii="Times New Roman" w:hAnsi="Times New Roman" w:cs="Times New Roman"/>
          <w:sz w:val="28"/>
          <w:szCs w:val="28"/>
        </w:rPr>
        <w:t>Предоставление услуги, которая является необходимой и обязательной для предоставления муниципальной услуги, осуществляется на платной основе, порядок и размер устанавливается Министерством экономического развития Российской Федерации.</w:t>
      </w:r>
    </w:p>
    <w:p w:rsidR="00037361" w:rsidRPr="00393CC8" w:rsidRDefault="00037361" w:rsidP="003B6381">
      <w:pPr>
        <w:pStyle w:val="ConsPlusNormal"/>
        <w:ind w:firstLine="700"/>
        <w:jc w:val="both"/>
        <w:rPr>
          <w:rFonts w:ascii="Times New Roman" w:hAnsi="Times New Roman" w:cs="Times New Roman"/>
          <w:sz w:val="28"/>
          <w:szCs w:val="28"/>
        </w:rPr>
      </w:pPr>
    </w:p>
    <w:p w:rsidR="00037361" w:rsidRPr="00393CC8" w:rsidRDefault="00037361" w:rsidP="003B638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393CC8">
        <w:rPr>
          <w:rFonts w:ascii="Times New Roman" w:hAnsi="Times New Roman" w:cs="Times New Roman"/>
          <w:b/>
          <w:sz w:val="28"/>
          <w:szCs w:val="28"/>
        </w:rPr>
        <w:t>Максимальный срок ожидания в очереди при подаче запроса</w:t>
      </w:r>
    </w:p>
    <w:p w:rsidR="00037361" w:rsidRPr="00393CC8" w:rsidRDefault="00037361" w:rsidP="003B6381">
      <w:pPr>
        <w:widowControl w:val="0"/>
        <w:autoSpaceDE w:val="0"/>
        <w:autoSpaceDN w:val="0"/>
        <w:adjustRightInd w:val="0"/>
        <w:spacing w:after="0" w:line="240" w:lineRule="auto"/>
        <w:jc w:val="center"/>
        <w:rPr>
          <w:rFonts w:ascii="Times New Roman" w:hAnsi="Times New Roman" w:cs="Times New Roman"/>
          <w:b/>
          <w:sz w:val="28"/>
          <w:szCs w:val="28"/>
        </w:rPr>
      </w:pPr>
      <w:r w:rsidRPr="00393CC8">
        <w:rPr>
          <w:rFonts w:ascii="Times New Roman" w:hAnsi="Times New Roman" w:cs="Times New Roman"/>
          <w:b/>
          <w:sz w:val="28"/>
          <w:szCs w:val="28"/>
        </w:rPr>
        <w:t>о предоставлении муниципальной услуги и при получении результата предоставления муниципальной услуги</w:t>
      </w:r>
    </w:p>
    <w:p w:rsidR="00037361" w:rsidRPr="00393CC8" w:rsidRDefault="00037361" w:rsidP="003B6381">
      <w:pPr>
        <w:widowControl w:val="0"/>
        <w:autoSpaceDE w:val="0"/>
        <w:autoSpaceDN w:val="0"/>
        <w:adjustRightInd w:val="0"/>
        <w:spacing w:after="0" w:line="240" w:lineRule="auto"/>
        <w:ind w:firstLine="700"/>
        <w:jc w:val="both"/>
        <w:rPr>
          <w:rFonts w:ascii="Times New Roman" w:hAnsi="Times New Roman" w:cs="Times New Roman"/>
          <w:sz w:val="28"/>
          <w:szCs w:val="28"/>
        </w:rPr>
      </w:pPr>
    </w:p>
    <w:p w:rsidR="00B57D0D" w:rsidRDefault="00B57D0D" w:rsidP="00B57D0D">
      <w:pPr>
        <w:pStyle w:val="ConsPlusNormal"/>
        <w:tabs>
          <w:tab w:val="left" w:pos="1288"/>
        </w:tabs>
        <w:ind w:left="710"/>
        <w:jc w:val="both"/>
        <w:rPr>
          <w:rFonts w:ascii="Times New Roman" w:hAnsi="Times New Roman" w:cs="Times New Roman"/>
          <w:sz w:val="28"/>
          <w:szCs w:val="28"/>
        </w:rPr>
      </w:pPr>
      <w:r>
        <w:rPr>
          <w:rFonts w:ascii="Times New Roman" w:hAnsi="Times New Roman" w:cs="Times New Roman"/>
          <w:sz w:val="28"/>
          <w:szCs w:val="28"/>
        </w:rPr>
        <w:lastRenderedPageBreak/>
        <w:t>2.15.</w:t>
      </w:r>
      <w:r w:rsidR="00037361" w:rsidRPr="00393CC8">
        <w:rPr>
          <w:rFonts w:ascii="Times New Roman" w:hAnsi="Times New Roman" w:cs="Times New Roman"/>
          <w:sz w:val="28"/>
          <w:szCs w:val="28"/>
        </w:rPr>
        <w:t xml:space="preserve">Максимальный срок ожидания в очереди при подаче документов </w:t>
      </w:r>
    </w:p>
    <w:p w:rsidR="00037361" w:rsidRPr="00393CC8" w:rsidRDefault="00037361" w:rsidP="00B57D0D">
      <w:pPr>
        <w:pStyle w:val="ConsPlusNormal"/>
        <w:tabs>
          <w:tab w:val="left" w:pos="1288"/>
        </w:tabs>
        <w:jc w:val="both"/>
        <w:rPr>
          <w:rFonts w:ascii="Times New Roman" w:hAnsi="Times New Roman" w:cs="Times New Roman"/>
          <w:sz w:val="28"/>
          <w:szCs w:val="28"/>
        </w:rPr>
      </w:pPr>
      <w:r w:rsidRPr="00393CC8">
        <w:rPr>
          <w:rFonts w:ascii="Times New Roman" w:hAnsi="Times New Roman" w:cs="Times New Roman"/>
          <w:sz w:val="28"/>
          <w:szCs w:val="28"/>
        </w:rPr>
        <w:t>на получение муниципальной услуги и при получении результата предоставления муниципальной услуги  – 10 минут.</w:t>
      </w:r>
    </w:p>
    <w:p w:rsidR="00037361" w:rsidRPr="00393CC8" w:rsidRDefault="00037361" w:rsidP="003B6381">
      <w:pPr>
        <w:widowControl w:val="0"/>
        <w:autoSpaceDE w:val="0"/>
        <w:autoSpaceDN w:val="0"/>
        <w:adjustRightInd w:val="0"/>
        <w:spacing w:after="0" w:line="240" w:lineRule="auto"/>
        <w:ind w:firstLine="700"/>
        <w:jc w:val="both"/>
        <w:rPr>
          <w:rFonts w:ascii="Times New Roman" w:hAnsi="Times New Roman" w:cs="Times New Roman"/>
          <w:sz w:val="28"/>
          <w:szCs w:val="28"/>
        </w:rPr>
      </w:pPr>
    </w:p>
    <w:p w:rsidR="00037361" w:rsidRPr="00393CC8" w:rsidRDefault="00037361" w:rsidP="003B6381">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393CC8">
        <w:rPr>
          <w:rFonts w:ascii="Times New Roman" w:hAnsi="Times New Roman" w:cs="Times New Roman"/>
          <w:b/>
          <w:sz w:val="28"/>
          <w:szCs w:val="28"/>
        </w:rPr>
        <w:t>Срок и порядок регистрации запроса заявителя</w:t>
      </w:r>
    </w:p>
    <w:p w:rsidR="00037361" w:rsidRPr="00393CC8" w:rsidRDefault="00037361" w:rsidP="003B6381">
      <w:pPr>
        <w:widowControl w:val="0"/>
        <w:autoSpaceDE w:val="0"/>
        <w:autoSpaceDN w:val="0"/>
        <w:adjustRightInd w:val="0"/>
        <w:spacing w:after="0" w:line="240" w:lineRule="auto"/>
        <w:jc w:val="center"/>
        <w:rPr>
          <w:rFonts w:ascii="Times New Roman" w:hAnsi="Times New Roman" w:cs="Times New Roman"/>
          <w:b/>
          <w:sz w:val="28"/>
          <w:szCs w:val="28"/>
        </w:rPr>
      </w:pPr>
      <w:r w:rsidRPr="00393CC8">
        <w:rPr>
          <w:rFonts w:ascii="Times New Roman" w:hAnsi="Times New Roman" w:cs="Times New Roman"/>
          <w:b/>
          <w:sz w:val="28"/>
          <w:szCs w:val="28"/>
        </w:rPr>
        <w:t>о предоставлении муниципальной услуги</w:t>
      </w:r>
    </w:p>
    <w:p w:rsidR="003B6381" w:rsidRPr="00393CC8" w:rsidRDefault="003B6381" w:rsidP="003B6381">
      <w:pPr>
        <w:widowControl w:val="0"/>
        <w:autoSpaceDE w:val="0"/>
        <w:autoSpaceDN w:val="0"/>
        <w:adjustRightInd w:val="0"/>
        <w:spacing w:after="0" w:line="240" w:lineRule="auto"/>
        <w:jc w:val="center"/>
        <w:rPr>
          <w:rFonts w:ascii="Times New Roman" w:hAnsi="Times New Roman" w:cs="Times New Roman"/>
          <w:b/>
          <w:sz w:val="28"/>
          <w:szCs w:val="28"/>
        </w:rPr>
      </w:pPr>
    </w:p>
    <w:p w:rsidR="00B57D0D" w:rsidRDefault="00B57D0D" w:rsidP="00B57D0D">
      <w:pPr>
        <w:pStyle w:val="ConsPlusNormal"/>
        <w:tabs>
          <w:tab w:val="left" w:pos="1288"/>
        </w:tabs>
        <w:ind w:left="710" w:right="-1"/>
        <w:jc w:val="both"/>
        <w:rPr>
          <w:rFonts w:ascii="Times New Roman" w:hAnsi="Times New Roman" w:cs="Times New Roman"/>
          <w:sz w:val="28"/>
          <w:szCs w:val="28"/>
        </w:rPr>
      </w:pPr>
      <w:r>
        <w:rPr>
          <w:rFonts w:ascii="Times New Roman" w:hAnsi="Times New Roman" w:cs="Times New Roman"/>
          <w:sz w:val="28"/>
          <w:szCs w:val="28"/>
        </w:rPr>
        <w:t>2.16.</w:t>
      </w:r>
      <w:r w:rsidR="00037361" w:rsidRPr="00393CC8">
        <w:rPr>
          <w:rFonts w:ascii="Times New Roman" w:hAnsi="Times New Roman" w:cs="Times New Roman"/>
          <w:sz w:val="28"/>
          <w:szCs w:val="28"/>
        </w:rPr>
        <w:t xml:space="preserve">Запрос заявителя о предоставлении муниципальной услуги </w:t>
      </w:r>
    </w:p>
    <w:p w:rsidR="00037361" w:rsidRPr="00393CC8" w:rsidRDefault="00037361" w:rsidP="00B57D0D">
      <w:pPr>
        <w:pStyle w:val="ConsPlusNormal"/>
        <w:tabs>
          <w:tab w:val="left" w:pos="1288"/>
        </w:tabs>
        <w:ind w:right="-1"/>
        <w:jc w:val="both"/>
        <w:rPr>
          <w:rFonts w:ascii="Times New Roman" w:hAnsi="Times New Roman" w:cs="Times New Roman"/>
          <w:sz w:val="28"/>
          <w:szCs w:val="28"/>
        </w:rPr>
      </w:pPr>
      <w:r w:rsidRPr="00393CC8">
        <w:rPr>
          <w:rFonts w:ascii="Times New Roman" w:hAnsi="Times New Roman" w:cs="Times New Roman"/>
          <w:sz w:val="28"/>
          <w:szCs w:val="28"/>
        </w:rPr>
        <w:t>регистрируется в индивидуальном порядке:</w:t>
      </w:r>
    </w:p>
    <w:p w:rsidR="00037361" w:rsidRPr="00393CC8" w:rsidRDefault="00037361" w:rsidP="003B6381">
      <w:pPr>
        <w:widowControl w:val="0"/>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 xml:space="preserve">Заявление о предоставлении муниципальной услуги регистрируется специалистом Департамента, ответственным за </w:t>
      </w:r>
      <w:r w:rsidR="003B6381" w:rsidRPr="00393CC8">
        <w:rPr>
          <w:rFonts w:ascii="Times New Roman" w:hAnsi="Times New Roman" w:cs="Times New Roman"/>
          <w:sz w:val="28"/>
          <w:szCs w:val="28"/>
        </w:rPr>
        <w:t xml:space="preserve">прием и регистрацию заявлений, </w:t>
      </w:r>
      <w:r w:rsidRPr="00393CC8">
        <w:rPr>
          <w:rFonts w:ascii="Times New Roman" w:hAnsi="Times New Roman" w:cs="Times New Roman"/>
          <w:sz w:val="28"/>
          <w:szCs w:val="28"/>
        </w:rPr>
        <w:t>в день поступления заявления.</w:t>
      </w:r>
    </w:p>
    <w:p w:rsidR="00037361" w:rsidRPr="00393CC8" w:rsidRDefault="00037361" w:rsidP="003B6381">
      <w:pPr>
        <w:widowControl w:val="0"/>
        <w:autoSpaceDE w:val="0"/>
        <w:autoSpaceDN w:val="0"/>
        <w:adjustRightInd w:val="0"/>
        <w:spacing w:after="0" w:line="240" w:lineRule="auto"/>
        <w:ind w:firstLine="697"/>
        <w:jc w:val="both"/>
        <w:rPr>
          <w:rFonts w:ascii="Times New Roman" w:hAnsi="Times New Roman" w:cs="Times New Roman"/>
          <w:sz w:val="28"/>
          <w:szCs w:val="28"/>
        </w:rPr>
      </w:pPr>
      <w:r w:rsidRPr="00393CC8">
        <w:rPr>
          <w:rFonts w:ascii="Times New Roman" w:hAnsi="Times New Roman" w:cs="Times New Roman"/>
          <w:sz w:val="28"/>
          <w:szCs w:val="28"/>
        </w:rPr>
        <w:t xml:space="preserve">Срок регистрации представленных заявителем документов и заявления </w:t>
      </w:r>
      <w:r w:rsidRPr="00393CC8">
        <w:rPr>
          <w:rFonts w:ascii="Times New Roman" w:hAnsi="Times New Roman" w:cs="Times New Roman"/>
          <w:sz w:val="28"/>
          <w:szCs w:val="28"/>
        </w:rPr>
        <w:br/>
        <w:t xml:space="preserve">о предоставлении муниципальной услуги в Департаменте не должен превышать </w:t>
      </w:r>
      <w:r w:rsidRPr="00393CC8">
        <w:rPr>
          <w:rFonts w:ascii="Times New Roman" w:hAnsi="Times New Roman" w:cs="Times New Roman"/>
          <w:sz w:val="28"/>
          <w:szCs w:val="28"/>
        </w:rPr>
        <w:br/>
        <w:t>10 минут, в случае если заявитель предоставил правильно оформленный и полный комплект документов.</w:t>
      </w:r>
    </w:p>
    <w:p w:rsidR="00B57D0D" w:rsidRDefault="00B57D0D" w:rsidP="00B57D0D">
      <w:pPr>
        <w:pStyle w:val="ConsPlusNormal"/>
        <w:tabs>
          <w:tab w:val="left" w:pos="1288"/>
        </w:tabs>
        <w:ind w:left="710" w:right="-1"/>
        <w:jc w:val="both"/>
        <w:rPr>
          <w:rFonts w:ascii="Times New Roman" w:hAnsi="Times New Roman" w:cs="Times New Roman"/>
          <w:sz w:val="28"/>
          <w:szCs w:val="28"/>
        </w:rPr>
      </w:pPr>
      <w:r>
        <w:rPr>
          <w:rFonts w:ascii="Times New Roman" w:hAnsi="Times New Roman" w:cs="Times New Roman"/>
          <w:sz w:val="28"/>
          <w:szCs w:val="28"/>
        </w:rPr>
        <w:t>2.17.</w:t>
      </w:r>
      <w:r w:rsidR="00037361" w:rsidRPr="00393CC8">
        <w:rPr>
          <w:rFonts w:ascii="Times New Roman" w:hAnsi="Times New Roman" w:cs="Times New Roman"/>
          <w:sz w:val="28"/>
          <w:szCs w:val="28"/>
        </w:rPr>
        <w:t xml:space="preserve">Специалист Департамента, ответственный за приём и регистрацию </w:t>
      </w:r>
    </w:p>
    <w:p w:rsidR="00037361" w:rsidRPr="00393CC8" w:rsidRDefault="00037361" w:rsidP="00B57D0D">
      <w:pPr>
        <w:pStyle w:val="ConsPlusNormal"/>
        <w:tabs>
          <w:tab w:val="left" w:pos="1288"/>
        </w:tabs>
        <w:ind w:right="-1"/>
        <w:jc w:val="both"/>
        <w:rPr>
          <w:rFonts w:ascii="Times New Roman" w:hAnsi="Times New Roman" w:cs="Times New Roman"/>
          <w:sz w:val="28"/>
          <w:szCs w:val="28"/>
        </w:rPr>
      </w:pPr>
      <w:r w:rsidRPr="00393CC8">
        <w:rPr>
          <w:rFonts w:ascii="Times New Roman" w:hAnsi="Times New Roman" w:cs="Times New Roman"/>
          <w:sz w:val="28"/>
          <w:szCs w:val="28"/>
        </w:rPr>
        <w:t>документов:</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принимает документы;</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регистрирует заявление в электронной программе учёта заявлений;</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зарегистрированное заявление и документы в течение 1 рабочего дня передаются уполномоченному </w:t>
      </w:r>
      <w:r w:rsidR="00AA0FB5">
        <w:rPr>
          <w:rFonts w:ascii="Times New Roman" w:hAnsi="Times New Roman" w:cs="Times New Roman"/>
          <w:sz w:val="28"/>
          <w:szCs w:val="28"/>
        </w:rPr>
        <w:t>специалисту администрации</w:t>
      </w:r>
      <w:r w:rsidRPr="00393CC8">
        <w:rPr>
          <w:rFonts w:ascii="Times New Roman" w:hAnsi="Times New Roman" w:cs="Times New Roman"/>
          <w:sz w:val="28"/>
          <w:szCs w:val="28"/>
        </w:rPr>
        <w:t xml:space="preserve"> на рассмотрение;</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документы с резолюцией </w:t>
      </w:r>
      <w:r w:rsidR="00AA0FB5">
        <w:rPr>
          <w:rFonts w:ascii="Times New Roman" w:hAnsi="Times New Roman" w:cs="Times New Roman"/>
          <w:sz w:val="28"/>
          <w:szCs w:val="28"/>
        </w:rPr>
        <w:t>глава</w:t>
      </w:r>
      <w:r w:rsidRPr="00393CC8">
        <w:rPr>
          <w:rFonts w:ascii="Times New Roman" w:hAnsi="Times New Roman" w:cs="Times New Roman"/>
          <w:sz w:val="28"/>
          <w:szCs w:val="28"/>
        </w:rPr>
        <w:t xml:space="preserve"> </w:t>
      </w:r>
      <w:r w:rsidR="00AA0FB5">
        <w:rPr>
          <w:rFonts w:ascii="Times New Roman" w:hAnsi="Times New Roman" w:cs="Times New Roman"/>
          <w:sz w:val="28"/>
          <w:szCs w:val="28"/>
        </w:rPr>
        <w:t>администрации</w:t>
      </w:r>
      <w:r w:rsidRPr="00393CC8">
        <w:rPr>
          <w:rFonts w:ascii="Times New Roman" w:hAnsi="Times New Roman" w:cs="Times New Roman"/>
          <w:sz w:val="28"/>
          <w:szCs w:val="28"/>
        </w:rPr>
        <w:t xml:space="preserve"> переда</w:t>
      </w:r>
      <w:r w:rsidR="00AA0FB5">
        <w:rPr>
          <w:rFonts w:ascii="Times New Roman" w:hAnsi="Times New Roman" w:cs="Times New Roman"/>
          <w:sz w:val="28"/>
          <w:szCs w:val="28"/>
        </w:rPr>
        <w:t xml:space="preserve">ет специалисту администрации, ответственному </w:t>
      </w:r>
      <w:r w:rsidRPr="00393CC8">
        <w:rPr>
          <w:rFonts w:ascii="Times New Roman" w:hAnsi="Times New Roman" w:cs="Times New Roman"/>
          <w:sz w:val="28"/>
          <w:szCs w:val="28"/>
        </w:rPr>
        <w:t>за предоставление муниципальной услуги, для исполнения.</w:t>
      </w:r>
    </w:p>
    <w:p w:rsidR="00037361" w:rsidRPr="00393CC8" w:rsidRDefault="00037361" w:rsidP="00037361">
      <w:pPr>
        <w:widowControl w:val="0"/>
        <w:autoSpaceDE w:val="0"/>
        <w:autoSpaceDN w:val="0"/>
        <w:adjustRightInd w:val="0"/>
        <w:spacing w:line="240" w:lineRule="auto"/>
        <w:ind w:right="-1" w:firstLine="700"/>
        <w:jc w:val="both"/>
        <w:rPr>
          <w:rFonts w:ascii="Times New Roman" w:hAnsi="Times New Roman" w:cs="Times New Roman"/>
          <w:sz w:val="28"/>
          <w:szCs w:val="28"/>
        </w:rPr>
      </w:pPr>
    </w:p>
    <w:p w:rsidR="00037361" w:rsidRPr="00393CC8" w:rsidRDefault="00037361" w:rsidP="00A754D4">
      <w:pPr>
        <w:widowControl w:val="0"/>
        <w:autoSpaceDE w:val="0"/>
        <w:autoSpaceDN w:val="0"/>
        <w:adjustRightInd w:val="0"/>
        <w:spacing w:line="240" w:lineRule="auto"/>
        <w:ind w:right="-1"/>
        <w:jc w:val="center"/>
        <w:outlineLvl w:val="2"/>
        <w:rPr>
          <w:rFonts w:ascii="Times New Roman" w:hAnsi="Times New Roman" w:cs="Times New Roman"/>
          <w:b/>
          <w:sz w:val="28"/>
          <w:szCs w:val="28"/>
        </w:rPr>
      </w:pPr>
      <w:r w:rsidRPr="00393CC8">
        <w:rPr>
          <w:rFonts w:ascii="Times New Roman" w:hAnsi="Times New Roman" w:cs="Times New Roman"/>
          <w:b/>
          <w:sz w:val="28"/>
          <w:szCs w:val="28"/>
        </w:rPr>
        <w:t xml:space="preserve">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w:t>
      </w:r>
      <w:proofErr w:type="spellStart"/>
      <w:r w:rsidRPr="00393CC8">
        <w:rPr>
          <w:rFonts w:ascii="Times New Roman" w:hAnsi="Times New Roman" w:cs="Times New Roman"/>
          <w:b/>
          <w:sz w:val="28"/>
          <w:szCs w:val="28"/>
        </w:rPr>
        <w:t>мультимедийной</w:t>
      </w:r>
      <w:proofErr w:type="spellEnd"/>
      <w:r w:rsidRPr="00393CC8">
        <w:rPr>
          <w:rFonts w:ascii="Times New Roman" w:hAnsi="Times New Roman" w:cs="Times New Roman"/>
          <w:b/>
          <w:sz w:val="28"/>
          <w:szCs w:val="28"/>
        </w:rPr>
        <w:t xml:space="preserve"> информации о порядке предоставления муниципальной услуги</w:t>
      </w:r>
    </w:p>
    <w:p w:rsidR="00B57D0D" w:rsidRDefault="00037361" w:rsidP="00B57D0D">
      <w:pPr>
        <w:pStyle w:val="ConsPlusNormal"/>
        <w:numPr>
          <w:ilvl w:val="1"/>
          <w:numId w:val="24"/>
        </w:numPr>
        <w:tabs>
          <w:tab w:val="left" w:pos="1288"/>
        </w:tabs>
        <w:jc w:val="both"/>
        <w:rPr>
          <w:rFonts w:ascii="Times New Roman" w:hAnsi="Times New Roman" w:cs="Times New Roman"/>
          <w:sz w:val="28"/>
          <w:szCs w:val="28"/>
        </w:rPr>
      </w:pPr>
      <w:r w:rsidRPr="00393CC8">
        <w:rPr>
          <w:rFonts w:ascii="Times New Roman" w:hAnsi="Times New Roman" w:cs="Times New Roman"/>
          <w:sz w:val="28"/>
          <w:szCs w:val="28"/>
        </w:rPr>
        <w:t xml:space="preserve">Прием заявителей осуществляется в специально </w:t>
      </w:r>
      <w:proofErr w:type="gramStart"/>
      <w:r w:rsidRPr="00393CC8">
        <w:rPr>
          <w:rFonts w:ascii="Times New Roman" w:hAnsi="Times New Roman" w:cs="Times New Roman"/>
          <w:sz w:val="28"/>
          <w:szCs w:val="28"/>
        </w:rPr>
        <w:t>выделенном</w:t>
      </w:r>
      <w:proofErr w:type="gramEnd"/>
      <w:r w:rsidRPr="00393CC8">
        <w:rPr>
          <w:rFonts w:ascii="Times New Roman" w:hAnsi="Times New Roman" w:cs="Times New Roman"/>
          <w:sz w:val="28"/>
          <w:szCs w:val="28"/>
        </w:rPr>
        <w:t xml:space="preserve"> для </w:t>
      </w:r>
    </w:p>
    <w:p w:rsidR="00037361" w:rsidRPr="00393CC8" w:rsidRDefault="00037361" w:rsidP="00B57D0D">
      <w:pPr>
        <w:pStyle w:val="ConsPlusNormal"/>
        <w:tabs>
          <w:tab w:val="left" w:pos="1288"/>
        </w:tabs>
        <w:jc w:val="both"/>
        <w:rPr>
          <w:rFonts w:ascii="Times New Roman" w:hAnsi="Times New Roman" w:cs="Times New Roman"/>
          <w:sz w:val="28"/>
          <w:szCs w:val="28"/>
        </w:rPr>
      </w:pPr>
      <w:r w:rsidRPr="00393CC8">
        <w:rPr>
          <w:rFonts w:ascii="Times New Roman" w:hAnsi="Times New Roman" w:cs="Times New Roman"/>
          <w:sz w:val="28"/>
          <w:szCs w:val="28"/>
        </w:rPr>
        <w:t>этих целей помещении.</w:t>
      </w:r>
    </w:p>
    <w:p w:rsidR="00037361" w:rsidRPr="00393CC8" w:rsidRDefault="00037361" w:rsidP="00E96800">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Помещение оборудуется отдельным входом для свободного доступа заявителей.</w:t>
      </w:r>
    </w:p>
    <w:p w:rsidR="00037361" w:rsidRPr="00393CC8" w:rsidRDefault="00037361" w:rsidP="00E96800">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037361" w:rsidRPr="00393CC8" w:rsidRDefault="00037361" w:rsidP="00E96800">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приём и выдачу документов при исполнении муниципальной услуги.</w:t>
      </w:r>
    </w:p>
    <w:p w:rsidR="00037361" w:rsidRPr="00393CC8" w:rsidRDefault="00037361" w:rsidP="00E96800">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В местах предоставления муниципальной услуги размещаются схемы расположения средств пожаротушения и путей эвакуации посетителей и </w:t>
      </w:r>
      <w:r w:rsidRPr="00393CC8">
        <w:rPr>
          <w:rFonts w:ascii="Times New Roman" w:hAnsi="Times New Roman" w:cs="Times New Roman"/>
          <w:sz w:val="28"/>
          <w:szCs w:val="28"/>
        </w:rPr>
        <w:lastRenderedPageBreak/>
        <w:t xml:space="preserve">должностных лиц. </w:t>
      </w:r>
    </w:p>
    <w:p w:rsidR="00037361" w:rsidRPr="00393CC8" w:rsidRDefault="00037361" w:rsidP="00E96800">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037361" w:rsidRPr="00393CC8" w:rsidRDefault="00037361" w:rsidP="00E96800">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В помещении должны быть предусмотрены:</w:t>
      </w:r>
    </w:p>
    <w:p w:rsidR="00037361" w:rsidRPr="00393CC8" w:rsidRDefault="00037361" w:rsidP="00E96800">
      <w:pPr>
        <w:widowControl w:val="0"/>
        <w:tabs>
          <w:tab w:val="left" w:pos="900"/>
        </w:tabs>
        <w:suppressAutoHyphen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1) места для информирования заявителей;</w:t>
      </w:r>
    </w:p>
    <w:p w:rsidR="00037361" w:rsidRPr="00393CC8" w:rsidRDefault="00037361" w:rsidP="00E96800">
      <w:pPr>
        <w:widowControl w:val="0"/>
        <w:tabs>
          <w:tab w:val="left" w:pos="900"/>
        </w:tabs>
        <w:suppressAutoHyphen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2) места для заполнения необходимых документов;</w:t>
      </w:r>
    </w:p>
    <w:p w:rsidR="00037361" w:rsidRPr="00393CC8" w:rsidRDefault="00037361" w:rsidP="00E96800">
      <w:pPr>
        <w:widowControl w:val="0"/>
        <w:tabs>
          <w:tab w:val="left" w:pos="900"/>
        </w:tabs>
        <w:suppressAutoHyphen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3) места ожидания;</w:t>
      </w:r>
    </w:p>
    <w:p w:rsidR="00037361" w:rsidRPr="00393CC8" w:rsidRDefault="00037361" w:rsidP="00E96800">
      <w:pPr>
        <w:widowControl w:val="0"/>
        <w:tabs>
          <w:tab w:val="left" w:pos="900"/>
        </w:tabs>
        <w:suppressAutoHyphen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4) места для приёма заявителей.</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режим приёма заявителей;</w:t>
      </w:r>
    </w:p>
    <w:p w:rsidR="00037361" w:rsidRPr="00393CC8" w:rsidRDefault="00037361" w:rsidP="00E96800">
      <w:pPr>
        <w:widowControl w:val="0"/>
        <w:tabs>
          <w:tab w:val="left" w:pos="900"/>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адрес официального сайта органов местного самоуправления администрации </w:t>
      </w:r>
      <w:r w:rsidR="00D83A92">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w:t>
      </w:r>
    </w:p>
    <w:p w:rsidR="00037361" w:rsidRPr="00393CC8" w:rsidRDefault="00D83A92" w:rsidP="00E96800">
      <w:pPr>
        <w:widowControl w:val="0"/>
        <w:tabs>
          <w:tab w:val="left" w:pos="900"/>
        </w:tabs>
        <w:overflowPunct w:val="0"/>
        <w:autoSpaceDE w:val="0"/>
        <w:autoSpaceDN w:val="0"/>
        <w:adjustRightInd w:val="0"/>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номер телефона</w:t>
      </w:r>
      <w:r w:rsidR="00037361" w:rsidRPr="00393CC8">
        <w:rPr>
          <w:rFonts w:ascii="Times New Roman" w:hAnsi="Times New Roman" w:cs="Times New Roman"/>
          <w:sz w:val="28"/>
          <w:szCs w:val="28"/>
        </w:rPr>
        <w:t xml:space="preserve"> </w:t>
      </w:r>
      <w:r>
        <w:rPr>
          <w:rFonts w:ascii="Times New Roman" w:hAnsi="Times New Roman" w:cs="Times New Roman"/>
          <w:sz w:val="28"/>
          <w:szCs w:val="28"/>
        </w:rPr>
        <w:t xml:space="preserve">специалиста администрации </w:t>
      </w:r>
      <w:r w:rsidR="00037361" w:rsidRPr="00393CC8">
        <w:rPr>
          <w:rFonts w:ascii="Times New Roman" w:hAnsi="Times New Roman" w:cs="Times New Roman"/>
          <w:sz w:val="28"/>
          <w:szCs w:val="28"/>
        </w:rPr>
        <w:t xml:space="preserve"> по земельным ресурсам для консультаций и справок о правилах и ходе исполнения муниципальной услуги;</w:t>
      </w:r>
    </w:p>
    <w:p w:rsidR="00037361" w:rsidRPr="00393CC8" w:rsidRDefault="00037361" w:rsidP="00E96800">
      <w:pPr>
        <w:widowControl w:val="0"/>
        <w:tabs>
          <w:tab w:val="left" w:pos="900"/>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извлечения из нормативно-правовых актов, содержащих нормы, регулирующие деятельность по предоставлению муниципальной услуги;</w:t>
      </w:r>
    </w:p>
    <w:p w:rsidR="00037361" w:rsidRPr="00393CC8" w:rsidRDefault="00037361" w:rsidP="00E96800">
      <w:pPr>
        <w:widowControl w:val="0"/>
        <w:tabs>
          <w:tab w:val="left" w:pos="900"/>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037361" w:rsidRPr="00393CC8" w:rsidRDefault="00037361" w:rsidP="00E96800">
      <w:pPr>
        <w:widowControl w:val="0"/>
        <w:tabs>
          <w:tab w:val="left" w:pos="900"/>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порядок обжалования решений, действий (бездействия) должностных лиц </w:t>
      </w:r>
      <w:r w:rsidR="00D83A92">
        <w:rPr>
          <w:rFonts w:ascii="Times New Roman" w:hAnsi="Times New Roman" w:cs="Times New Roman"/>
          <w:sz w:val="28"/>
          <w:szCs w:val="28"/>
        </w:rPr>
        <w:t>администрации</w:t>
      </w:r>
      <w:r w:rsidRPr="00393CC8">
        <w:rPr>
          <w:rFonts w:ascii="Times New Roman" w:hAnsi="Times New Roman" w:cs="Times New Roman"/>
          <w:sz w:val="28"/>
          <w:szCs w:val="28"/>
        </w:rPr>
        <w:t>, предоставляющих муниципальную услугу.</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Места ожидания оборудуются стульями, кре</w:t>
      </w:r>
      <w:r w:rsidR="00D83A92">
        <w:rPr>
          <w:rFonts w:ascii="Times New Roman" w:hAnsi="Times New Roman" w:cs="Times New Roman"/>
          <w:sz w:val="28"/>
          <w:szCs w:val="28"/>
        </w:rPr>
        <w:t>сельными секциями, или скамьями.</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Приём заявителей осуществляется в части помещения, отделённой перегородками в виде окон. При отсутствии такой возможности помещение для непосредственного взаимодействия специалистов с заявителями может быть организовано в виде отдельных рабочих мест для каждого ведущего приём специалиста.</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Кабинеты приёма заявителей оборудуются информационными табличками (вывесками) с указанием:</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1) номера кабинета; </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2) фамилии, имени, отчества и должности специалиста, осуществляющего приём заявителей;</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3) времени приёма заявителей. </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а так же настольной табличкой с указанием фамилии, имени, отчества и должности специалиста.</w:t>
      </w:r>
    </w:p>
    <w:p w:rsidR="00037361" w:rsidRPr="00393CC8" w:rsidRDefault="00037361" w:rsidP="00E96800">
      <w:pPr>
        <w:widowControl w:val="0"/>
        <w:tabs>
          <w:tab w:val="left" w:pos="993"/>
        </w:tabs>
        <w:autoSpaceDE w:val="0"/>
        <w:autoSpaceDN w:val="0"/>
        <w:adjustRightInd w:val="0"/>
        <w:spacing w:after="0" w:line="240" w:lineRule="auto"/>
        <w:ind w:firstLine="700"/>
        <w:rPr>
          <w:rFonts w:ascii="Times New Roman" w:hAnsi="Times New Roman" w:cs="Times New Roman"/>
          <w:sz w:val="28"/>
          <w:szCs w:val="28"/>
        </w:rPr>
      </w:pPr>
      <w:r w:rsidRPr="00393CC8">
        <w:rPr>
          <w:rFonts w:ascii="Times New Roman" w:hAnsi="Times New Roman" w:cs="Times New Roman"/>
          <w:sz w:val="28"/>
          <w:szCs w:val="28"/>
        </w:rPr>
        <w:t>Помещение оборудуется:</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1) системой кондиционирования воздуха;</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lastRenderedPageBreak/>
        <w:t>2) противопожарной системой и средствами пожаротушения;</w:t>
      </w:r>
    </w:p>
    <w:p w:rsidR="00037361" w:rsidRPr="00393CC8" w:rsidRDefault="00037361" w:rsidP="00E96800">
      <w:pPr>
        <w:widowControl w:val="0"/>
        <w:tabs>
          <w:tab w:val="left" w:pos="993"/>
        </w:tabs>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3) системой оповещения о возникновении чрезвычайной ситуации;</w:t>
      </w:r>
    </w:p>
    <w:p w:rsidR="00037361" w:rsidRPr="00393CC8" w:rsidRDefault="00037361" w:rsidP="00E96800">
      <w:pPr>
        <w:widowControl w:val="0"/>
        <w:overflowPunct w:val="0"/>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4) системой охраны, в том числе системой видеонаблюдения с возможностью видеозаписи.</w:t>
      </w:r>
    </w:p>
    <w:p w:rsidR="00037361" w:rsidRPr="00393CC8" w:rsidRDefault="00037361" w:rsidP="00E96800">
      <w:pPr>
        <w:widowControl w:val="0"/>
        <w:autoSpaceDE w:val="0"/>
        <w:autoSpaceDN w:val="0"/>
        <w:adjustRightInd w:val="0"/>
        <w:spacing w:after="0" w:line="240" w:lineRule="auto"/>
        <w:ind w:firstLine="700"/>
        <w:jc w:val="both"/>
        <w:rPr>
          <w:rFonts w:ascii="Times New Roman" w:hAnsi="Times New Roman" w:cs="Times New Roman"/>
          <w:sz w:val="28"/>
          <w:szCs w:val="28"/>
        </w:rPr>
      </w:pPr>
    </w:p>
    <w:p w:rsidR="00037361" w:rsidRPr="00A754D4" w:rsidRDefault="00037361" w:rsidP="00A754D4">
      <w:pPr>
        <w:widowControl w:val="0"/>
        <w:autoSpaceDE w:val="0"/>
        <w:autoSpaceDN w:val="0"/>
        <w:adjustRightInd w:val="0"/>
        <w:spacing w:line="240" w:lineRule="auto"/>
        <w:ind w:right="-1"/>
        <w:jc w:val="center"/>
        <w:outlineLvl w:val="2"/>
        <w:rPr>
          <w:rFonts w:ascii="Times New Roman" w:hAnsi="Times New Roman" w:cs="Times New Roman"/>
          <w:b/>
          <w:sz w:val="28"/>
          <w:szCs w:val="28"/>
        </w:rPr>
      </w:pPr>
      <w:r w:rsidRPr="00393CC8">
        <w:rPr>
          <w:rFonts w:ascii="Times New Roman" w:hAnsi="Times New Roman" w:cs="Times New Roman"/>
          <w:b/>
          <w:sz w:val="28"/>
          <w:szCs w:val="28"/>
        </w:rPr>
        <w:t>Показатели доступности и качества муниципальных услуг</w:t>
      </w:r>
    </w:p>
    <w:p w:rsidR="00037361" w:rsidRPr="00393CC8" w:rsidRDefault="00037361" w:rsidP="00B57D0D">
      <w:pPr>
        <w:pStyle w:val="ConsPlusNormal"/>
        <w:numPr>
          <w:ilvl w:val="1"/>
          <w:numId w:val="24"/>
        </w:numPr>
        <w:tabs>
          <w:tab w:val="left" w:pos="1288"/>
        </w:tabs>
        <w:ind w:right="-1"/>
        <w:jc w:val="both"/>
        <w:rPr>
          <w:rFonts w:ascii="Times New Roman" w:hAnsi="Times New Roman" w:cs="Times New Roman"/>
          <w:sz w:val="28"/>
          <w:szCs w:val="28"/>
        </w:rPr>
      </w:pPr>
      <w:r w:rsidRPr="00393CC8">
        <w:rPr>
          <w:rFonts w:ascii="Times New Roman" w:hAnsi="Times New Roman" w:cs="Times New Roman"/>
          <w:sz w:val="28"/>
          <w:szCs w:val="28"/>
        </w:rPr>
        <w:t>Показатели доступности и качества муниципальных услуг:</w:t>
      </w:r>
    </w:p>
    <w:p w:rsidR="00D83A92" w:rsidRDefault="00037361" w:rsidP="00037361">
      <w:pPr>
        <w:widowControl w:val="0"/>
        <w:numPr>
          <w:ilvl w:val="1"/>
          <w:numId w:val="8"/>
        </w:numPr>
        <w:tabs>
          <w:tab w:val="left" w:pos="1302"/>
        </w:tabs>
        <w:overflowPunct w:val="0"/>
        <w:autoSpaceDE w:val="0"/>
        <w:autoSpaceDN w:val="0"/>
        <w:adjustRightInd w:val="0"/>
        <w:spacing w:after="0" w:line="240" w:lineRule="auto"/>
        <w:ind w:left="0" w:right="-1" w:firstLine="709"/>
        <w:jc w:val="both"/>
        <w:rPr>
          <w:rFonts w:ascii="Times New Roman" w:hAnsi="Times New Roman" w:cs="Times New Roman"/>
          <w:sz w:val="28"/>
          <w:szCs w:val="28"/>
        </w:rPr>
      </w:pPr>
      <w:r w:rsidRPr="00D83A92">
        <w:rPr>
          <w:rFonts w:ascii="Times New Roman" w:hAnsi="Times New Roman" w:cs="Times New Roman"/>
          <w:sz w:val="28"/>
          <w:szCs w:val="28"/>
        </w:rPr>
        <w:t xml:space="preserve">доступность информации о порядке и стандарте предоставления муниципальной услуги, об образцах оформления документов, необходимых </w:t>
      </w:r>
      <w:r w:rsidRPr="00D83A92">
        <w:rPr>
          <w:rFonts w:ascii="Times New Roman" w:hAnsi="Times New Roman" w:cs="Times New Roman"/>
          <w:sz w:val="28"/>
          <w:szCs w:val="28"/>
        </w:rPr>
        <w:br/>
        <w:t xml:space="preserve">для предоставления муниципальной услуги, размещенных на информационных стендах, на официальном сайте органов местного самоуправления администрации </w:t>
      </w:r>
      <w:r w:rsidR="00D83A92" w:rsidRPr="00D83A92">
        <w:rPr>
          <w:rFonts w:ascii="Times New Roman" w:hAnsi="Times New Roman" w:cs="Times New Roman"/>
          <w:sz w:val="28"/>
          <w:szCs w:val="28"/>
        </w:rPr>
        <w:t>Березняковского сельского поселения</w:t>
      </w:r>
      <w:r w:rsidR="00D83A92">
        <w:rPr>
          <w:rFonts w:ascii="Times New Roman" w:hAnsi="Times New Roman" w:cs="Times New Roman"/>
          <w:sz w:val="28"/>
          <w:szCs w:val="28"/>
        </w:rPr>
        <w:t>;</w:t>
      </w:r>
    </w:p>
    <w:p w:rsidR="00037361" w:rsidRPr="00D83A92" w:rsidRDefault="00037361" w:rsidP="00037361">
      <w:pPr>
        <w:widowControl w:val="0"/>
        <w:numPr>
          <w:ilvl w:val="1"/>
          <w:numId w:val="8"/>
        </w:numPr>
        <w:tabs>
          <w:tab w:val="left" w:pos="1302"/>
        </w:tabs>
        <w:overflowPunct w:val="0"/>
        <w:autoSpaceDE w:val="0"/>
        <w:autoSpaceDN w:val="0"/>
        <w:adjustRightInd w:val="0"/>
        <w:spacing w:after="0" w:line="240" w:lineRule="auto"/>
        <w:ind w:left="0" w:right="-1" w:firstLine="709"/>
        <w:jc w:val="both"/>
        <w:rPr>
          <w:rFonts w:ascii="Times New Roman" w:hAnsi="Times New Roman" w:cs="Times New Roman"/>
          <w:sz w:val="28"/>
          <w:szCs w:val="28"/>
        </w:rPr>
      </w:pPr>
      <w:r w:rsidRPr="00D83A92">
        <w:rPr>
          <w:rFonts w:ascii="Times New Roman" w:hAnsi="Times New Roman" w:cs="Times New Roman"/>
          <w:sz w:val="28"/>
          <w:szCs w:val="28"/>
        </w:rP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037361" w:rsidRPr="00393CC8" w:rsidRDefault="00037361" w:rsidP="00037361">
      <w:pPr>
        <w:widowControl w:val="0"/>
        <w:numPr>
          <w:ilvl w:val="1"/>
          <w:numId w:val="8"/>
        </w:numPr>
        <w:tabs>
          <w:tab w:val="left" w:pos="1302"/>
        </w:tabs>
        <w:overflowPunct w:val="0"/>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соблюдение сроков исполнения административных процедур;</w:t>
      </w:r>
    </w:p>
    <w:p w:rsidR="00037361" w:rsidRPr="00393CC8" w:rsidRDefault="00037361" w:rsidP="00037361">
      <w:pPr>
        <w:widowControl w:val="0"/>
        <w:numPr>
          <w:ilvl w:val="1"/>
          <w:numId w:val="8"/>
        </w:numPr>
        <w:tabs>
          <w:tab w:val="left" w:pos="1302"/>
        </w:tabs>
        <w:overflowPunct w:val="0"/>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соблюдение времени ожидания в очереди при подаче запроса </w:t>
      </w:r>
      <w:r w:rsidRPr="00393CC8">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w:t>
      </w:r>
    </w:p>
    <w:p w:rsidR="00037361" w:rsidRPr="00393CC8" w:rsidRDefault="00037361" w:rsidP="00037361">
      <w:pPr>
        <w:widowControl w:val="0"/>
        <w:numPr>
          <w:ilvl w:val="1"/>
          <w:numId w:val="8"/>
        </w:numPr>
        <w:tabs>
          <w:tab w:val="left" w:pos="1302"/>
        </w:tabs>
        <w:overflowPunct w:val="0"/>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соблюдение графика работы с заявителями по предоставлению муниципальной услуги;</w:t>
      </w:r>
    </w:p>
    <w:p w:rsidR="00037361" w:rsidRPr="00393CC8" w:rsidRDefault="00037361" w:rsidP="00037361">
      <w:pPr>
        <w:widowControl w:val="0"/>
        <w:numPr>
          <w:ilvl w:val="1"/>
          <w:numId w:val="8"/>
        </w:numPr>
        <w:tabs>
          <w:tab w:val="left" w:pos="1302"/>
        </w:tabs>
        <w:overflowPunct w:val="0"/>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w:t>
      </w:r>
    </w:p>
    <w:p w:rsidR="00037361" w:rsidRPr="00393CC8" w:rsidRDefault="00037361" w:rsidP="00037361">
      <w:pPr>
        <w:widowControl w:val="0"/>
        <w:numPr>
          <w:ilvl w:val="1"/>
          <w:numId w:val="8"/>
        </w:numPr>
        <w:tabs>
          <w:tab w:val="left" w:pos="1302"/>
        </w:tabs>
        <w:overflowPunct w:val="0"/>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доля заявителей, получивших муниципальную услугу в электронном виде. </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ConsPlusNormal"/>
        <w:ind w:right="-1"/>
        <w:jc w:val="center"/>
        <w:outlineLvl w:val="1"/>
        <w:rPr>
          <w:rFonts w:ascii="Times New Roman" w:hAnsi="Times New Roman" w:cs="Times New Roman"/>
          <w:b/>
          <w:sz w:val="28"/>
          <w:szCs w:val="28"/>
        </w:rPr>
      </w:pPr>
      <w:r w:rsidRPr="00393CC8">
        <w:rPr>
          <w:rFonts w:ascii="Times New Roman" w:hAnsi="Times New Roman" w:cs="Times New Roman"/>
          <w:b/>
          <w:sz w:val="28"/>
          <w:szCs w:val="28"/>
        </w:rPr>
        <w:t>3. Состав, последовательность и сроки выполнения административных процедур, требования к их выполнению, в том числе особенности выполнения административных процедур в электронном виде</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ConsPlusNormal"/>
        <w:numPr>
          <w:ilvl w:val="0"/>
          <w:numId w:val="16"/>
        </w:numPr>
        <w:tabs>
          <w:tab w:val="left" w:pos="1276"/>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37361" w:rsidRPr="00393CC8" w:rsidRDefault="00037361" w:rsidP="00037361">
      <w:pPr>
        <w:pStyle w:val="ConsPlusNormal"/>
        <w:numPr>
          <w:ilvl w:val="1"/>
          <w:numId w:val="16"/>
        </w:numPr>
        <w:tabs>
          <w:tab w:val="left" w:pos="1276"/>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прием и регистрация заявления о</w:t>
      </w:r>
      <w:r w:rsidR="00442AE9">
        <w:rPr>
          <w:rFonts w:ascii="Times New Roman" w:hAnsi="Times New Roman" w:cs="Times New Roman"/>
          <w:sz w:val="28"/>
          <w:szCs w:val="28"/>
        </w:rPr>
        <w:t xml:space="preserve"> предоставлении земельного участка без проведения торгов</w:t>
      </w:r>
      <w:r w:rsidR="00996269">
        <w:rPr>
          <w:rFonts w:ascii="Times New Roman" w:hAnsi="Times New Roman" w:cs="Times New Roman"/>
          <w:sz w:val="28"/>
          <w:szCs w:val="28"/>
        </w:rPr>
        <w:t>;</w:t>
      </w:r>
    </w:p>
    <w:p w:rsidR="00037361" w:rsidRPr="00393CC8" w:rsidRDefault="00037361" w:rsidP="00037361">
      <w:pPr>
        <w:widowControl w:val="0"/>
        <w:numPr>
          <w:ilvl w:val="1"/>
          <w:numId w:val="16"/>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формирование и направление межведомственных запросов в органы государственной власти и иные органы в случае, если определенные документы </w:t>
      </w:r>
      <w:r w:rsidRPr="00393CC8">
        <w:rPr>
          <w:rFonts w:ascii="Times New Roman" w:hAnsi="Times New Roman" w:cs="Times New Roman"/>
          <w:sz w:val="28"/>
          <w:szCs w:val="28"/>
        </w:rPr>
        <w:br/>
        <w:t>не были представлены заявителем самостоятельно;</w:t>
      </w:r>
    </w:p>
    <w:p w:rsidR="00442AE9" w:rsidRPr="00393CC8" w:rsidRDefault="008A45DE" w:rsidP="007E4D26">
      <w:pPr>
        <w:pStyle w:val="ConsPlusNormal"/>
        <w:ind w:right="-1"/>
        <w:jc w:val="both"/>
        <w:rPr>
          <w:rFonts w:ascii="Times New Roman" w:hAnsi="Times New Roman" w:cs="Times New Roman"/>
          <w:sz w:val="28"/>
          <w:szCs w:val="28"/>
        </w:rPr>
      </w:pPr>
      <w:r w:rsidRPr="00393CC8">
        <w:rPr>
          <w:rFonts w:ascii="Times New Roman" w:hAnsi="Times New Roman" w:cs="Times New Roman"/>
          <w:sz w:val="28"/>
          <w:szCs w:val="28"/>
        </w:rPr>
        <w:t xml:space="preserve">        3) </w:t>
      </w:r>
      <w:r w:rsidR="00037361" w:rsidRPr="00393CC8">
        <w:rPr>
          <w:rFonts w:ascii="Times New Roman" w:hAnsi="Times New Roman" w:cs="Times New Roman"/>
          <w:sz w:val="28"/>
          <w:szCs w:val="28"/>
        </w:rPr>
        <w:t xml:space="preserve">проверка и рассмотрение заявления и приложенных к нему документов </w:t>
      </w:r>
      <w:r w:rsidR="009812D7" w:rsidRPr="00393CC8">
        <w:rPr>
          <w:rFonts w:ascii="Times New Roman" w:hAnsi="Times New Roman" w:cs="Times New Roman"/>
          <w:sz w:val="28"/>
          <w:szCs w:val="28"/>
        </w:rPr>
        <w:t>о</w:t>
      </w:r>
      <w:r w:rsidR="00D83A92">
        <w:rPr>
          <w:rFonts w:ascii="Times New Roman" w:hAnsi="Times New Roman" w:cs="Times New Roman"/>
          <w:sz w:val="28"/>
          <w:szCs w:val="28"/>
        </w:rPr>
        <w:t xml:space="preserve"> </w:t>
      </w:r>
      <w:r w:rsidR="00442AE9">
        <w:rPr>
          <w:rFonts w:ascii="Times New Roman" w:hAnsi="Times New Roman" w:cs="Times New Roman"/>
          <w:sz w:val="28"/>
          <w:szCs w:val="28"/>
        </w:rPr>
        <w:t>предоставлении земельного участка без проведения  торгов</w:t>
      </w:r>
      <w:r w:rsidR="007E4D26">
        <w:rPr>
          <w:rFonts w:ascii="Times New Roman" w:hAnsi="Times New Roman" w:cs="Times New Roman"/>
          <w:sz w:val="28"/>
          <w:szCs w:val="28"/>
        </w:rPr>
        <w:t xml:space="preserve"> и </w:t>
      </w:r>
      <w:r w:rsidR="00442AE9" w:rsidRPr="00442AE9">
        <w:rPr>
          <w:rFonts w:ascii="Times New Roman" w:hAnsi="Times New Roman" w:cs="Times New Roman"/>
          <w:sz w:val="28"/>
          <w:szCs w:val="28"/>
        </w:rPr>
        <w:t>выдача результата предоставления</w:t>
      </w:r>
      <w:r w:rsidR="007E4D26">
        <w:rPr>
          <w:rFonts w:ascii="Times New Roman" w:hAnsi="Times New Roman" w:cs="Times New Roman"/>
          <w:sz w:val="28"/>
          <w:szCs w:val="28"/>
        </w:rPr>
        <w:t xml:space="preserve"> муниципальной услуги заявителю.</w:t>
      </w:r>
    </w:p>
    <w:p w:rsidR="00442AE9" w:rsidRPr="00393CC8" w:rsidRDefault="00442AE9" w:rsidP="008A45DE">
      <w:pPr>
        <w:autoSpaceDE w:val="0"/>
        <w:autoSpaceDN w:val="0"/>
        <w:adjustRightInd w:val="0"/>
        <w:spacing w:after="0" w:line="240" w:lineRule="auto"/>
        <w:jc w:val="both"/>
        <w:rPr>
          <w:rFonts w:ascii="Times New Roman" w:hAnsi="Times New Roman" w:cs="Times New Roman"/>
          <w:sz w:val="28"/>
          <w:szCs w:val="28"/>
        </w:rPr>
      </w:pPr>
    </w:p>
    <w:p w:rsidR="00037361" w:rsidRPr="00393CC8" w:rsidRDefault="00037361" w:rsidP="00E96800">
      <w:pPr>
        <w:pStyle w:val="ConsPlusNormal"/>
        <w:ind w:right="-1"/>
        <w:jc w:val="both"/>
        <w:rPr>
          <w:rFonts w:ascii="Times New Roman" w:hAnsi="Times New Roman" w:cs="Times New Roman"/>
          <w:sz w:val="28"/>
          <w:szCs w:val="28"/>
        </w:rPr>
      </w:pPr>
      <w:r w:rsidRPr="00393CC8">
        <w:rPr>
          <w:rFonts w:ascii="Times New Roman" w:hAnsi="Times New Roman" w:cs="Times New Roman"/>
          <w:sz w:val="28"/>
          <w:szCs w:val="28"/>
        </w:rPr>
        <w:t xml:space="preserve">Основанием для начала предоставления муниципальной услуги служит </w:t>
      </w:r>
      <w:r w:rsidRPr="00393CC8">
        <w:rPr>
          <w:rFonts w:ascii="Times New Roman" w:hAnsi="Times New Roman" w:cs="Times New Roman"/>
          <w:sz w:val="28"/>
          <w:szCs w:val="28"/>
        </w:rPr>
        <w:lastRenderedPageBreak/>
        <w:t xml:space="preserve">поступившее заявление о </w:t>
      </w:r>
      <w:r w:rsidR="00442AE9">
        <w:rPr>
          <w:rFonts w:ascii="Times New Roman" w:hAnsi="Times New Roman" w:cs="Times New Roman"/>
          <w:sz w:val="28"/>
          <w:szCs w:val="28"/>
        </w:rPr>
        <w:t>предоставлении земельного участка без проведения торгов</w:t>
      </w:r>
      <w:r w:rsidR="00996269">
        <w:rPr>
          <w:rFonts w:ascii="Times New Roman" w:hAnsi="Times New Roman" w:cs="Times New Roman"/>
          <w:sz w:val="28"/>
          <w:szCs w:val="28"/>
        </w:rPr>
        <w:t>.</w:t>
      </w:r>
    </w:p>
    <w:p w:rsidR="00037361" w:rsidRPr="00393CC8" w:rsidRDefault="006B4B60" w:rsidP="00037361">
      <w:pPr>
        <w:pStyle w:val="ConsPlusNormal"/>
        <w:ind w:right="-1" w:firstLine="700"/>
        <w:jc w:val="both"/>
        <w:rPr>
          <w:rFonts w:ascii="Times New Roman" w:hAnsi="Times New Roman" w:cs="Times New Roman"/>
          <w:sz w:val="28"/>
          <w:szCs w:val="28"/>
        </w:rPr>
      </w:pPr>
      <w:hyperlink w:anchor="Par335" w:history="1">
        <w:r w:rsidR="00037361" w:rsidRPr="00393CC8">
          <w:rPr>
            <w:rFonts w:ascii="Times New Roman" w:hAnsi="Times New Roman" w:cs="Times New Roman"/>
            <w:spacing w:val="-2"/>
            <w:sz w:val="28"/>
            <w:szCs w:val="28"/>
          </w:rPr>
          <w:t>Блок-схема</w:t>
        </w:r>
      </w:hyperlink>
      <w:r w:rsidR="00037361" w:rsidRPr="00393CC8">
        <w:rPr>
          <w:rFonts w:ascii="Times New Roman" w:hAnsi="Times New Roman" w:cs="Times New Roman"/>
          <w:spacing w:val="-2"/>
          <w:sz w:val="28"/>
          <w:szCs w:val="28"/>
        </w:rPr>
        <w:t xml:space="preserve"> предоставления муниципальной услуги приведена в приложении № 2</w:t>
      </w:r>
      <w:r w:rsidR="00037361" w:rsidRPr="00393CC8">
        <w:rPr>
          <w:rFonts w:ascii="Times New Roman" w:hAnsi="Times New Roman" w:cs="Times New Roman"/>
          <w:sz w:val="28"/>
          <w:szCs w:val="28"/>
        </w:rPr>
        <w:t xml:space="preserve"> к настоящему Административному регламенту.</w:t>
      </w:r>
    </w:p>
    <w:p w:rsidR="00037361" w:rsidRPr="00393CC8" w:rsidRDefault="00037361" w:rsidP="00037361">
      <w:pPr>
        <w:pStyle w:val="ConsPlusNormal"/>
        <w:ind w:right="-1" w:firstLine="700"/>
        <w:jc w:val="both"/>
        <w:rPr>
          <w:rFonts w:ascii="Times New Roman" w:hAnsi="Times New Roman" w:cs="Times New Roman"/>
          <w:sz w:val="28"/>
          <w:szCs w:val="28"/>
        </w:rPr>
      </w:pPr>
    </w:p>
    <w:p w:rsidR="00E15F68" w:rsidRDefault="00E15F68" w:rsidP="00E96800">
      <w:pPr>
        <w:pStyle w:val="ConsPlusNormal"/>
        <w:ind w:right="-1"/>
        <w:jc w:val="center"/>
        <w:rPr>
          <w:rFonts w:ascii="Times New Roman" w:hAnsi="Times New Roman" w:cs="Times New Roman"/>
          <w:sz w:val="28"/>
          <w:szCs w:val="28"/>
        </w:rPr>
      </w:pPr>
      <w:r w:rsidRPr="00393CC8">
        <w:rPr>
          <w:rFonts w:ascii="Times New Roman" w:hAnsi="Times New Roman" w:cs="Times New Roman"/>
          <w:b/>
          <w:sz w:val="28"/>
          <w:szCs w:val="28"/>
        </w:rPr>
        <w:t xml:space="preserve">Прием и регистрация заявления о </w:t>
      </w:r>
      <w:r w:rsidR="00996269" w:rsidRPr="00996269">
        <w:rPr>
          <w:rFonts w:ascii="Times New Roman" w:hAnsi="Times New Roman" w:cs="Times New Roman"/>
          <w:b/>
          <w:sz w:val="28"/>
          <w:szCs w:val="28"/>
        </w:rPr>
        <w:t>выдаче разрешения на использование земель или земельного участка.</w:t>
      </w:r>
    </w:p>
    <w:p w:rsidR="00996269" w:rsidRPr="00393CC8" w:rsidRDefault="00996269" w:rsidP="00E96800">
      <w:pPr>
        <w:pStyle w:val="ConsPlusNormal"/>
        <w:ind w:right="-1"/>
        <w:jc w:val="center"/>
        <w:rPr>
          <w:rFonts w:ascii="Times New Roman" w:hAnsi="Times New Roman" w:cs="Times New Roman"/>
          <w:b/>
          <w:sz w:val="28"/>
          <w:szCs w:val="28"/>
        </w:rPr>
      </w:pPr>
    </w:p>
    <w:p w:rsidR="00442AE9" w:rsidRPr="00442AE9" w:rsidRDefault="00037361" w:rsidP="00442AE9">
      <w:pPr>
        <w:pStyle w:val="ConsPlusNormal"/>
        <w:numPr>
          <w:ilvl w:val="0"/>
          <w:numId w:val="16"/>
        </w:numPr>
        <w:tabs>
          <w:tab w:val="left" w:pos="1276"/>
        </w:tabs>
        <w:ind w:left="0" w:firstLine="709"/>
        <w:jc w:val="both"/>
        <w:rPr>
          <w:rFonts w:ascii="Times New Roman" w:hAnsi="Times New Roman" w:cs="Times New Roman"/>
          <w:sz w:val="28"/>
          <w:szCs w:val="28"/>
        </w:rPr>
      </w:pPr>
      <w:r w:rsidRPr="00996269">
        <w:rPr>
          <w:rFonts w:ascii="Times New Roman" w:hAnsi="Times New Roman" w:cs="Times New Roman"/>
          <w:sz w:val="28"/>
          <w:szCs w:val="28"/>
        </w:rPr>
        <w:t>Основанием для начала исполнения административной процедуры является обращение заявителя о</w:t>
      </w:r>
      <w:r w:rsidR="00D83A92">
        <w:rPr>
          <w:rFonts w:ascii="Times New Roman" w:hAnsi="Times New Roman" w:cs="Times New Roman"/>
          <w:sz w:val="28"/>
          <w:szCs w:val="28"/>
        </w:rPr>
        <w:t xml:space="preserve"> </w:t>
      </w:r>
      <w:r w:rsidR="00442AE9" w:rsidRPr="00442AE9">
        <w:rPr>
          <w:rFonts w:ascii="Times New Roman" w:hAnsi="Times New Roman" w:cs="Times New Roman"/>
          <w:sz w:val="28"/>
          <w:szCs w:val="28"/>
        </w:rPr>
        <w:t>предоставлении земельного участка без проведения торгов.</w:t>
      </w:r>
    </w:p>
    <w:p w:rsidR="00037361" w:rsidRPr="00D83A92" w:rsidRDefault="00037361" w:rsidP="00D83A92">
      <w:pPr>
        <w:pStyle w:val="ConsPlusNormal"/>
        <w:ind w:right="-1"/>
        <w:jc w:val="both"/>
        <w:rPr>
          <w:rFonts w:ascii="Times New Roman" w:hAnsi="Times New Roman" w:cs="Times New Roman"/>
          <w:sz w:val="28"/>
          <w:szCs w:val="28"/>
        </w:rPr>
      </w:pPr>
      <w:r w:rsidRPr="00393CC8">
        <w:rPr>
          <w:rFonts w:ascii="Times New Roman" w:hAnsi="Times New Roman" w:cs="Times New Roman"/>
          <w:sz w:val="28"/>
          <w:szCs w:val="28"/>
        </w:rPr>
        <w:t xml:space="preserve">Заявление о </w:t>
      </w:r>
      <w:r w:rsidR="00442AE9">
        <w:rPr>
          <w:rFonts w:ascii="Times New Roman" w:hAnsi="Times New Roman" w:cs="Times New Roman"/>
          <w:sz w:val="28"/>
          <w:szCs w:val="28"/>
        </w:rPr>
        <w:t xml:space="preserve">   предоставлении земельного участка без проведения торгов</w:t>
      </w:r>
      <w:r w:rsidR="00D83A92">
        <w:rPr>
          <w:rFonts w:ascii="Times New Roman" w:hAnsi="Times New Roman" w:cs="Times New Roman"/>
          <w:sz w:val="28"/>
          <w:szCs w:val="28"/>
        </w:rPr>
        <w:t xml:space="preserve"> </w:t>
      </w:r>
      <w:r w:rsidR="00996269">
        <w:rPr>
          <w:rFonts w:ascii="Times New Roman" w:hAnsi="Times New Roman" w:cs="Times New Roman"/>
          <w:sz w:val="28"/>
          <w:szCs w:val="28"/>
        </w:rPr>
        <w:t>предоставляется</w:t>
      </w:r>
      <w:r w:rsidRPr="00393CC8">
        <w:rPr>
          <w:rFonts w:ascii="Times New Roman" w:hAnsi="Times New Roman" w:cs="Times New Roman"/>
          <w:sz w:val="28"/>
          <w:szCs w:val="28"/>
        </w:rPr>
        <w:t>:</w:t>
      </w:r>
    </w:p>
    <w:p w:rsidR="00037361" w:rsidRPr="00393CC8" w:rsidRDefault="00037361" w:rsidP="00E96800">
      <w:pPr>
        <w:widowControl w:val="0"/>
        <w:tabs>
          <w:tab w:val="left" w:pos="567"/>
        </w:tabs>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в администрацию </w:t>
      </w:r>
      <w:r w:rsidR="00D83A92">
        <w:rPr>
          <w:rFonts w:ascii="Times New Roman" w:hAnsi="Times New Roman" w:cs="Times New Roman"/>
          <w:sz w:val="28"/>
          <w:szCs w:val="28"/>
        </w:rPr>
        <w:t xml:space="preserve">Березняковского сельского поселения Нижнеилимского </w:t>
      </w:r>
      <w:r w:rsidRPr="00393CC8">
        <w:rPr>
          <w:rFonts w:ascii="Times New Roman" w:hAnsi="Times New Roman" w:cs="Times New Roman"/>
          <w:sz w:val="28"/>
          <w:szCs w:val="28"/>
        </w:rPr>
        <w:t xml:space="preserve"> района посредством личного обращения заявителя или его представителя, действующего на основании нотариально оформленной доверенности;</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Регистрация заявления осуществляется в день поступления данного заявления.</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Специалист </w:t>
      </w:r>
      <w:r w:rsidR="00D83A92">
        <w:rPr>
          <w:rFonts w:ascii="Times New Roman" w:hAnsi="Times New Roman" w:cs="Times New Roman"/>
          <w:sz w:val="28"/>
          <w:szCs w:val="28"/>
        </w:rPr>
        <w:t>Администрации</w:t>
      </w:r>
      <w:r w:rsidRPr="00393CC8">
        <w:rPr>
          <w:rFonts w:ascii="Times New Roman" w:hAnsi="Times New Roman" w:cs="Times New Roman"/>
          <w:sz w:val="28"/>
          <w:szCs w:val="28"/>
        </w:rPr>
        <w:t xml:space="preserve">, ответственный за прием и регистрацию документов, производит регистрацию заявления в электронной программе. </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При регистрации проверяется наличие, состав исходных данных, представляемых заявителем, необходимых для предоставления муниципальной услуги.</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Датой обращения и представления документов является день получения доку</w:t>
      </w:r>
      <w:r w:rsidR="00D73427">
        <w:rPr>
          <w:rFonts w:ascii="Times New Roman" w:hAnsi="Times New Roman" w:cs="Times New Roman"/>
          <w:sz w:val="28"/>
          <w:szCs w:val="28"/>
        </w:rPr>
        <w:t>ментов специалистом администрации Березняковского сельского поселения</w:t>
      </w:r>
      <w:r w:rsidRPr="00393CC8">
        <w:rPr>
          <w:rFonts w:ascii="Times New Roman" w:hAnsi="Times New Roman" w:cs="Times New Roman"/>
          <w:sz w:val="28"/>
          <w:szCs w:val="28"/>
        </w:rPr>
        <w:t xml:space="preserve">, осуществляющим прием граждан. </w:t>
      </w:r>
    </w:p>
    <w:p w:rsidR="00037361" w:rsidRPr="00393CC8" w:rsidRDefault="00037361" w:rsidP="00E96800">
      <w:pPr>
        <w:pStyle w:val="ConsPlusNormal"/>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При направлении пакета документов по почте, днем получения заявления является день получения письма </w:t>
      </w:r>
      <w:r w:rsidR="00D73427">
        <w:rPr>
          <w:rFonts w:ascii="Times New Roman" w:hAnsi="Times New Roman" w:cs="Times New Roman"/>
          <w:sz w:val="28"/>
          <w:szCs w:val="28"/>
        </w:rPr>
        <w:t>специалистом администрации</w:t>
      </w:r>
      <w:r w:rsidRPr="00393CC8">
        <w:rPr>
          <w:rFonts w:ascii="Times New Roman" w:hAnsi="Times New Roman" w:cs="Times New Roman"/>
          <w:sz w:val="28"/>
          <w:szCs w:val="28"/>
        </w:rPr>
        <w:t>.</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В заявлении о предоставлении муниципальной услуги указываются следующие обязательные реквизиты и сведения:</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фамилия, имя, отчество заявителя;</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данные о месте нахождения заявителя (адрес регистрации по месту жительства, адрес места фактического проживания, почтовые реквизиты, контактные телефоны);</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основания получения заявителем муниципальной услуги (доверенность);</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перечень представленных документов;</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дата подачи заявления;</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подпись лица, подавшего заявление о предоставлении муниципальной услуги.</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Заявление заполняется ручным способом (чернилами или пастой черного или синего цвета) или машинописным способом. В случае</w:t>
      </w:r>
      <w:proofErr w:type="gramStart"/>
      <w:r w:rsidRPr="00393CC8">
        <w:rPr>
          <w:rFonts w:ascii="Times New Roman" w:hAnsi="Times New Roman" w:cs="Times New Roman"/>
          <w:sz w:val="28"/>
          <w:szCs w:val="28"/>
        </w:rPr>
        <w:t>,</w:t>
      </w:r>
      <w:proofErr w:type="gramEnd"/>
      <w:r w:rsidRPr="00393CC8">
        <w:rPr>
          <w:rFonts w:ascii="Times New Roman" w:hAnsi="Times New Roman" w:cs="Times New Roman"/>
          <w:sz w:val="28"/>
          <w:szCs w:val="28"/>
        </w:rPr>
        <w:t xml:space="preserve"> если заявление заполнено машинописным способом, заявитель дополнительно в нижней части </w:t>
      </w:r>
      <w:r w:rsidRPr="00393CC8">
        <w:rPr>
          <w:rFonts w:ascii="Times New Roman" w:hAnsi="Times New Roman" w:cs="Times New Roman"/>
          <w:sz w:val="28"/>
          <w:szCs w:val="28"/>
        </w:rPr>
        <w:lastRenderedPageBreak/>
        <w:t>заявления разборчиво от руки (чернилами или пастой) указывает свои фамилию, имя и отчество (полностью), дату подачи заявления и ставит свою подпись.</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Фамилия, имя и отчество, адрес места жительства должны быть написаны полностью.</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Заявление представляется на русском языке.</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Специалист </w:t>
      </w:r>
      <w:r w:rsidR="00D73427">
        <w:rPr>
          <w:rFonts w:ascii="Times New Roman" w:hAnsi="Times New Roman" w:cs="Times New Roman"/>
          <w:sz w:val="28"/>
          <w:szCs w:val="28"/>
        </w:rPr>
        <w:t>администрации Березняковского сельского поселения</w:t>
      </w:r>
      <w:r w:rsidRPr="00393CC8">
        <w:rPr>
          <w:rFonts w:ascii="Times New Roman" w:hAnsi="Times New Roman" w:cs="Times New Roman"/>
          <w:sz w:val="28"/>
          <w:szCs w:val="28"/>
        </w:rPr>
        <w:t>, ответственный за прием и регистрацию документов:</w:t>
      </w:r>
    </w:p>
    <w:p w:rsidR="00037361" w:rsidRPr="00393CC8" w:rsidRDefault="00037361" w:rsidP="00E96800">
      <w:pPr>
        <w:widowControl w:val="0"/>
        <w:numPr>
          <w:ilvl w:val="0"/>
          <w:numId w:val="17"/>
        </w:numPr>
        <w:tabs>
          <w:tab w:val="left" w:pos="1080"/>
        </w:tabs>
        <w:overflowPunct w:val="0"/>
        <w:autoSpaceDE w:val="0"/>
        <w:autoSpaceDN w:val="0"/>
        <w:adjustRightInd w:val="0"/>
        <w:spacing w:after="0" w:line="240" w:lineRule="auto"/>
        <w:ind w:left="0" w:firstLine="700"/>
        <w:jc w:val="both"/>
        <w:rPr>
          <w:rFonts w:ascii="Times New Roman" w:hAnsi="Times New Roman" w:cs="Times New Roman"/>
          <w:sz w:val="28"/>
          <w:szCs w:val="28"/>
        </w:rPr>
      </w:pPr>
      <w:r w:rsidRPr="00393CC8">
        <w:rPr>
          <w:rFonts w:ascii="Times New Roman" w:hAnsi="Times New Roman" w:cs="Times New Roman"/>
          <w:sz w:val="28"/>
          <w:szCs w:val="28"/>
        </w:rPr>
        <w:t>устанавливает предмет обращения, проверяет документ, удостоверяющий личность;</w:t>
      </w:r>
    </w:p>
    <w:p w:rsidR="00037361" w:rsidRPr="00393CC8" w:rsidRDefault="00037361" w:rsidP="00E96800">
      <w:pPr>
        <w:widowControl w:val="0"/>
        <w:numPr>
          <w:ilvl w:val="0"/>
          <w:numId w:val="17"/>
        </w:numPr>
        <w:tabs>
          <w:tab w:val="left" w:pos="1080"/>
        </w:tabs>
        <w:overflowPunct w:val="0"/>
        <w:autoSpaceDE w:val="0"/>
        <w:autoSpaceDN w:val="0"/>
        <w:adjustRightInd w:val="0"/>
        <w:spacing w:after="0" w:line="240" w:lineRule="auto"/>
        <w:ind w:left="0" w:firstLine="700"/>
        <w:jc w:val="both"/>
        <w:rPr>
          <w:rFonts w:ascii="Times New Roman" w:hAnsi="Times New Roman" w:cs="Times New Roman"/>
          <w:sz w:val="28"/>
          <w:szCs w:val="28"/>
        </w:rPr>
      </w:pPr>
      <w:r w:rsidRPr="00393CC8">
        <w:rPr>
          <w:rFonts w:ascii="Times New Roman" w:hAnsi="Times New Roman" w:cs="Times New Roman"/>
          <w:sz w:val="28"/>
          <w:szCs w:val="28"/>
        </w:rPr>
        <w:t>проверяет полномочия заявителя, в том числе полномочия представителя заявителя действовать от его имени;</w:t>
      </w:r>
    </w:p>
    <w:p w:rsidR="00037361" w:rsidRPr="00393CC8" w:rsidRDefault="00037361" w:rsidP="00E96800">
      <w:pPr>
        <w:widowControl w:val="0"/>
        <w:numPr>
          <w:ilvl w:val="0"/>
          <w:numId w:val="17"/>
        </w:numPr>
        <w:tabs>
          <w:tab w:val="left" w:pos="1080"/>
        </w:tabs>
        <w:overflowPunct w:val="0"/>
        <w:autoSpaceDE w:val="0"/>
        <w:autoSpaceDN w:val="0"/>
        <w:adjustRightInd w:val="0"/>
        <w:spacing w:after="0" w:line="240" w:lineRule="auto"/>
        <w:ind w:left="0" w:firstLine="700"/>
        <w:jc w:val="both"/>
        <w:rPr>
          <w:rFonts w:ascii="Times New Roman" w:hAnsi="Times New Roman" w:cs="Times New Roman"/>
          <w:sz w:val="28"/>
          <w:szCs w:val="28"/>
        </w:rPr>
      </w:pPr>
      <w:r w:rsidRPr="00393CC8">
        <w:rPr>
          <w:rFonts w:ascii="Times New Roman" w:hAnsi="Times New Roman" w:cs="Times New Roman"/>
          <w:sz w:val="28"/>
          <w:szCs w:val="28"/>
        </w:rPr>
        <w:t>проверяет наличие всех необходимых документов, исходя из соответствующего перечня (перечней) документов, представляемых на получение земельного участка;</w:t>
      </w:r>
    </w:p>
    <w:p w:rsidR="00037361" w:rsidRPr="00393CC8" w:rsidRDefault="00037361" w:rsidP="00E96800">
      <w:pPr>
        <w:widowControl w:val="0"/>
        <w:numPr>
          <w:ilvl w:val="0"/>
          <w:numId w:val="17"/>
        </w:numPr>
        <w:tabs>
          <w:tab w:val="left" w:pos="1080"/>
        </w:tabs>
        <w:overflowPunct w:val="0"/>
        <w:autoSpaceDE w:val="0"/>
        <w:autoSpaceDN w:val="0"/>
        <w:adjustRightInd w:val="0"/>
        <w:spacing w:after="0" w:line="240" w:lineRule="auto"/>
        <w:ind w:left="0" w:firstLine="700"/>
        <w:jc w:val="both"/>
        <w:rPr>
          <w:rFonts w:ascii="Times New Roman" w:hAnsi="Times New Roman" w:cs="Times New Roman"/>
          <w:sz w:val="28"/>
          <w:szCs w:val="28"/>
        </w:rPr>
      </w:pPr>
      <w:r w:rsidRPr="00393CC8">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тексты документов написаны разборчиво;</w:t>
      </w:r>
    </w:p>
    <w:p w:rsidR="00037361" w:rsidRPr="00393CC8" w:rsidRDefault="00037361" w:rsidP="00E96800">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фамилии, имена и отчества физических лиц, контактные телефоны, адреса их мест жительства написаны полностью;</w:t>
      </w:r>
    </w:p>
    <w:p w:rsidR="00037361" w:rsidRPr="00393CC8" w:rsidRDefault="00037361" w:rsidP="003D0037">
      <w:pPr>
        <w:autoSpaceDE w:val="0"/>
        <w:autoSpaceDN w:val="0"/>
        <w:adjustRightInd w:val="0"/>
        <w:spacing w:after="0" w:line="240" w:lineRule="auto"/>
        <w:ind w:firstLine="700"/>
        <w:jc w:val="both"/>
        <w:rPr>
          <w:rFonts w:ascii="Times New Roman" w:hAnsi="Times New Roman" w:cs="Times New Roman"/>
          <w:sz w:val="28"/>
          <w:szCs w:val="28"/>
        </w:rPr>
      </w:pPr>
      <w:r w:rsidRPr="00393CC8">
        <w:rPr>
          <w:rFonts w:ascii="Times New Roman" w:hAnsi="Times New Roman" w:cs="Times New Roman"/>
          <w:sz w:val="28"/>
          <w:szCs w:val="28"/>
        </w:rPr>
        <w:t>в документах нет подчисток, приписок, зачеркнутых слов и иных не оговоренных исправлений;</w:t>
      </w:r>
    </w:p>
    <w:p w:rsidR="00037361" w:rsidRPr="00393CC8" w:rsidRDefault="00037361" w:rsidP="003D0037">
      <w:pPr>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документы не исполнены карандашом;</w:t>
      </w:r>
    </w:p>
    <w:p w:rsidR="00037361" w:rsidRPr="00393CC8" w:rsidRDefault="00037361" w:rsidP="003D0037">
      <w:pPr>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037361" w:rsidRPr="00393CC8" w:rsidRDefault="00037361" w:rsidP="003D0037">
      <w:pPr>
        <w:widowControl w:val="0"/>
        <w:numPr>
          <w:ilvl w:val="0"/>
          <w:numId w:val="17"/>
        </w:numPr>
        <w:tabs>
          <w:tab w:val="left" w:pos="1080"/>
        </w:tabs>
        <w:overflowPunct w:val="0"/>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w:t>
      </w:r>
      <w:r w:rsidR="00D73427">
        <w:rPr>
          <w:rFonts w:ascii="Times New Roman" w:hAnsi="Times New Roman" w:cs="Times New Roman"/>
          <w:sz w:val="28"/>
          <w:szCs w:val="28"/>
        </w:rPr>
        <w:t>администрации</w:t>
      </w:r>
      <w:r w:rsidRPr="00393CC8">
        <w:rPr>
          <w:rFonts w:ascii="Times New Roman" w:hAnsi="Times New Roman" w:cs="Times New Roman"/>
          <w:sz w:val="28"/>
          <w:szCs w:val="28"/>
        </w:rPr>
        <w:t xml:space="preserve"> с</w:t>
      </w:r>
      <w:r w:rsidR="00D73427">
        <w:rPr>
          <w:rFonts w:ascii="Times New Roman" w:hAnsi="Times New Roman" w:cs="Times New Roman"/>
          <w:sz w:val="28"/>
          <w:szCs w:val="28"/>
        </w:rPr>
        <w:t>веряе</w:t>
      </w:r>
      <w:r w:rsidRPr="00393CC8">
        <w:rPr>
          <w:rFonts w:ascii="Times New Roman" w:hAnsi="Times New Roman" w:cs="Times New Roman"/>
          <w:sz w:val="28"/>
          <w:szCs w:val="28"/>
        </w:rPr>
        <w:t>т копии документов с их подлинными экземплярам</w:t>
      </w:r>
      <w:r w:rsidR="00D5263A" w:rsidRPr="00393CC8">
        <w:rPr>
          <w:rFonts w:ascii="Times New Roman" w:hAnsi="Times New Roman" w:cs="Times New Roman"/>
          <w:sz w:val="28"/>
          <w:szCs w:val="28"/>
        </w:rPr>
        <w:t xml:space="preserve">и, выполняет на них надпись об </w:t>
      </w:r>
      <w:r w:rsidRPr="00393CC8">
        <w:rPr>
          <w:rFonts w:ascii="Times New Roman" w:hAnsi="Times New Roman" w:cs="Times New Roman"/>
          <w:sz w:val="28"/>
          <w:szCs w:val="28"/>
        </w:rPr>
        <w:t>их соответствии подлинным экземплярам, заверяет своей подписью с указанием фамилии и инициалов.</w:t>
      </w:r>
    </w:p>
    <w:p w:rsidR="00037361" w:rsidRPr="00393CC8" w:rsidRDefault="00037361" w:rsidP="003D0037">
      <w:pPr>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37361" w:rsidRPr="00393CC8" w:rsidRDefault="00037361" w:rsidP="003D0037">
      <w:pPr>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При отсутствии у заявителя заполненного заявления или неправильном </w:t>
      </w:r>
      <w:r w:rsidRPr="00393CC8">
        <w:rPr>
          <w:rFonts w:ascii="Times New Roman" w:hAnsi="Times New Roman" w:cs="Times New Roman"/>
          <w:sz w:val="28"/>
          <w:szCs w:val="28"/>
        </w:rPr>
        <w:br/>
        <w:t xml:space="preserve">его заполнении специалист </w:t>
      </w:r>
      <w:r w:rsidR="00D73427">
        <w:rPr>
          <w:rFonts w:ascii="Times New Roman" w:hAnsi="Times New Roman" w:cs="Times New Roman"/>
          <w:sz w:val="28"/>
          <w:szCs w:val="28"/>
        </w:rPr>
        <w:t>администрации Березняковского сельского поселения</w:t>
      </w:r>
      <w:r w:rsidRPr="00393CC8">
        <w:rPr>
          <w:rFonts w:ascii="Times New Roman" w:hAnsi="Times New Roman" w:cs="Times New Roman"/>
          <w:sz w:val="28"/>
          <w:szCs w:val="28"/>
        </w:rPr>
        <w:t>, ответственный за прием и регистрацию документов, помогает заявителю заполнить заявление.</w:t>
      </w:r>
    </w:p>
    <w:p w:rsidR="00037361" w:rsidRPr="00393CC8" w:rsidRDefault="00037361" w:rsidP="003D0037">
      <w:pPr>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lastRenderedPageBreak/>
        <w:t xml:space="preserve">Специалист </w:t>
      </w:r>
      <w:r w:rsidR="00D73427">
        <w:rPr>
          <w:rFonts w:ascii="Times New Roman" w:hAnsi="Times New Roman" w:cs="Times New Roman"/>
          <w:sz w:val="28"/>
          <w:szCs w:val="28"/>
        </w:rPr>
        <w:t>администрации Березняковского сельского поселения</w:t>
      </w:r>
      <w:r w:rsidRPr="00393CC8">
        <w:rPr>
          <w:rFonts w:ascii="Times New Roman" w:hAnsi="Times New Roman" w:cs="Times New Roman"/>
          <w:sz w:val="28"/>
          <w:szCs w:val="28"/>
        </w:rPr>
        <w:t xml:space="preserve">, ответственный за прием и регистрацию документов формирует комплект документов (дело) по результату административной процедуры приема документов и передает его в порядке делопроизводства после согласования </w:t>
      </w:r>
      <w:r w:rsidRPr="00393CC8">
        <w:rPr>
          <w:rFonts w:ascii="Times New Roman" w:hAnsi="Times New Roman" w:cs="Times New Roman"/>
          <w:sz w:val="28"/>
          <w:szCs w:val="28"/>
        </w:rPr>
        <w:br/>
        <w:t xml:space="preserve">с директором Департамента специалисту Департамента, ответственному </w:t>
      </w:r>
      <w:r w:rsidRPr="00393CC8">
        <w:rPr>
          <w:rFonts w:ascii="Times New Roman" w:hAnsi="Times New Roman" w:cs="Times New Roman"/>
          <w:sz w:val="28"/>
          <w:szCs w:val="28"/>
        </w:rPr>
        <w:br/>
        <w:t>за межведомственное взаимодействие.</w:t>
      </w:r>
    </w:p>
    <w:p w:rsidR="00037361" w:rsidRPr="00393CC8" w:rsidRDefault="00037361" w:rsidP="003D0037">
      <w:pPr>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Срок исполнения административной процедуры составляет не более 10 минут.</w:t>
      </w:r>
    </w:p>
    <w:p w:rsidR="00037361" w:rsidRPr="00393CC8" w:rsidRDefault="00037361" w:rsidP="003D0037">
      <w:pPr>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Результатом предоставления администрат</w:t>
      </w:r>
      <w:r w:rsidR="00D5263A" w:rsidRPr="00393CC8">
        <w:rPr>
          <w:rFonts w:ascii="Times New Roman" w:hAnsi="Times New Roman" w:cs="Times New Roman"/>
          <w:sz w:val="28"/>
          <w:szCs w:val="28"/>
        </w:rPr>
        <w:t xml:space="preserve">ивной процедуры является прием </w:t>
      </w:r>
      <w:r w:rsidRPr="00393CC8">
        <w:rPr>
          <w:rFonts w:ascii="Times New Roman" w:hAnsi="Times New Roman" w:cs="Times New Roman"/>
          <w:sz w:val="28"/>
          <w:szCs w:val="28"/>
        </w:rPr>
        <w:t>и регистрация документов, представленных заявителем, либо отказ в приеме заявления и необходимости переоформления представленного заявления.</w:t>
      </w:r>
    </w:p>
    <w:p w:rsidR="00037361" w:rsidRPr="00393CC8" w:rsidRDefault="00037361" w:rsidP="003D0037">
      <w:pPr>
        <w:widowControl w:val="0"/>
        <w:autoSpaceDE w:val="0"/>
        <w:autoSpaceDN w:val="0"/>
        <w:adjustRightInd w:val="0"/>
        <w:spacing w:after="0" w:line="240" w:lineRule="auto"/>
        <w:ind w:right="-1" w:firstLine="700"/>
        <w:jc w:val="center"/>
        <w:rPr>
          <w:rFonts w:ascii="Times New Roman" w:hAnsi="Times New Roman" w:cs="Times New Roman"/>
          <w:sz w:val="28"/>
          <w:szCs w:val="28"/>
        </w:rPr>
      </w:pPr>
    </w:p>
    <w:p w:rsidR="00037361" w:rsidRPr="00393CC8" w:rsidRDefault="00037361" w:rsidP="003D0037">
      <w:pPr>
        <w:autoSpaceDE w:val="0"/>
        <w:autoSpaceDN w:val="0"/>
        <w:adjustRightInd w:val="0"/>
        <w:spacing w:after="0" w:line="240" w:lineRule="auto"/>
        <w:ind w:right="-1"/>
        <w:jc w:val="center"/>
        <w:rPr>
          <w:rFonts w:ascii="Times New Roman" w:hAnsi="Times New Roman" w:cs="Times New Roman"/>
          <w:b/>
          <w:sz w:val="28"/>
          <w:szCs w:val="28"/>
        </w:rPr>
      </w:pPr>
      <w:r w:rsidRPr="00393CC8">
        <w:rPr>
          <w:rFonts w:ascii="Times New Roman" w:hAnsi="Times New Roman" w:cs="Times New Roman"/>
          <w:b/>
          <w:sz w:val="28"/>
          <w:szCs w:val="28"/>
        </w:rPr>
        <w:t>Формирование и направление межведомственных запросов в органы государственной власти и иные органы в случае, если определенные документы не были представлены заявителем самостоятельно</w:t>
      </w:r>
    </w:p>
    <w:p w:rsidR="00037361" w:rsidRPr="00393CC8" w:rsidRDefault="00037361" w:rsidP="003D0037">
      <w:pPr>
        <w:widowControl w:val="0"/>
        <w:autoSpaceDE w:val="0"/>
        <w:autoSpaceDN w:val="0"/>
        <w:adjustRightInd w:val="0"/>
        <w:spacing w:after="0" w:line="240" w:lineRule="auto"/>
        <w:ind w:right="-1" w:firstLine="700"/>
        <w:jc w:val="both"/>
        <w:rPr>
          <w:rFonts w:ascii="Times New Roman" w:hAnsi="Times New Roman" w:cs="Times New Roman"/>
          <w:sz w:val="28"/>
          <w:szCs w:val="28"/>
        </w:rPr>
      </w:pPr>
    </w:p>
    <w:p w:rsidR="00037361" w:rsidRPr="00393CC8" w:rsidRDefault="00037361" w:rsidP="003D0037">
      <w:pPr>
        <w:pStyle w:val="ConsPlusNormal"/>
        <w:numPr>
          <w:ilvl w:val="0"/>
          <w:numId w:val="16"/>
        </w:numPr>
        <w:tabs>
          <w:tab w:val="left" w:pos="1276"/>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Основанием для начала осуществления административной процедуры является получение специалист</w:t>
      </w:r>
      <w:r w:rsidR="00D73427">
        <w:rPr>
          <w:rFonts w:ascii="Times New Roman" w:hAnsi="Times New Roman" w:cs="Times New Roman"/>
          <w:sz w:val="28"/>
          <w:szCs w:val="28"/>
        </w:rPr>
        <w:t>ом администрации</w:t>
      </w:r>
      <w:r w:rsidRPr="00393CC8">
        <w:rPr>
          <w:rFonts w:ascii="Times New Roman" w:hAnsi="Times New Roman" w:cs="Times New Roman"/>
          <w:sz w:val="28"/>
          <w:szCs w:val="28"/>
        </w:rPr>
        <w:t xml:space="preserve">, ответственным </w:t>
      </w:r>
      <w:r w:rsidRPr="00393CC8">
        <w:rPr>
          <w:rFonts w:ascii="Times New Roman" w:hAnsi="Times New Roman" w:cs="Times New Roman"/>
          <w:sz w:val="28"/>
          <w:szCs w:val="28"/>
        </w:rPr>
        <w:br/>
        <w:t>за межведомственное взаимодействие, документов и информации для направления межведомственных запросов о получении документов</w:t>
      </w:r>
      <w:r w:rsidR="002B1C6E" w:rsidRPr="00393CC8">
        <w:rPr>
          <w:rFonts w:ascii="Times New Roman" w:hAnsi="Times New Roman" w:cs="Times New Roman"/>
          <w:sz w:val="28"/>
          <w:szCs w:val="28"/>
        </w:rPr>
        <w:t xml:space="preserve">  (сведений из них), указанных </w:t>
      </w:r>
      <w:r w:rsidRPr="00393CC8">
        <w:rPr>
          <w:rFonts w:ascii="Times New Roman" w:hAnsi="Times New Roman" w:cs="Times New Roman"/>
          <w:sz w:val="28"/>
          <w:szCs w:val="28"/>
        </w:rPr>
        <w:t xml:space="preserve">в пункте 2.8 настоящего Административного регламента. </w:t>
      </w:r>
    </w:p>
    <w:p w:rsidR="00037361" w:rsidRPr="00393CC8" w:rsidRDefault="00037361" w:rsidP="003D0037">
      <w:pPr>
        <w:widowControl w:val="0"/>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Специалист </w:t>
      </w:r>
      <w:r w:rsidR="00D73427">
        <w:rPr>
          <w:rFonts w:ascii="Times New Roman" w:hAnsi="Times New Roman" w:cs="Times New Roman"/>
          <w:sz w:val="28"/>
          <w:szCs w:val="28"/>
        </w:rPr>
        <w:t>администрации Нижнеилимского района</w:t>
      </w:r>
      <w:r w:rsidRPr="00393CC8">
        <w:rPr>
          <w:rFonts w:ascii="Times New Roman" w:hAnsi="Times New Roman" w:cs="Times New Roman"/>
          <w:sz w:val="28"/>
          <w:szCs w:val="28"/>
        </w:rPr>
        <w:t>, ответственный за межведомственное взаимодействие, в течение дня с момента поступления заявления:</w:t>
      </w:r>
    </w:p>
    <w:p w:rsidR="00037361" w:rsidRPr="00393CC8" w:rsidRDefault="00037361" w:rsidP="003D0037">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оформляет межведомственные запросы в органы, указанные в пункте 2.3 настоящего Административного регламента;</w:t>
      </w:r>
    </w:p>
    <w:p w:rsidR="00037361" w:rsidRPr="00393CC8" w:rsidRDefault="00037361" w:rsidP="003D0037">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подписывает оформленный межведомственный запрос у </w:t>
      </w:r>
      <w:r w:rsidR="00333D4B">
        <w:rPr>
          <w:rFonts w:ascii="Times New Roman" w:hAnsi="Times New Roman" w:cs="Times New Roman"/>
          <w:sz w:val="28"/>
          <w:szCs w:val="28"/>
        </w:rPr>
        <w:t xml:space="preserve">главы администрации </w:t>
      </w:r>
      <w:r w:rsidR="00D73427">
        <w:rPr>
          <w:rFonts w:ascii="Times New Roman" w:hAnsi="Times New Roman" w:cs="Times New Roman"/>
          <w:sz w:val="28"/>
          <w:szCs w:val="28"/>
        </w:rPr>
        <w:t>Березняковского сельского поселения Нижнеилимского района</w:t>
      </w:r>
      <w:r w:rsidR="00333D4B">
        <w:rPr>
          <w:rFonts w:ascii="Times New Roman" w:hAnsi="Times New Roman" w:cs="Times New Roman"/>
          <w:sz w:val="28"/>
          <w:szCs w:val="28"/>
        </w:rPr>
        <w:t>;</w:t>
      </w:r>
    </w:p>
    <w:p w:rsidR="00037361" w:rsidRPr="00393CC8" w:rsidRDefault="00037361" w:rsidP="003D0037">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регистрирует межведомственный запрос в соответствующем реестре;</w:t>
      </w:r>
    </w:p>
    <w:p w:rsidR="00037361" w:rsidRPr="00393CC8" w:rsidRDefault="00037361" w:rsidP="003D0037">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направляет межведомственный запрос в соответствующий орган.</w:t>
      </w:r>
    </w:p>
    <w:p w:rsidR="00037361" w:rsidRPr="00393CC8" w:rsidRDefault="00037361" w:rsidP="003D0037">
      <w:pPr>
        <w:widowControl w:val="0"/>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Межведомственный запрос оформляется и направляется в соответствии </w:t>
      </w:r>
      <w:r w:rsidRPr="00393CC8">
        <w:rPr>
          <w:rFonts w:ascii="Times New Roman" w:hAnsi="Times New Roman" w:cs="Times New Roman"/>
          <w:sz w:val="28"/>
          <w:szCs w:val="28"/>
        </w:rPr>
        <w:br/>
        <w:t>с порядком межведомственного информационного взаимодействия, предусмотренным действующим законодательством.</w:t>
      </w:r>
    </w:p>
    <w:p w:rsidR="00037361" w:rsidRPr="00393CC8" w:rsidRDefault="00037361" w:rsidP="003D0037">
      <w:pPr>
        <w:widowControl w:val="0"/>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Межведомственный запрос содержит:</w:t>
      </w:r>
    </w:p>
    <w:p w:rsidR="00037361" w:rsidRPr="00393CC8" w:rsidRDefault="00037361" w:rsidP="003D0037">
      <w:pPr>
        <w:widowControl w:val="0"/>
        <w:numPr>
          <w:ilvl w:val="1"/>
          <w:numId w:val="16"/>
        </w:numPr>
        <w:tabs>
          <w:tab w:val="left" w:pos="11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наименование </w:t>
      </w:r>
      <w:r w:rsidR="00D73427">
        <w:rPr>
          <w:rFonts w:ascii="Times New Roman" w:hAnsi="Times New Roman" w:cs="Times New Roman"/>
          <w:sz w:val="28"/>
          <w:szCs w:val="28"/>
        </w:rPr>
        <w:t>администрации Нижнеилимского района</w:t>
      </w:r>
      <w:r w:rsidRPr="00393CC8">
        <w:rPr>
          <w:rFonts w:ascii="Times New Roman" w:hAnsi="Times New Roman" w:cs="Times New Roman"/>
          <w:sz w:val="28"/>
          <w:szCs w:val="28"/>
        </w:rPr>
        <w:t>, направляющего межведомственный запрос;</w:t>
      </w:r>
    </w:p>
    <w:p w:rsidR="00037361" w:rsidRPr="00393CC8" w:rsidRDefault="00037361" w:rsidP="003D0037">
      <w:pPr>
        <w:widowControl w:val="0"/>
        <w:numPr>
          <w:ilvl w:val="1"/>
          <w:numId w:val="16"/>
        </w:numPr>
        <w:tabs>
          <w:tab w:val="left" w:pos="11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наименование органа или организации, в адрес которых направляется межведомственный запрос;</w:t>
      </w:r>
    </w:p>
    <w:p w:rsidR="00037361" w:rsidRPr="00393CC8" w:rsidRDefault="00037361" w:rsidP="003D0037">
      <w:pPr>
        <w:widowControl w:val="0"/>
        <w:numPr>
          <w:ilvl w:val="1"/>
          <w:numId w:val="16"/>
        </w:numPr>
        <w:tabs>
          <w:tab w:val="left" w:pos="11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037361" w:rsidRPr="00393CC8" w:rsidRDefault="00037361" w:rsidP="003D0037">
      <w:pPr>
        <w:widowControl w:val="0"/>
        <w:numPr>
          <w:ilvl w:val="1"/>
          <w:numId w:val="16"/>
        </w:numPr>
        <w:tabs>
          <w:tab w:val="left" w:pos="11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393CC8">
        <w:rPr>
          <w:rFonts w:ascii="Times New Roman" w:hAnsi="Times New Roman" w:cs="Times New Roman"/>
          <w:sz w:val="28"/>
          <w:szCs w:val="28"/>
        </w:rPr>
        <w:t>необходимых</w:t>
      </w:r>
      <w:proofErr w:type="gramEnd"/>
      <w:r w:rsidRPr="00393CC8">
        <w:rPr>
          <w:rFonts w:ascii="Times New Roman" w:hAnsi="Times New Roman" w:cs="Times New Roman"/>
          <w:sz w:val="28"/>
          <w:szCs w:val="28"/>
        </w:rPr>
        <w:br/>
        <w:t xml:space="preserve">для предоставления муниципальной услуги, и указание на реквизиты данного </w:t>
      </w:r>
      <w:r w:rsidRPr="00393CC8">
        <w:rPr>
          <w:rFonts w:ascii="Times New Roman" w:hAnsi="Times New Roman" w:cs="Times New Roman"/>
          <w:sz w:val="28"/>
          <w:szCs w:val="28"/>
        </w:rPr>
        <w:lastRenderedPageBreak/>
        <w:t>нормативного правового акта;</w:t>
      </w:r>
    </w:p>
    <w:p w:rsidR="00037361" w:rsidRPr="00393CC8" w:rsidRDefault="00037361" w:rsidP="003D0037">
      <w:pPr>
        <w:widowControl w:val="0"/>
        <w:numPr>
          <w:ilvl w:val="1"/>
          <w:numId w:val="16"/>
        </w:numPr>
        <w:tabs>
          <w:tab w:val="left" w:pos="11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сведения, необходимые для представления документа и (или) информации, изложенные заявителем в поданном заявлении; </w:t>
      </w:r>
    </w:p>
    <w:p w:rsidR="00037361" w:rsidRPr="00393CC8" w:rsidRDefault="00037361" w:rsidP="003D0037">
      <w:pPr>
        <w:widowControl w:val="0"/>
        <w:numPr>
          <w:ilvl w:val="1"/>
          <w:numId w:val="16"/>
        </w:numPr>
        <w:tabs>
          <w:tab w:val="left" w:pos="11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контактная информация для направления ответа на межведомственный запрос;</w:t>
      </w:r>
    </w:p>
    <w:p w:rsidR="00037361" w:rsidRPr="00393CC8" w:rsidRDefault="00037361" w:rsidP="003D0037">
      <w:pPr>
        <w:widowControl w:val="0"/>
        <w:numPr>
          <w:ilvl w:val="1"/>
          <w:numId w:val="16"/>
        </w:numPr>
        <w:tabs>
          <w:tab w:val="left" w:pos="11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дата направления межведомственного запроса и срок ожидаемого ответа </w:t>
      </w:r>
      <w:r w:rsidRPr="00393CC8">
        <w:rPr>
          <w:rFonts w:ascii="Times New Roman" w:hAnsi="Times New Roman" w:cs="Times New Roman"/>
          <w:sz w:val="28"/>
          <w:szCs w:val="28"/>
        </w:rPr>
        <w:br/>
        <w:t>на межведомственный запрос;</w:t>
      </w:r>
    </w:p>
    <w:p w:rsidR="00037361" w:rsidRPr="00393CC8" w:rsidRDefault="00037361" w:rsidP="003D0037">
      <w:pPr>
        <w:widowControl w:val="0"/>
        <w:numPr>
          <w:ilvl w:val="1"/>
          <w:numId w:val="16"/>
        </w:numPr>
        <w:tabs>
          <w:tab w:val="left" w:pos="11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фамилия, имя, отчество и должность лица, подготовившего </w:t>
      </w:r>
      <w:r w:rsidRPr="00393CC8">
        <w:rPr>
          <w:rFonts w:ascii="Times New Roman" w:hAnsi="Times New Roman" w:cs="Times New Roman"/>
          <w:sz w:val="28"/>
          <w:szCs w:val="28"/>
        </w:rPr>
        <w:br/>
        <w:t xml:space="preserve">и направившего межведомственный запрос, а также номер служебного телефона </w:t>
      </w:r>
      <w:r w:rsidRPr="00393CC8">
        <w:rPr>
          <w:rFonts w:ascii="Times New Roman" w:hAnsi="Times New Roman" w:cs="Times New Roman"/>
          <w:sz w:val="28"/>
          <w:szCs w:val="28"/>
        </w:rPr>
        <w:br/>
        <w:t>и (или) адрес электронной почты данного лица для связи.</w:t>
      </w:r>
    </w:p>
    <w:p w:rsidR="00037361" w:rsidRPr="00393CC8" w:rsidRDefault="00037361" w:rsidP="003D0037">
      <w:pPr>
        <w:widowControl w:val="0"/>
        <w:autoSpaceDE w:val="0"/>
        <w:autoSpaceDN w:val="0"/>
        <w:adjustRightInd w:val="0"/>
        <w:spacing w:after="0"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Направление межведомственного запроса осуществляется одним из следующих способов:</w:t>
      </w:r>
    </w:p>
    <w:p w:rsidR="00037361" w:rsidRPr="00393CC8" w:rsidRDefault="00037361" w:rsidP="003D0037">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почтовым отправлением;</w:t>
      </w:r>
    </w:p>
    <w:p w:rsidR="00037361" w:rsidRPr="00393CC8" w:rsidRDefault="00037361" w:rsidP="003D0037">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курьером, под расписку;</w:t>
      </w:r>
    </w:p>
    <w:p w:rsidR="00037361" w:rsidRPr="00393CC8" w:rsidRDefault="00037361" w:rsidP="003D0037">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через систему межведомственного электронного взаимодействия (СМЭВ).</w:t>
      </w:r>
    </w:p>
    <w:p w:rsidR="00037361" w:rsidRPr="00393CC8" w:rsidRDefault="00037361" w:rsidP="003D0037">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Ханты-Мансийского автономного округа - </w:t>
      </w:r>
      <w:proofErr w:type="spellStart"/>
      <w:r w:rsidRPr="00393CC8">
        <w:rPr>
          <w:rFonts w:ascii="Times New Roman" w:hAnsi="Times New Roman" w:cs="Times New Roman"/>
          <w:sz w:val="28"/>
          <w:szCs w:val="28"/>
        </w:rPr>
        <w:t>Югры</w:t>
      </w:r>
      <w:proofErr w:type="spellEnd"/>
      <w:r w:rsidRPr="00393CC8">
        <w:rPr>
          <w:rFonts w:ascii="Times New Roman" w:hAnsi="Times New Roman" w:cs="Times New Roman"/>
          <w:sz w:val="28"/>
          <w:szCs w:val="28"/>
        </w:rPr>
        <w:t xml:space="preserve"> порядке.</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Межведомственный запрос, направляемый с использованием СМЭВ, подписывается усиленной квалифицированной электронной подписью специалиста Департамента, ответственного за межведомственное взаимодействие.</w:t>
      </w:r>
    </w:p>
    <w:p w:rsidR="00037361" w:rsidRPr="00393CC8" w:rsidRDefault="00037361" w:rsidP="00037361">
      <w:pPr>
        <w:pStyle w:val="ConsPlusNormal"/>
        <w:ind w:right="-1" w:firstLine="700"/>
        <w:jc w:val="both"/>
        <w:rPr>
          <w:rFonts w:ascii="Times New Roman" w:hAnsi="Times New Roman" w:cs="Times New Roman"/>
          <w:sz w:val="28"/>
          <w:szCs w:val="28"/>
        </w:rPr>
      </w:pPr>
      <w:proofErr w:type="gramStart"/>
      <w:r w:rsidRPr="00393CC8">
        <w:rPr>
          <w:rFonts w:ascii="Times New Roman" w:hAnsi="Times New Roman" w:cs="Times New Roman"/>
          <w:sz w:val="28"/>
          <w:szCs w:val="28"/>
        </w:rPr>
        <w:t>Контроль за</w:t>
      </w:r>
      <w:proofErr w:type="gramEnd"/>
      <w:r w:rsidRPr="00393CC8">
        <w:rPr>
          <w:rFonts w:ascii="Times New Roman" w:hAnsi="Times New Roman" w:cs="Times New Roman"/>
          <w:sz w:val="28"/>
          <w:szCs w:val="28"/>
        </w:rPr>
        <w:t xml:space="preserve"> направлением запросов, получением ответов на запросы </w:t>
      </w:r>
      <w:r w:rsidRPr="00393CC8">
        <w:rPr>
          <w:rFonts w:ascii="Times New Roman" w:hAnsi="Times New Roman" w:cs="Times New Roman"/>
          <w:sz w:val="28"/>
          <w:szCs w:val="28"/>
        </w:rPr>
        <w:br/>
        <w:t>и своевременной передачей указанных ответов осуществляет специалист</w:t>
      </w:r>
      <w:r w:rsidR="00E35A48">
        <w:rPr>
          <w:rFonts w:ascii="Times New Roman" w:hAnsi="Times New Roman" w:cs="Times New Roman"/>
          <w:sz w:val="28"/>
          <w:szCs w:val="28"/>
        </w:rPr>
        <w:t>а администрации Березняковского сельского поселения</w:t>
      </w:r>
      <w:r w:rsidRPr="00393CC8">
        <w:rPr>
          <w:rFonts w:ascii="Times New Roman" w:hAnsi="Times New Roman" w:cs="Times New Roman"/>
          <w:sz w:val="28"/>
          <w:szCs w:val="28"/>
        </w:rPr>
        <w:t>, ответственный за межведомственное взаимодействие.</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В случае нарушения органами, направляющими ответ на запрос, установленного 5-дневного срока направления ответа на запрос специалист </w:t>
      </w:r>
      <w:r w:rsidR="00E35A48">
        <w:rPr>
          <w:rFonts w:ascii="Times New Roman" w:hAnsi="Times New Roman" w:cs="Times New Roman"/>
          <w:sz w:val="28"/>
          <w:szCs w:val="28"/>
        </w:rPr>
        <w:t>администрации Березняковского сельского поселения</w:t>
      </w:r>
      <w:r w:rsidRPr="00393CC8">
        <w:rPr>
          <w:rFonts w:ascii="Times New Roman" w:hAnsi="Times New Roman" w:cs="Times New Roman"/>
          <w:sz w:val="28"/>
          <w:szCs w:val="28"/>
        </w:rPr>
        <w:t>, ответственный за межведомственное взаимодействие, уведомляет заявителя о сложившейся ситуации, в частности:</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о том, что заявителю не может быть предоставлена муниципальная услуга до получения ответа на межведомственный запрос;</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pacing w:val="-4"/>
          <w:sz w:val="28"/>
          <w:szCs w:val="28"/>
        </w:rPr>
      </w:pPr>
      <w:r w:rsidRPr="00393CC8">
        <w:rPr>
          <w:rFonts w:ascii="Times New Roman" w:hAnsi="Times New Roman" w:cs="Times New Roman"/>
          <w:spacing w:val="-4"/>
          <w:sz w:val="28"/>
          <w:szCs w:val="28"/>
        </w:rPr>
        <w:t>о праве заявителя самостоятельно представить соответствующий документ.</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При этом специалист </w:t>
      </w:r>
      <w:r w:rsidR="00E35A48">
        <w:rPr>
          <w:rFonts w:ascii="Times New Roman" w:hAnsi="Times New Roman" w:cs="Times New Roman"/>
          <w:sz w:val="28"/>
          <w:szCs w:val="28"/>
        </w:rPr>
        <w:t>администрации Березняковского сельского поселения</w:t>
      </w:r>
      <w:r w:rsidRPr="00393CC8">
        <w:rPr>
          <w:rFonts w:ascii="Times New Roman" w:hAnsi="Times New Roman" w:cs="Times New Roman"/>
          <w:sz w:val="28"/>
          <w:szCs w:val="28"/>
        </w:rPr>
        <w:t>, ответственный за межведомственное взаимодействие, направляет повторный межведомственный запрос.</w:t>
      </w:r>
    </w:p>
    <w:p w:rsidR="00037361" w:rsidRPr="00393CC8" w:rsidRDefault="00037361" w:rsidP="00037361">
      <w:pPr>
        <w:pStyle w:val="ConsPlusNormal"/>
        <w:ind w:right="-1" w:firstLine="700"/>
        <w:jc w:val="both"/>
        <w:rPr>
          <w:rFonts w:ascii="Times New Roman" w:hAnsi="Times New Roman" w:cs="Times New Roman"/>
          <w:i/>
          <w:sz w:val="28"/>
          <w:szCs w:val="28"/>
        </w:rPr>
      </w:pPr>
      <w:r w:rsidRPr="00393CC8">
        <w:rPr>
          <w:rFonts w:ascii="Times New Roman" w:hAnsi="Times New Roman" w:cs="Times New Roman"/>
          <w:sz w:val="28"/>
          <w:szCs w:val="28"/>
        </w:rPr>
        <w:t xml:space="preserve">В день получения всех требуемых ответов на межведомственные запросы специалист </w:t>
      </w:r>
      <w:r w:rsidR="00E35A48">
        <w:rPr>
          <w:rFonts w:ascii="Times New Roman" w:hAnsi="Times New Roman" w:cs="Times New Roman"/>
          <w:sz w:val="28"/>
          <w:szCs w:val="28"/>
        </w:rPr>
        <w:t>администрации Березняковского сельского поселения</w:t>
      </w:r>
      <w:r w:rsidRPr="00393CC8">
        <w:rPr>
          <w:rFonts w:ascii="Times New Roman" w:hAnsi="Times New Roman" w:cs="Times New Roman"/>
          <w:sz w:val="28"/>
          <w:szCs w:val="28"/>
        </w:rPr>
        <w:t xml:space="preserve">, ответственный за межведомственное взаимодействие, передает </w:t>
      </w:r>
      <w:r w:rsidRPr="00393CC8">
        <w:rPr>
          <w:rFonts w:ascii="Times New Roman" w:hAnsi="Times New Roman" w:cs="Times New Roman"/>
          <w:sz w:val="28"/>
          <w:szCs w:val="28"/>
        </w:rPr>
        <w:lastRenderedPageBreak/>
        <w:t xml:space="preserve">зарегистрированные ответы и заявление на предоставление муниципальной услуги специалисту </w:t>
      </w:r>
      <w:r w:rsidR="00E35A48">
        <w:rPr>
          <w:rFonts w:ascii="Times New Roman" w:hAnsi="Times New Roman" w:cs="Times New Roman"/>
          <w:sz w:val="28"/>
          <w:szCs w:val="28"/>
        </w:rPr>
        <w:t>администрации,</w:t>
      </w:r>
      <w:r w:rsidRPr="00393CC8">
        <w:rPr>
          <w:rFonts w:ascii="Times New Roman" w:hAnsi="Times New Roman" w:cs="Times New Roman"/>
          <w:sz w:val="28"/>
          <w:szCs w:val="28"/>
        </w:rPr>
        <w:t xml:space="preserve"> ответственному за принятие решения </w:t>
      </w:r>
      <w:r w:rsidRPr="00393CC8">
        <w:rPr>
          <w:rFonts w:ascii="Times New Roman" w:hAnsi="Times New Roman" w:cs="Times New Roman"/>
          <w:sz w:val="28"/>
          <w:szCs w:val="28"/>
        </w:rPr>
        <w:br/>
        <w:t>о предоставлении муниципальной услуги.</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Если заявитель самостоятельно представил все документы, указанные </w:t>
      </w:r>
      <w:r w:rsidRPr="00393CC8">
        <w:rPr>
          <w:rFonts w:ascii="Times New Roman" w:hAnsi="Times New Roman" w:cs="Times New Roman"/>
          <w:sz w:val="28"/>
          <w:szCs w:val="28"/>
        </w:rPr>
        <w:br/>
        <w:t xml:space="preserve">в пункте 2.8 Административного регламента, и отсутствует необходимость направления межведомственного запроса (все документы </w:t>
      </w:r>
      <w:proofErr w:type="gramStart"/>
      <w:r w:rsidRPr="00393CC8">
        <w:rPr>
          <w:rFonts w:ascii="Times New Roman" w:hAnsi="Times New Roman" w:cs="Times New Roman"/>
          <w:sz w:val="28"/>
          <w:szCs w:val="28"/>
        </w:rPr>
        <w:t>оформлены</w:t>
      </w:r>
      <w:proofErr w:type="gramEnd"/>
      <w:r w:rsidRPr="00393CC8">
        <w:rPr>
          <w:rFonts w:ascii="Times New Roman" w:hAnsi="Times New Roman" w:cs="Times New Roman"/>
          <w:sz w:val="28"/>
          <w:szCs w:val="28"/>
        </w:rPr>
        <w:t xml:space="preserve"> верно), </w:t>
      </w:r>
      <w:r w:rsidRPr="00393CC8">
        <w:rPr>
          <w:rFonts w:ascii="Times New Roman" w:hAnsi="Times New Roman" w:cs="Times New Roman"/>
          <w:sz w:val="28"/>
          <w:szCs w:val="28"/>
        </w:rPr>
        <w:br/>
        <w:t>то специалист Департамента, ответственный за прием и регистрацию документов, передает полный комплект после согласования с директором Департамента специалисту Департамента, ответственному за принятие решения о предоставлении муниципальной услуги.</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Срок исполнения административной проце</w:t>
      </w:r>
      <w:r w:rsidR="00C52ACB" w:rsidRPr="00393CC8">
        <w:rPr>
          <w:rFonts w:ascii="Times New Roman" w:hAnsi="Times New Roman" w:cs="Times New Roman"/>
          <w:sz w:val="28"/>
          <w:szCs w:val="28"/>
        </w:rPr>
        <w:t xml:space="preserve">дуры составляет 6 рабочих дней </w:t>
      </w:r>
      <w:r w:rsidRPr="00393CC8">
        <w:rPr>
          <w:rFonts w:ascii="Times New Roman" w:hAnsi="Times New Roman" w:cs="Times New Roman"/>
          <w:sz w:val="28"/>
          <w:szCs w:val="28"/>
        </w:rPr>
        <w:t>с момента обращения заявителя.</w:t>
      </w:r>
    </w:p>
    <w:p w:rsidR="00037361" w:rsidRPr="00393CC8" w:rsidRDefault="00037361" w:rsidP="00037361">
      <w:pPr>
        <w:widowControl w:val="0"/>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Результатом исполнения административной процедуры является получение и направление полного комплекта документов специалисту Департамента,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037361" w:rsidRPr="00393CC8" w:rsidRDefault="00037361" w:rsidP="00C52ACB">
      <w:pPr>
        <w:spacing w:line="240" w:lineRule="auto"/>
        <w:ind w:right="-1"/>
        <w:jc w:val="center"/>
        <w:rPr>
          <w:rFonts w:ascii="Times New Roman" w:hAnsi="Times New Roman" w:cs="Times New Roman"/>
          <w:b/>
          <w:sz w:val="28"/>
          <w:szCs w:val="28"/>
        </w:rPr>
      </w:pPr>
      <w:r w:rsidRPr="00393CC8">
        <w:rPr>
          <w:rFonts w:ascii="Times New Roman" w:hAnsi="Times New Roman" w:cs="Times New Roman"/>
          <w:b/>
          <w:sz w:val="28"/>
          <w:szCs w:val="28"/>
        </w:rPr>
        <w:t xml:space="preserve">Проверка и рассмотрение заявления и приложенных к нему документов </w:t>
      </w:r>
      <w:r w:rsidRPr="00393CC8">
        <w:rPr>
          <w:rFonts w:ascii="Times New Roman" w:hAnsi="Times New Roman" w:cs="Times New Roman"/>
          <w:b/>
          <w:sz w:val="28"/>
          <w:szCs w:val="28"/>
        </w:rPr>
        <w:br/>
      </w:r>
      <w:r w:rsidR="009812D7" w:rsidRPr="00393CC8">
        <w:rPr>
          <w:rFonts w:ascii="Times New Roman" w:hAnsi="Times New Roman" w:cs="Times New Roman"/>
          <w:b/>
          <w:sz w:val="28"/>
          <w:szCs w:val="28"/>
        </w:rPr>
        <w:t xml:space="preserve">о </w:t>
      </w:r>
      <w:r w:rsidR="00442AE9">
        <w:rPr>
          <w:rFonts w:ascii="Times New Roman" w:hAnsi="Times New Roman" w:cs="Times New Roman"/>
          <w:b/>
          <w:sz w:val="28"/>
          <w:szCs w:val="28"/>
        </w:rPr>
        <w:t>предоставлении земельног</w:t>
      </w:r>
      <w:r w:rsidR="007E4D26">
        <w:rPr>
          <w:rFonts w:ascii="Times New Roman" w:hAnsi="Times New Roman" w:cs="Times New Roman"/>
          <w:b/>
          <w:sz w:val="28"/>
          <w:szCs w:val="28"/>
        </w:rPr>
        <w:t>о участка без проведения торгов и выдача</w:t>
      </w:r>
      <w:r w:rsidR="00A754D4">
        <w:rPr>
          <w:rFonts w:ascii="Times New Roman" w:hAnsi="Times New Roman" w:cs="Times New Roman"/>
          <w:b/>
          <w:sz w:val="28"/>
          <w:szCs w:val="28"/>
        </w:rPr>
        <w:t xml:space="preserve"> </w:t>
      </w:r>
      <w:r w:rsidR="007E4D26" w:rsidRPr="007E4D26">
        <w:rPr>
          <w:rFonts w:ascii="Times New Roman" w:hAnsi="Times New Roman" w:cs="Times New Roman"/>
          <w:b/>
          <w:sz w:val="28"/>
          <w:szCs w:val="28"/>
        </w:rPr>
        <w:t>результата предоставления муниципальной услуги заявителю</w:t>
      </w:r>
      <w:r w:rsidR="007E4D26">
        <w:rPr>
          <w:rFonts w:ascii="Times New Roman" w:hAnsi="Times New Roman" w:cs="Times New Roman"/>
          <w:b/>
          <w:sz w:val="28"/>
          <w:szCs w:val="28"/>
        </w:rPr>
        <w:t>.</w:t>
      </w:r>
    </w:p>
    <w:p w:rsidR="00037361" w:rsidRPr="00393CC8" w:rsidRDefault="00037361" w:rsidP="00037361">
      <w:pPr>
        <w:pStyle w:val="ConsPlusNormal"/>
        <w:numPr>
          <w:ilvl w:val="0"/>
          <w:numId w:val="16"/>
        </w:numPr>
        <w:tabs>
          <w:tab w:val="left" w:pos="1276"/>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Основанием для начала исполнения административной процедуры является получение специалистом </w:t>
      </w:r>
      <w:r w:rsidR="00E35A48">
        <w:rPr>
          <w:rFonts w:ascii="Times New Roman" w:hAnsi="Times New Roman" w:cs="Times New Roman"/>
          <w:sz w:val="28"/>
          <w:szCs w:val="28"/>
        </w:rPr>
        <w:t>администрации Березняковского сельского поселения</w:t>
      </w:r>
      <w:r w:rsidRPr="00393CC8">
        <w:rPr>
          <w:rFonts w:ascii="Times New Roman" w:hAnsi="Times New Roman" w:cs="Times New Roman"/>
          <w:sz w:val="28"/>
          <w:szCs w:val="28"/>
        </w:rPr>
        <w:t>, ответственным за принятие решения о предоставлении муниципальной ус</w:t>
      </w:r>
      <w:r w:rsidR="00E35A48">
        <w:rPr>
          <w:rFonts w:ascii="Times New Roman" w:hAnsi="Times New Roman" w:cs="Times New Roman"/>
          <w:sz w:val="28"/>
          <w:szCs w:val="28"/>
        </w:rPr>
        <w:t xml:space="preserve">луги полного пакета документов  </w:t>
      </w:r>
      <w:r w:rsidRPr="00393CC8">
        <w:rPr>
          <w:rFonts w:ascii="Times New Roman" w:hAnsi="Times New Roman" w:cs="Times New Roman"/>
          <w:sz w:val="28"/>
          <w:szCs w:val="28"/>
        </w:rPr>
        <w:t>для принятия решения.</w:t>
      </w:r>
    </w:p>
    <w:p w:rsidR="00037361" w:rsidRPr="00393CC8" w:rsidRDefault="00037361" w:rsidP="001E58B0">
      <w:pPr>
        <w:pStyle w:val="ConsPlusNormal"/>
        <w:tabs>
          <w:tab w:val="left" w:pos="1276"/>
        </w:tabs>
        <w:ind w:right="-1"/>
        <w:jc w:val="both"/>
        <w:rPr>
          <w:rFonts w:ascii="Times New Roman" w:hAnsi="Times New Roman" w:cs="Times New Roman"/>
          <w:sz w:val="28"/>
          <w:szCs w:val="28"/>
        </w:rPr>
      </w:pPr>
      <w:r w:rsidRPr="00393CC8">
        <w:rPr>
          <w:rFonts w:ascii="Times New Roman" w:hAnsi="Times New Roman" w:cs="Times New Roman"/>
          <w:sz w:val="28"/>
          <w:szCs w:val="28"/>
        </w:rPr>
        <w:t>Специалист Департамента, ответственный за предоставление муниципальной услуги, рассматривает представленные заявителем документы:</w:t>
      </w:r>
    </w:p>
    <w:p w:rsidR="001E58B0" w:rsidRPr="001E58B0" w:rsidRDefault="001E58B0" w:rsidP="001E58B0">
      <w:pPr>
        <w:pStyle w:val="ConsPlusNormal"/>
        <w:jc w:val="both"/>
        <w:rPr>
          <w:rFonts w:ascii="Times New Roman" w:hAnsi="Times New Roman" w:cs="Times New Roman"/>
          <w:color w:val="000000" w:themeColor="text1"/>
          <w:sz w:val="28"/>
          <w:szCs w:val="28"/>
        </w:rPr>
      </w:pPr>
      <w:r w:rsidRPr="001E58B0">
        <w:rPr>
          <w:rFonts w:ascii="Times New Roman" w:hAnsi="Times New Roman" w:cs="Times New Roman"/>
          <w:color w:val="000000" w:themeColor="text1"/>
          <w:sz w:val="28"/>
          <w:szCs w:val="28"/>
        </w:rPr>
        <w:t>1) устанавливает предмет обращения заявителя;</w:t>
      </w:r>
    </w:p>
    <w:p w:rsidR="001E58B0" w:rsidRPr="001E58B0" w:rsidRDefault="001E58B0" w:rsidP="001E58B0">
      <w:pPr>
        <w:pStyle w:val="ConsPlusNormal"/>
        <w:jc w:val="both"/>
        <w:rPr>
          <w:rFonts w:ascii="Times New Roman" w:hAnsi="Times New Roman" w:cs="Times New Roman"/>
          <w:color w:val="000000" w:themeColor="text1"/>
          <w:sz w:val="28"/>
          <w:szCs w:val="28"/>
        </w:rPr>
      </w:pPr>
      <w:r w:rsidRPr="001E58B0">
        <w:rPr>
          <w:rFonts w:ascii="Times New Roman" w:hAnsi="Times New Roman" w:cs="Times New Roman"/>
          <w:color w:val="000000" w:themeColor="text1"/>
          <w:sz w:val="28"/>
          <w:szCs w:val="28"/>
        </w:rPr>
        <w:t xml:space="preserve">2) проверяет наличие приложенных к заявлению документов, перечисленных в </w:t>
      </w:r>
      <w:hyperlink w:anchor="Par69" w:history="1">
        <w:r w:rsidRPr="001E58B0">
          <w:rPr>
            <w:rFonts w:ascii="Times New Roman" w:hAnsi="Times New Roman" w:cs="Times New Roman"/>
            <w:color w:val="000000" w:themeColor="text1"/>
            <w:sz w:val="28"/>
            <w:szCs w:val="28"/>
          </w:rPr>
          <w:t>пункте 2.6</w:t>
        </w:r>
      </w:hyperlink>
      <w:r w:rsidRPr="001E58B0">
        <w:rPr>
          <w:rFonts w:ascii="Times New Roman" w:hAnsi="Times New Roman" w:cs="Times New Roman"/>
          <w:color w:val="000000" w:themeColor="text1"/>
          <w:sz w:val="28"/>
          <w:szCs w:val="28"/>
        </w:rPr>
        <w:t xml:space="preserve"> настояще</w:t>
      </w:r>
      <w:r w:rsidR="00E35A48">
        <w:rPr>
          <w:rFonts w:ascii="Times New Roman" w:hAnsi="Times New Roman" w:cs="Times New Roman"/>
          <w:color w:val="000000" w:themeColor="text1"/>
          <w:sz w:val="28"/>
          <w:szCs w:val="28"/>
        </w:rPr>
        <w:t>го Административного регламента.</w:t>
      </w:r>
    </w:p>
    <w:p w:rsidR="001E58B0" w:rsidRPr="001E58B0" w:rsidRDefault="001E58B0" w:rsidP="001E58B0">
      <w:pPr>
        <w:pStyle w:val="ConsPlusNormal"/>
        <w:jc w:val="both"/>
        <w:rPr>
          <w:rFonts w:ascii="Times New Roman" w:hAnsi="Times New Roman" w:cs="Times New Roman"/>
          <w:color w:val="000000" w:themeColor="text1"/>
          <w:sz w:val="28"/>
          <w:szCs w:val="28"/>
        </w:rPr>
      </w:pPr>
      <w:r w:rsidRPr="001E58B0">
        <w:rPr>
          <w:rFonts w:ascii="Times New Roman" w:hAnsi="Times New Roman" w:cs="Times New Roman"/>
          <w:color w:val="000000" w:themeColor="text1"/>
          <w:sz w:val="28"/>
          <w:szCs w:val="28"/>
        </w:rPr>
        <w:t xml:space="preserve">3.4.1. В течение десяти дней со дня поступления заявления о предоставлении земельного участка без проведения торгов Департамент возвращает это заявление заявителю, если оно не соответствует положениям пункта </w:t>
      </w:r>
      <w:r>
        <w:rPr>
          <w:rFonts w:ascii="Times New Roman" w:hAnsi="Times New Roman" w:cs="Times New Roman"/>
          <w:color w:val="000000" w:themeColor="text1"/>
          <w:sz w:val="28"/>
          <w:szCs w:val="28"/>
        </w:rPr>
        <w:t>2.7</w:t>
      </w:r>
      <w:r w:rsidRPr="001E58B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Pr="001E58B0">
        <w:rPr>
          <w:rFonts w:ascii="Times New Roman" w:hAnsi="Times New Roman" w:cs="Times New Roman"/>
          <w:color w:val="000000" w:themeColor="text1"/>
          <w:sz w:val="28"/>
          <w:szCs w:val="28"/>
        </w:rPr>
        <w:t xml:space="preserve"> настоящего Административного регламента или к заявлению не приложены документы, предоставляемые в соответствии с пунктом 2.</w:t>
      </w:r>
      <w:r>
        <w:rPr>
          <w:rFonts w:ascii="Times New Roman" w:hAnsi="Times New Roman" w:cs="Times New Roman"/>
          <w:color w:val="000000" w:themeColor="text1"/>
          <w:sz w:val="28"/>
          <w:szCs w:val="28"/>
        </w:rPr>
        <w:t>7.2.</w:t>
      </w:r>
      <w:r w:rsidRPr="001E58B0">
        <w:rPr>
          <w:rFonts w:ascii="Times New Roman" w:hAnsi="Times New Roman" w:cs="Times New Roman"/>
          <w:color w:val="000000" w:themeColor="text1"/>
          <w:sz w:val="28"/>
          <w:szCs w:val="28"/>
        </w:rPr>
        <w:t xml:space="preserve"> настоящего Административного регламента. При этом </w:t>
      </w:r>
      <w:r w:rsidR="00E35A48">
        <w:rPr>
          <w:rFonts w:ascii="Times New Roman" w:hAnsi="Times New Roman" w:cs="Times New Roman"/>
          <w:sz w:val="28"/>
          <w:szCs w:val="28"/>
        </w:rPr>
        <w:t>администрация Березняковского сельского поселения</w:t>
      </w:r>
      <w:r w:rsidR="00E35A48">
        <w:rPr>
          <w:rFonts w:ascii="Times New Roman" w:hAnsi="Times New Roman" w:cs="Times New Roman"/>
          <w:color w:val="000000" w:themeColor="text1"/>
          <w:sz w:val="28"/>
          <w:szCs w:val="28"/>
        </w:rPr>
        <w:t xml:space="preserve"> </w:t>
      </w:r>
      <w:proofErr w:type="gramStart"/>
      <w:r w:rsidR="00E35A48">
        <w:rPr>
          <w:rFonts w:ascii="Times New Roman" w:hAnsi="Times New Roman" w:cs="Times New Roman"/>
          <w:color w:val="000000" w:themeColor="text1"/>
          <w:sz w:val="28"/>
          <w:szCs w:val="28"/>
        </w:rPr>
        <w:t>должна</w:t>
      </w:r>
      <w:proofErr w:type="gramEnd"/>
      <w:r w:rsidRPr="001E58B0">
        <w:rPr>
          <w:rFonts w:ascii="Times New Roman" w:hAnsi="Times New Roman" w:cs="Times New Roman"/>
          <w:color w:val="000000" w:themeColor="text1"/>
          <w:sz w:val="28"/>
          <w:szCs w:val="28"/>
        </w:rPr>
        <w:t xml:space="preserve"> указаны причины возврата заявления о предоставлении земельного участка.</w:t>
      </w:r>
    </w:p>
    <w:p w:rsidR="001E58B0" w:rsidRPr="001E58B0" w:rsidRDefault="001E58B0" w:rsidP="001E58B0">
      <w:pPr>
        <w:pStyle w:val="ConsPlusNormal"/>
        <w:jc w:val="both"/>
        <w:rPr>
          <w:rFonts w:ascii="Times New Roman" w:hAnsi="Times New Roman" w:cs="Times New Roman"/>
          <w:color w:val="000000" w:themeColor="text1"/>
          <w:sz w:val="28"/>
          <w:szCs w:val="28"/>
        </w:rPr>
      </w:pPr>
      <w:r w:rsidRPr="001E58B0">
        <w:rPr>
          <w:rFonts w:ascii="Times New Roman" w:hAnsi="Times New Roman" w:cs="Times New Roman"/>
          <w:color w:val="000000" w:themeColor="text1"/>
          <w:sz w:val="28"/>
          <w:szCs w:val="28"/>
        </w:rPr>
        <w:t>3.4.2. Рассмотрение заявлений о предоставлении земельного участка осуществляется в порядке их поступления.</w:t>
      </w:r>
    </w:p>
    <w:p w:rsidR="001E58B0" w:rsidRPr="001E58B0" w:rsidRDefault="001E58B0" w:rsidP="001E58B0">
      <w:pPr>
        <w:pStyle w:val="ConsPlusNormal"/>
        <w:jc w:val="both"/>
        <w:rPr>
          <w:rFonts w:ascii="Times New Roman" w:hAnsi="Times New Roman" w:cs="Times New Roman"/>
          <w:color w:val="000000" w:themeColor="text1"/>
          <w:sz w:val="28"/>
          <w:szCs w:val="28"/>
        </w:rPr>
      </w:pPr>
      <w:r w:rsidRPr="001E58B0">
        <w:rPr>
          <w:rFonts w:ascii="Times New Roman" w:hAnsi="Times New Roman" w:cs="Times New Roman"/>
          <w:color w:val="000000" w:themeColor="text1"/>
          <w:sz w:val="28"/>
          <w:szCs w:val="28"/>
        </w:rPr>
        <w:t xml:space="preserve">3.4.3. В случае если предоставление муниципальной услуги входит в полномочия </w:t>
      </w:r>
      <w:r w:rsidR="00E35A48">
        <w:rPr>
          <w:rFonts w:ascii="Times New Roman" w:hAnsi="Times New Roman" w:cs="Times New Roman"/>
          <w:sz w:val="28"/>
          <w:szCs w:val="28"/>
        </w:rPr>
        <w:t>администрации Березняковского сельского поселения</w:t>
      </w:r>
      <w:r w:rsidRPr="001E58B0">
        <w:rPr>
          <w:rFonts w:ascii="Times New Roman" w:hAnsi="Times New Roman" w:cs="Times New Roman"/>
          <w:color w:val="000000" w:themeColor="text1"/>
          <w:sz w:val="28"/>
          <w:szCs w:val="28"/>
        </w:rPr>
        <w:t xml:space="preserve">, в срок не более чем 30 дней со дня поступления заявления о предоставлении земельного участка без проведения торгов </w:t>
      </w:r>
      <w:r w:rsidR="00E35A48">
        <w:rPr>
          <w:rFonts w:ascii="Times New Roman" w:hAnsi="Times New Roman" w:cs="Times New Roman"/>
          <w:color w:val="000000" w:themeColor="text1"/>
          <w:sz w:val="28"/>
          <w:szCs w:val="28"/>
        </w:rPr>
        <w:t>администрация п</w:t>
      </w:r>
      <w:proofErr w:type="gramStart"/>
      <w:r w:rsidR="00E35A48">
        <w:rPr>
          <w:rFonts w:ascii="Times New Roman" w:hAnsi="Times New Roman" w:cs="Times New Roman"/>
          <w:color w:val="000000" w:themeColor="text1"/>
          <w:sz w:val="28"/>
          <w:szCs w:val="28"/>
        </w:rPr>
        <w:t>.Б</w:t>
      </w:r>
      <w:proofErr w:type="gramEnd"/>
      <w:r w:rsidR="00E35A48">
        <w:rPr>
          <w:rFonts w:ascii="Times New Roman" w:hAnsi="Times New Roman" w:cs="Times New Roman"/>
          <w:color w:val="000000" w:themeColor="text1"/>
          <w:sz w:val="28"/>
          <w:szCs w:val="28"/>
        </w:rPr>
        <w:t>ерезняки</w:t>
      </w:r>
      <w:r w:rsidRPr="001E58B0">
        <w:rPr>
          <w:rFonts w:ascii="Times New Roman" w:hAnsi="Times New Roman" w:cs="Times New Roman"/>
          <w:color w:val="000000" w:themeColor="text1"/>
          <w:sz w:val="28"/>
          <w:szCs w:val="28"/>
        </w:rPr>
        <w:t xml:space="preserve"> рассматривает поступившее заявление, проверяет наличие или отсутствие оснований, </w:t>
      </w:r>
      <w:r w:rsidRPr="001E58B0">
        <w:rPr>
          <w:rFonts w:ascii="Times New Roman" w:hAnsi="Times New Roman" w:cs="Times New Roman"/>
          <w:color w:val="000000" w:themeColor="text1"/>
          <w:sz w:val="28"/>
          <w:szCs w:val="28"/>
        </w:rPr>
        <w:lastRenderedPageBreak/>
        <w:t>предусмотренных пунктом 2.11</w:t>
      </w:r>
      <w:r>
        <w:rPr>
          <w:rFonts w:ascii="Times New Roman" w:hAnsi="Times New Roman" w:cs="Times New Roman"/>
          <w:color w:val="000000" w:themeColor="text1"/>
          <w:sz w:val="28"/>
          <w:szCs w:val="28"/>
        </w:rPr>
        <w:t>.1</w:t>
      </w:r>
      <w:r w:rsidRPr="001E58B0">
        <w:rPr>
          <w:rFonts w:ascii="Times New Roman" w:hAnsi="Times New Roman" w:cs="Times New Roman"/>
          <w:color w:val="000000" w:themeColor="text1"/>
          <w:sz w:val="28"/>
          <w:szCs w:val="28"/>
        </w:rPr>
        <w:t xml:space="preserve"> настоящего Административного регламента, и по результатам указанных рассмотрения и проверки совершает одно из следующих действий:</w:t>
      </w:r>
    </w:p>
    <w:p w:rsidR="001E58B0" w:rsidRPr="001E58B0" w:rsidRDefault="001E58B0" w:rsidP="001E58B0">
      <w:pPr>
        <w:pStyle w:val="ConsPlusNormal"/>
        <w:jc w:val="both"/>
        <w:rPr>
          <w:rFonts w:ascii="Times New Roman" w:hAnsi="Times New Roman" w:cs="Times New Roman"/>
          <w:color w:val="000000" w:themeColor="text1"/>
          <w:sz w:val="28"/>
          <w:szCs w:val="28"/>
        </w:rPr>
      </w:pPr>
      <w:r w:rsidRPr="001E58B0">
        <w:rPr>
          <w:rFonts w:ascii="Times New Roman" w:hAnsi="Times New Roman" w:cs="Times New Roman"/>
          <w:color w:val="000000" w:themeColor="text1"/>
          <w:sz w:val="28"/>
          <w:szCs w:val="28"/>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E58B0" w:rsidRPr="001E58B0" w:rsidRDefault="001E58B0" w:rsidP="001E58B0">
      <w:pPr>
        <w:pStyle w:val="ConsPlusNormal"/>
        <w:jc w:val="both"/>
        <w:rPr>
          <w:rFonts w:ascii="Times New Roman" w:hAnsi="Times New Roman" w:cs="Times New Roman"/>
          <w:color w:val="000000" w:themeColor="text1"/>
          <w:sz w:val="28"/>
          <w:szCs w:val="28"/>
        </w:rPr>
      </w:pPr>
      <w:r w:rsidRPr="001E58B0">
        <w:rPr>
          <w:rFonts w:ascii="Times New Roman" w:hAnsi="Times New Roman" w:cs="Times New Roman"/>
          <w:color w:val="000000" w:themeColor="text1"/>
          <w:sz w:val="28"/>
          <w:szCs w:val="28"/>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r>
        <w:rPr>
          <w:rFonts w:ascii="Times New Roman" w:hAnsi="Times New Roman" w:cs="Times New Roman"/>
          <w:color w:val="000000" w:themeColor="text1"/>
          <w:sz w:val="28"/>
          <w:szCs w:val="28"/>
        </w:rPr>
        <w:t xml:space="preserve"> утверждает</w:t>
      </w:r>
      <w:r w:rsidR="00E35A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постановлением решение о предоставлении </w:t>
      </w:r>
      <w:r w:rsidRPr="001E58B0">
        <w:rPr>
          <w:rFonts w:ascii="Times New Roman" w:hAnsi="Times New Roman" w:cs="Times New Roman"/>
          <w:color w:val="000000" w:themeColor="text1"/>
          <w:sz w:val="28"/>
          <w:szCs w:val="28"/>
        </w:rPr>
        <w:t xml:space="preserve">и направляет </w:t>
      </w:r>
      <w:r>
        <w:rPr>
          <w:rFonts w:ascii="Times New Roman" w:hAnsi="Times New Roman" w:cs="Times New Roman"/>
          <w:color w:val="000000" w:themeColor="text1"/>
          <w:sz w:val="28"/>
          <w:szCs w:val="28"/>
        </w:rPr>
        <w:t xml:space="preserve">постановление </w:t>
      </w:r>
      <w:r w:rsidRPr="001E58B0">
        <w:rPr>
          <w:rFonts w:ascii="Times New Roman" w:hAnsi="Times New Roman" w:cs="Times New Roman"/>
          <w:color w:val="000000" w:themeColor="text1"/>
          <w:sz w:val="28"/>
          <w:szCs w:val="28"/>
        </w:rPr>
        <w:t>заявителю;</w:t>
      </w:r>
    </w:p>
    <w:p w:rsidR="001E58B0" w:rsidRPr="001E58B0" w:rsidRDefault="001E58B0" w:rsidP="001E58B0">
      <w:pPr>
        <w:pStyle w:val="ConsPlusNormal"/>
        <w:jc w:val="both"/>
        <w:rPr>
          <w:rFonts w:ascii="Times New Roman" w:hAnsi="Times New Roman" w:cs="Times New Roman"/>
          <w:color w:val="000000" w:themeColor="text1"/>
          <w:sz w:val="28"/>
          <w:szCs w:val="28"/>
        </w:rPr>
      </w:pPr>
      <w:r w:rsidRPr="001E58B0">
        <w:rPr>
          <w:rFonts w:ascii="Times New Roman" w:hAnsi="Times New Roman" w:cs="Times New Roman"/>
          <w:color w:val="000000" w:themeColor="text1"/>
          <w:sz w:val="28"/>
          <w:szCs w:val="28"/>
        </w:rPr>
        <w:t>3) принимает решение об отказе в предоставлении земельного участка при наличии хотя бы одного из оснований, предусмотренных пункта 2.11</w:t>
      </w:r>
      <w:r>
        <w:rPr>
          <w:rFonts w:ascii="Times New Roman" w:hAnsi="Times New Roman" w:cs="Times New Roman"/>
          <w:color w:val="000000" w:themeColor="text1"/>
          <w:sz w:val="28"/>
          <w:szCs w:val="28"/>
        </w:rPr>
        <w:t>.1</w:t>
      </w:r>
      <w:r w:rsidRPr="001E58B0">
        <w:rPr>
          <w:rFonts w:ascii="Times New Roman" w:hAnsi="Times New Roman" w:cs="Times New Roman"/>
          <w:color w:val="000000" w:themeColor="text1"/>
          <w:sz w:val="28"/>
          <w:szCs w:val="28"/>
        </w:rPr>
        <w:t xml:space="preserve">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1E58B0" w:rsidRPr="001E58B0" w:rsidRDefault="001E58B0" w:rsidP="001E58B0">
      <w:pPr>
        <w:pStyle w:val="ConsPlusNormal"/>
        <w:jc w:val="both"/>
        <w:rPr>
          <w:rFonts w:ascii="Times New Roman" w:hAnsi="Times New Roman" w:cs="Times New Roman"/>
          <w:color w:val="000000" w:themeColor="text1"/>
          <w:sz w:val="28"/>
          <w:szCs w:val="28"/>
        </w:rPr>
      </w:pPr>
      <w:r w:rsidRPr="001E58B0">
        <w:rPr>
          <w:rFonts w:ascii="Times New Roman" w:hAnsi="Times New Roman" w:cs="Times New Roman"/>
          <w:color w:val="000000" w:themeColor="text1"/>
          <w:sz w:val="28"/>
          <w:szCs w:val="28"/>
        </w:rPr>
        <w:t xml:space="preserve">3.4.4. Проекты договоров и </w:t>
      </w:r>
      <w:r>
        <w:rPr>
          <w:rFonts w:ascii="Times New Roman" w:hAnsi="Times New Roman" w:cs="Times New Roman"/>
          <w:color w:val="000000" w:themeColor="text1"/>
          <w:sz w:val="28"/>
          <w:szCs w:val="28"/>
        </w:rPr>
        <w:t>постановления</w:t>
      </w:r>
      <w:r w:rsidRPr="001E58B0">
        <w:rPr>
          <w:rFonts w:ascii="Times New Roman" w:hAnsi="Times New Roman" w:cs="Times New Roman"/>
          <w:color w:val="000000" w:themeColor="text1"/>
          <w:sz w:val="28"/>
          <w:szCs w:val="28"/>
        </w:rPr>
        <w:t>, указанные в подпунктах 1 и 2 пункта 3.4.3 настоящего Административного регламента, выдаются заявителю или направляются ему по адресу, содержащемуся в его заявлении о предоставлении земельного участка.</w:t>
      </w:r>
    </w:p>
    <w:p w:rsidR="00037361" w:rsidRPr="007E4D26" w:rsidRDefault="001E58B0" w:rsidP="007E4D26">
      <w:pPr>
        <w:pStyle w:val="ConsPlusNormal"/>
        <w:jc w:val="both"/>
        <w:rPr>
          <w:rFonts w:ascii="Times New Roman" w:hAnsi="Times New Roman" w:cs="Times New Roman"/>
          <w:color w:val="000000" w:themeColor="text1"/>
          <w:sz w:val="28"/>
          <w:szCs w:val="28"/>
        </w:rPr>
      </w:pPr>
      <w:r w:rsidRPr="001E58B0">
        <w:rPr>
          <w:rFonts w:ascii="Times New Roman" w:hAnsi="Times New Roman" w:cs="Times New Roman"/>
          <w:color w:val="000000" w:themeColor="text1"/>
          <w:sz w:val="28"/>
          <w:szCs w:val="28"/>
        </w:rPr>
        <w:t>3.4.5.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37361" w:rsidRPr="00393CC8" w:rsidRDefault="00037361" w:rsidP="00037361">
      <w:pPr>
        <w:pStyle w:val="ConsPlusNormal"/>
        <w:ind w:right="-1" w:firstLine="700"/>
        <w:jc w:val="center"/>
        <w:rPr>
          <w:rFonts w:ascii="Times New Roman" w:hAnsi="Times New Roman" w:cs="Times New Roman"/>
          <w:sz w:val="28"/>
          <w:szCs w:val="28"/>
        </w:rPr>
      </w:pPr>
    </w:p>
    <w:p w:rsidR="00037361" w:rsidRPr="00393CC8" w:rsidRDefault="00037361" w:rsidP="00037361">
      <w:pPr>
        <w:keepNext/>
        <w:autoSpaceDE w:val="0"/>
        <w:spacing w:line="240" w:lineRule="auto"/>
        <w:ind w:right="-1"/>
        <w:jc w:val="center"/>
        <w:rPr>
          <w:rFonts w:ascii="Times New Roman" w:hAnsi="Times New Roman" w:cs="Times New Roman"/>
          <w:b/>
          <w:bCs/>
          <w:sz w:val="28"/>
          <w:szCs w:val="28"/>
        </w:rPr>
      </w:pPr>
      <w:r w:rsidRPr="00393CC8">
        <w:rPr>
          <w:rFonts w:ascii="Times New Roman" w:hAnsi="Times New Roman" w:cs="Times New Roman"/>
          <w:b/>
          <w:bCs/>
          <w:sz w:val="28"/>
          <w:szCs w:val="28"/>
        </w:rPr>
        <w:t xml:space="preserve">4. Порядок и формы </w:t>
      </w:r>
      <w:proofErr w:type="gramStart"/>
      <w:r w:rsidRPr="00393CC8">
        <w:rPr>
          <w:rFonts w:ascii="Times New Roman" w:hAnsi="Times New Roman" w:cs="Times New Roman"/>
          <w:b/>
          <w:bCs/>
          <w:sz w:val="28"/>
          <w:szCs w:val="28"/>
        </w:rPr>
        <w:t>контроля за</w:t>
      </w:r>
      <w:proofErr w:type="gramEnd"/>
      <w:r w:rsidRPr="00393CC8">
        <w:rPr>
          <w:rFonts w:ascii="Times New Roman" w:hAnsi="Times New Roman" w:cs="Times New Roman"/>
          <w:b/>
          <w:bCs/>
          <w:sz w:val="28"/>
          <w:szCs w:val="28"/>
        </w:rPr>
        <w:t xml:space="preserve"> предоставлением </w:t>
      </w:r>
    </w:p>
    <w:p w:rsidR="00037361" w:rsidRPr="00393CC8" w:rsidRDefault="00037361" w:rsidP="00A754D4">
      <w:pPr>
        <w:keepNext/>
        <w:autoSpaceDE w:val="0"/>
        <w:spacing w:line="240" w:lineRule="auto"/>
        <w:ind w:right="-1"/>
        <w:jc w:val="center"/>
        <w:rPr>
          <w:rFonts w:ascii="Times New Roman" w:hAnsi="Times New Roman" w:cs="Times New Roman"/>
          <w:b/>
          <w:bCs/>
          <w:sz w:val="28"/>
          <w:szCs w:val="28"/>
        </w:rPr>
      </w:pPr>
      <w:r w:rsidRPr="00393CC8">
        <w:rPr>
          <w:rFonts w:ascii="Times New Roman" w:hAnsi="Times New Roman" w:cs="Times New Roman"/>
          <w:b/>
          <w:bCs/>
          <w:sz w:val="28"/>
          <w:szCs w:val="28"/>
        </w:rPr>
        <w:t>муниципальной услуги</w:t>
      </w:r>
    </w:p>
    <w:p w:rsidR="00037361" w:rsidRPr="00393CC8" w:rsidRDefault="00037361" w:rsidP="00A754D4">
      <w:pPr>
        <w:keepNext/>
        <w:autoSpaceDE w:val="0"/>
        <w:spacing w:line="240" w:lineRule="auto"/>
        <w:ind w:right="-1"/>
        <w:jc w:val="center"/>
        <w:rPr>
          <w:rFonts w:ascii="Times New Roman" w:hAnsi="Times New Roman" w:cs="Times New Roman"/>
          <w:b/>
          <w:bCs/>
          <w:sz w:val="28"/>
          <w:szCs w:val="28"/>
        </w:rPr>
      </w:pPr>
      <w:r w:rsidRPr="00393CC8">
        <w:rPr>
          <w:rFonts w:ascii="Times New Roman" w:hAnsi="Times New Roman" w:cs="Times New Roman"/>
          <w:b/>
          <w:bCs/>
          <w:sz w:val="28"/>
          <w:szCs w:val="28"/>
        </w:rPr>
        <w:t xml:space="preserve">Порядок осуществления текущего </w:t>
      </w:r>
      <w:proofErr w:type="gramStart"/>
      <w:r w:rsidRPr="00393CC8">
        <w:rPr>
          <w:rFonts w:ascii="Times New Roman" w:hAnsi="Times New Roman" w:cs="Times New Roman"/>
          <w:b/>
          <w:bCs/>
          <w:sz w:val="28"/>
          <w:szCs w:val="28"/>
        </w:rPr>
        <w:t>контроля за</w:t>
      </w:r>
      <w:proofErr w:type="gramEnd"/>
      <w:r w:rsidRPr="00393CC8">
        <w:rPr>
          <w:rFonts w:ascii="Times New Roman" w:hAnsi="Times New Roman" w:cs="Times New Roman"/>
          <w:b/>
          <w:bCs/>
          <w:sz w:val="28"/>
          <w:szCs w:val="28"/>
        </w:rPr>
        <w:t xml:space="preserve"> соблюдением и исполнением ответственными должностными лицами и специалистами Департамента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7361" w:rsidRPr="00393CC8" w:rsidRDefault="00037361" w:rsidP="00037361">
      <w:pPr>
        <w:pStyle w:val="ConsPlusNormal"/>
        <w:numPr>
          <w:ilvl w:val="0"/>
          <w:numId w:val="19"/>
        </w:numPr>
        <w:tabs>
          <w:tab w:val="left" w:pos="1276"/>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Текущий контроль за соблюдением и исполнением должностными лицами и специалистами </w:t>
      </w:r>
      <w:r w:rsidR="00E35A48">
        <w:rPr>
          <w:rFonts w:ascii="Times New Roman" w:hAnsi="Times New Roman" w:cs="Times New Roman"/>
          <w:sz w:val="28"/>
          <w:szCs w:val="28"/>
        </w:rPr>
        <w:t>администрации п</w:t>
      </w:r>
      <w:proofErr w:type="gramStart"/>
      <w:r w:rsidR="00E35A48">
        <w:rPr>
          <w:rFonts w:ascii="Times New Roman" w:hAnsi="Times New Roman" w:cs="Times New Roman"/>
          <w:sz w:val="28"/>
          <w:szCs w:val="28"/>
        </w:rPr>
        <w:t>.Б</w:t>
      </w:r>
      <w:proofErr w:type="gramEnd"/>
      <w:r w:rsidR="00E35A48">
        <w:rPr>
          <w:rFonts w:ascii="Times New Roman" w:hAnsi="Times New Roman" w:cs="Times New Roman"/>
          <w:sz w:val="28"/>
          <w:szCs w:val="28"/>
        </w:rPr>
        <w:t>ерезняки</w:t>
      </w:r>
      <w:r w:rsidRPr="00393CC8">
        <w:rPr>
          <w:rFonts w:ascii="Times New Roman" w:hAnsi="Times New Roman" w:cs="Times New Roman"/>
          <w:sz w:val="28"/>
          <w:szCs w:val="28"/>
        </w:rPr>
        <w:t xml:space="preserve"> положений настоящего Административного регламента и иных нормативных правовых акт</w:t>
      </w:r>
      <w:r w:rsidR="00E35A48">
        <w:rPr>
          <w:rFonts w:ascii="Times New Roman" w:hAnsi="Times New Roman" w:cs="Times New Roman"/>
          <w:sz w:val="28"/>
          <w:szCs w:val="28"/>
        </w:rPr>
        <w:t xml:space="preserve">ов, устанавливающих требования </w:t>
      </w:r>
      <w:r w:rsidRPr="00393CC8">
        <w:rPr>
          <w:rFonts w:ascii="Times New Roman" w:hAnsi="Times New Roman" w:cs="Times New Roman"/>
          <w:sz w:val="28"/>
          <w:szCs w:val="28"/>
        </w:rPr>
        <w:t xml:space="preserve">к предоставлению муниципальной услуги, осуществляется постоянно в процессе осуществления административных процедур </w:t>
      </w:r>
      <w:r w:rsidR="00E35A48">
        <w:rPr>
          <w:rFonts w:ascii="Times New Roman" w:hAnsi="Times New Roman" w:cs="Times New Roman"/>
          <w:sz w:val="28"/>
          <w:szCs w:val="28"/>
        </w:rPr>
        <w:t>главой Березняковского сельского поселения</w:t>
      </w:r>
      <w:r w:rsidRPr="00393CC8">
        <w:rPr>
          <w:rFonts w:ascii="Times New Roman" w:hAnsi="Times New Roman" w:cs="Times New Roman"/>
          <w:sz w:val="28"/>
          <w:szCs w:val="28"/>
        </w:rPr>
        <w:t>,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037361" w:rsidRPr="00393CC8" w:rsidRDefault="00037361" w:rsidP="00037361">
      <w:pPr>
        <w:spacing w:line="240" w:lineRule="auto"/>
        <w:ind w:right="-1" w:firstLine="700"/>
        <w:jc w:val="both"/>
        <w:rPr>
          <w:rFonts w:ascii="Times New Roman" w:hAnsi="Times New Roman" w:cs="Times New Roman"/>
          <w:sz w:val="28"/>
          <w:szCs w:val="28"/>
        </w:rPr>
      </w:pPr>
      <w:proofErr w:type="gramStart"/>
      <w:r w:rsidRPr="00393CC8">
        <w:rPr>
          <w:rFonts w:ascii="Times New Roman" w:hAnsi="Times New Roman" w:cs="Times New Roman"/>
          <w:sz w:val="28"/>
          <w:szCs w:val="28"/>
        </w:rPr>
        <w:t>Контро</w:t>
      </w:r>
      <w:r w:rsidR="00E35A48">
        <w:rPr>
          <w:rFonts w:ascii="Times New Roman" w:hAnsi="Times New Roman" w:cs="Times New Roman"/>
          <w:sz w:val="28"/>
          <w:szCs w:val="28"/>
        </w:rPr>
        <w:t>ль за</w:t>
      </w:r>
      <w:proofErr w:type="gramEnd"/>
      <w:r w:rsidR="00E35A48">
        <w:rPr>
          <w:rFonts w:ascii="Times New Roman" w:hAnsi="Times New Roman" w:cs="Times New Roman"/>
          <w:sz w:val="28"/>
          <w:szCs w:val="28"/>
        </w:rPr>
        <w:t xml:space="preserve"> деятельностью специалиста администрации</w:t>
      </w:r>
      <w:r w:rsidRPr="00393CC8">
        <w:rPr>
          <w:rFonts w:ascii="Times New Roman" w:hAnsi="Times New Roman" w:cs="Times New Roman"/>
          <w:sz w:val="28"/>
          <w:szCs w:val="28"/>
        </w:rPr>
        <w:t xml:space="preserve"> по предоставлению муниципальной услуги осуществляется заместителем главы </w:t>
      </w:r>
      <w:r w:rsidRPr="00393CC8">
        <w:rPr>
          <w:rFonts w:ascii="Times New Roman" w:hAnsi="Times New Roman" w:cs="Times New Roman"/>
          <w:sz w:val="28"/>
          <w:szCs w:val="28"/>
        </w:rPr>
        <w:lastRenderedPageBreak/>
        <w:t xml:space="preserve">администрации </w:t>
      </w:r>
      <w:r w:rsidR="00E35A48">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курирующим сферу деятельности.</w:t>
      </w:r>
    </w:p>
    <w:p w:rsidR="00037361" w:rsidRPr="00393CC8" w:rsidRDefault="00037361" w:rsidP="00037361">
      <w:pPr>
        <w:spacing w:line="240" w:lineRule="auto"/>
        <w:ind w:right="-1" w:firstLine="700"/>
        <w:jc w:val="both"/>
        <w:rPr>
          <w:rFonts w:ascii="Times New Roman" w:hAnsi="Times New Roman" w:cs="Times New Roman"/>
          <w:sz w:val="28"/>
          <w:szCs w:val="28"/>
        </w:rPr>
      </w:pPr>
    </w:p>
    <w:p w:rsidR="00037361" w:rsidRPr="00393CC8" w:rsidRDefault="00037361" w:rsidP="00037361">
      <w:pPr>
        <w:pStyle w:val="12"/>
        <w:tabs>
          <w:tab w:val="left" w:pos="0"/>
        </w:tabs>
        <w:autoSpaceDE w:val="0"/>
        <w:autoSpaceDN w:val="0"/>
        <w:adjustRightInd w:val="0"/>
        <w:spacing w:after="0" w:line="240" w:lineRule="auto"/>
        <w:ind w:left="0" w:right="-1"/>
        <w:jc w:val="center"/>
        <w:outlineLvl w:val="1"/>
        <w:rPr>
          <w:rFonts w:ascii="Times New Roman" w:hAnsi="Times New Roman" w:cs="Times New Roman"/>
          <w:b/>
          <w:bCs/>
          <w:sz w:val="28"/>
          <w:szCs w:val="28"/>
        </w:rPr>
      </w:pPr>
      <w:r w:rsidRPr="00393CC8">
        <w:rPr>
          <w:rFonts w:ascii="Times New Roman" w:hAnsi="Times New Roman" w:cs="Times New Roman"/>
          <w:b/>
          <w:bCs/>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93CC8">
        <w:rPr>
          <w:rFonts w:ascii="Times New Roman" w:hAnsi="Times New Roman" w:cs="Times New Roman"/>
          <w:b/>
          <w:bCs/>
          <w:sz w:val="28"/>
          <w:szCs w:val="28"/>
        </w:rPr>
        <w:t xml:space="preserve">контроля </w:t>
      </w:r>
      <w:r w:rsidR="00A754D4">
        <w:rPr>
          <w:rFonts w:ascii="Times New Roman" w:hAnsi="Times New Roman" w:cs="Times New Roman"/>
          <w:b/>
          <w:bCs/>
          <w:sz w:val="28"/>
          <w:szCs w:val="28"/>
        </w:rPr>
        <w:t xml:space="preserve"> </w:t>
      </w:r>
      <w:r w:rsidRPr="00393CC8">
        <w:rPr>
          <w:rFonts w:ascii="Times New Roman" w:hAnsi="Times New Roman" w:cs="Times New Roman"/>
          <w:b/>
          <w:bCs/>
          <w:sz w:val="28"/>
          <w:szCs w:val="28"/>
        </w:rPr>
        <w:t>за</w:t>
      </w:r>
      <w:proofErr w:type="gramEnd"/>
      <w:r w:rsidRPr="00393CC8">
        <w:rPr>
          <w:rFonts w:ascii="Times New Roman" w:hAnsi="Times New Roman" w:cs="Times New Roman"/>
          <w:b/>
          <w:bCs/>
          <w:sz w:val="28"/>
          <w:szCs w:val="28"/>
        </w:rPr>
        <w:t xml:space="preserve"> полнотой и качеством предоставления муниципальной услуги</w:t>
      </w:r>
    </w:p>
    <w:p w:rsidR="00037361" w:rsidRPr="00393CC8" w:rsidRDefault="00037361" w:rsidP="00037361">
      <w:pPr>
        <w:spacing w:line="240" w:lineRule="auto"/>
        <w:ind w:right="-1" w:firstLine="700"/>
        <w:jc w:val="both"/>
        <w:rPr>
          <w:rFonts w:ascii="Times New Roman" w:hAnsi="Times New Roman" w:cs="Times New Roman"/>
          <w:sz w:val="28"/>
          <w:szCs w:val="28"/>
        </w:rPr>
      </w:pPr>
    </w:p>
    <w:p w:rsidR="00037361" w:rsidRPr="00393CC8" w:rsidRDefault="00037361" w:rsidP="00037361">
      <w:pPr>
        <w:pStyle w:val="ConsPlusNormal"/>
        <w:numPr>
          <w:ilvl w:val="0"/>
          <w:numId w:val="19"/>
        </w:numPr>
        <w:tabs>
          <w:tab w:val="left" w:pos="1276"/>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Проверка полноты и качества предоставления муниципальной услуги включает в себя проведение плановых и внеплановых проверок, выявление </w:t>
      </w:r>
      <w:r w:rsidRPr="00393CC8">
        <w:rPr>
          <w:rFonts w:ascii="Times New Roman" w:hAnsi="Times New Roman" w:cs="Times New Roman"/>
          <w:sz w:val="28"/>
          <w:szCs w:val="28"/>
        </w:rPr>
        <w:br/>
        <w:t xml:space="preserve">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w:t>
      </w:r>
      <w:r w:rsidR="00E35A48">
        <w:rPr>
          <w:rFonts w:ascii="Times New Roman" w:hAnsi="Times New Roman" w:cs="Times New Roman"/>
          <w:sz w:val="28"/>
          <w:szCs w:val="28"/>
        </w:rPr>
        <w:t xml:space="preserve">должностных лиц, осуществляющих </w:t>
      </w:r>
      <w:r w:rsidRPr="00393CC8">
        <w:rPr>
          <w:rFonts w:ascii="Times New Roman" w:hAnsi="Times New Roman" w:cs="Times New Roman"/>
          <w:sz w:val="28"/>
          <w:szCs w:val="28"/>
        </w:rPr>
        <w:t>предоставление муниципальной услуги.</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Проверки могут быть плановыми и внеплановыми. </w:t>
      </w:r>
      <w:proofErr w:type="gramStart"/>
      <w:r w:rsidRPr="00393CC8">
        <w:rPr>
          <w:rFonts w:ascii="Times New Roman" w:hAnsi="Times New Roman" w:cs="Times New Roman"/>
          <w:sz w:val="28"/>
          <w:szCs w:val="28"/>
        </w:rPr>
        <w:t>При проведений плановой проверки могут рассматриваться все вопросы, связанные с исполнением муниципальной услуги (комплексные про</w:t>
      </w:r>
      <w:r w:rsidR="00E35A48">
        <w:rPr>
          <w:rFonts w:ascii="Times New Roman" w:hAnsi="Times New Roman" w:cs="Times New Roman"/>
          <w:sz w:val="28"/>
          <w:szCs w:val="28"/>
        </w:rPr>
        <w:t xml:space="preserve">верки), или вопросы, связанные </w:t>
      </w:r>
      <w:r w:rsidRPr="00393CC8">
        <w:rPr>
          <w:rFonts w:ascii="Times New Roman" w:hAnsi="Times New Roman" w:cs="Times New Roman"/>
          <w:sz w:val="28"/>
          <w:szCs w:val="28"/>
        </w:rPr>
        <w:t>с исполнением той или иной административной процедуры (тематические проверки).</w:t>
      </w:r>
      <w:proofErr w:type="gramEnd"/>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Периодичность осуществления плановых проверок устанавливается руководителем, но не менее одного раза в год.</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Внеплановые проверки проводятся по обращению (жалобе) граждан и юридических лиц.</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Контроль за полнотой и качеством предоставления муниципальной услуги, осуществляется </w:t>
      </w:r>
      <w:r w:rsidR="00E35A48">
        <w:rPr>
          <w:rFonts w:ascii="Times New Roman" w:hAnsi="Times New Roman" w:cs="Times New Roman"/>
          <w:sz w:val="28"/>
          <w:szCs w:val="28"/>
        </w:rPr>
        <w:t>главой Березняковского сельского поселения Нижнеилимского района</w:t>
      </w:r>
      <w:r w:rsidRPr="00393CC8">
        <w:rPr>
          <w:rFonts w:ascii="Times New Roman" w:hAnsi="Times New Roman" w:cs="Times New Roman"/>
          <w:sz w:val="28"/>
          <w:szCs w:val="28"/>
        </w:rPr>
        <w:t xml:space="preserve"> при проведении текущего контроля </w:t>
      </w:r>
      <w:proofErr w:type="gramStart"/>
      <w:r w:rsidRPr="00393CC8">
        <w:rPr>
          <w:rFonts w:ascii="Times New Roman" w:hAnsi="Times New Roman" w:cs="Times New Roman"/>
          <w:sz w:val="28"/>
          <w:szCs w:val="28"/>
        </w:rPr>
        <w:t>и(</w:t>
      </w:r>
      <w:proofErr w:type="gramEnd"/>
      <w:r w:rsidRPr="00393CC8">
        <w:rPr>
          <w:rFonts w:ascii="Times New Roman" w:hAnsi="Times New Roman" w:cs="Times New Roman"/>
          <w:sz w:val="28"/>
          <w:szCs w:val="28"/>
        </w:rPr>
        <w:t>или) при проведении плановых(внеплановых) проверок.</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12"/>
        <w:tabs>
          <w:tab w:val="left" w:pos="0"/>
        </w:tabs>
        <w:autoSpaceDE w:val="0"/>
        <w:autoSpaceDN w:val="0"/>
        <w:adjustRightInd w:val="0"/>
        <w:spacing w:after="0" w:line="240" w:lineRule="auto"/>
        <w:ind w:left="0" w:right="-1"/>
        <w:jc w:val="center"/>
        <w:outlineLvl w:val="1"/>
        <w:rPr>
          <w:rFonts w:ascii="Times New Roman" w:hAnsi="Times New Roman" w:cs="Times New Roman"/>
          <w:b/>
          <w:bCs/>
          <w:sz w:val="28"/>
          <w:szCs w:val="28"/>
        </w:rPr>
      </w:pPr>
      <w:r w:rsidRPr="00393CC8">
        <w:rPr>
          <w:rFonts w:ascii="Times New Roman" w:hAnsi="Times New Roman" w:cs="Times New Roman"/>
          <w:b/>
          <w:bCs/>
          <w:sz w:val="28"/>
          <w:szCs w:val="28"/>
        </w:rPr>
        <w:t>Ответственность должностных лиц, муниципальных служащих структурного подразделения за решения и действия (бездействие), принимаемые (осуществляемые) ими в ходе предоставления муниципальной услуги</w:t>
      </w:r>
    </w:p>
    <w:p w:rsidR="00037361" w:rsidRPr="00393CC8" w:rsidRDefault="00037361" w:rsidP="00037361">
      <w:pPr>
        <w:pStyle w:val="ConsPlusNormal"/>
        <w:ind w:right="-1" w:firstLine="700"/>
        <w:jc w:val="both"/>
        <w:rPr>
          <w:rFonts w:ascii="Times New Roman" w:hAnsi="Times New Roman" w:cs="Times New Roman"/>
          <w:sz w:val="28"/>
          <w:szCs w:val="28"/>
        </w:rPr>
      </w:pPr>
    </w:p>
    <w:p w:rsidR="00037361" w:rsidRPr="00393CC8" w:rsidRDefault="00037361" w:rsidP="00037361">
      <w:pPr>
        <w:pStyle w:val="ConsPlusNormal"/>
        <w:numPr>
          <w:ilvl w:val="0"/>
          <w:numId w:val="19"/>
        </w:numPr>
        <w:tabs>
          <w:tab w:val="left" w:pos="1276"/>
        </w:tabs>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Персональная ответственность лиц, ответственных за предоставление муниципальной услуги, и лиц, осуществляющих </w:t>
      </w:r>
      <w:proofErr w:type="gramStart"/>
      <w:r w:rsidRPr="00393CC8">
        <w:rPr>
          <w:rFonts w:ascii="Times New Roman" w:hAnsi="Times New Roman" w:cs="Times New Roman"/>
          <w:sz w:val="28"/>
          <w:szCs w:val="28"/>
        </w:rPr>
        <w:t>контроль за</w:t>
      </w:r>
      <w:proofErr w:type="gramEnd"/>
      <w:r w:rsidRPr="00393CC8">
        <w:rPr>
          <w:rFonts w:ascii="Times New Roman" w:hAnsi="Times New Roman" w:cs="Times New Roman"/>
          <w:sz w:val="28"/>
          <w:szCs w:val="28"/>
        </w:rPr>
        <w:t xml:space="preserve"> предоставлением муниципальной услуги, устанавливаетс</w:t>
      </w:r>
      <w:r w:rsidR="00E35A48">
        <w:rPr>
          <w:rFonts w:ascii="Times New Roman" w:hAnsi="Times New Roman" w:cs="Times New Roman"/>
          <w:sz w:val="28"/>
          <w:szCs w:val="28"/>
        </w:rPr>
        <w:t xml:space="preserve">я в их должностных инструкциях </w:t>
      </w:r>
      <w:r w:rsidRPr="00393CC8">
        <w:rPr>
          <w:rFonts w:ascii="Times New Roman" w:hAnsi="Times New Roman" w:cs="Times New Roman"/>
          <w:sz w:val="28"/>
          <w:szCs w:val="28"/>
        </w:rPr>
        <w:t>в соответствии с требованиями законодательства Российской Федерации.</w:t>
      </w:r>
    </w:p>
    <w:p w:rsidR="00037361" w:rsidRPr="00393CC8" w:rsidRDefault="00037361" w:rsidP="00037361">
      <w:pPr>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lastRenderedPageBreak/>
        <w:t xml:space="preserve">Должностные лица, направившие необоснованные межведомственные запросы, несут ответственность в соответствии с законодательством Российской Федерации. </w:t>
      </w:r>
    </w:p>
    <w:p w:rsidR="00037361" w:rsidRPr="00393CC8" w:rsidRDefault="00037361" w:rsidP="00037361">
      <w:pPr>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Должностное лицо, не представившее (несвоевременно представившее) запрошенные и находящиеся в распоряжении </w:t>
      </w:r>
      <w:proofErr w:type="gramStart"/>
      <w:r w:rsidRPr="00393CC8">
        <w:rPr>
          <w:rFonts w:ascii="Times New Roman" w:hAnsi="Times New Roman" w:cs="Times New Roman"/>
          <w:sz w:val="28"/>
          <w:szCs w:val="28"/>
        </w:rPr>
        <w:t>соответствующих</w:t>
      </w:r>
      <w:proofErr w:type="gramEnd"/>
      <w:r w:rsidRPr="00393CC8">
        <w:rPr>
          <w:rFonts w:ascii="Times New Roman" w:hAnsi="Times New Roman" w:cs="Times New Roman"/>
          <w:sz w:val="28"/>
          <w:szCs w:val="28"/>
        </w:rP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настоящего Административного регламента и иных нормативных правовых актов.</w:t>
      </w:r>
    </w:p>
    <w:p w:rsidR="00037361" w:rsidRPr="00393CC8" w:rsidRDefault="00037361" w:rsidP="00037361">
      <w:pPr>
        <w:pStyle w:val="ConsPlusNormal"/>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Лица, осуществляющие </w:t>
      </w:r>
      <w:proofErr w:type="gramStart"/>
      <w:r w:rsidRPr="00393CC8">
        <w:rPr>
          <w:rFonts w:ascii="Times New Roman" w:hAnsi="Times New Roman" w:cs="Times New Roman"/>
          <w:sz w:val="28"/>
          <w:szCs w:val="28"/>
        </w:rPr>
        <w:t>контроль за</w:t>
      </w:r>
      <w:proofErr w:type="gramEnd"/>
      <w:r w:rsidRPr="00393CC8">
        <w:rPr>
          <w:rFonts w:ascii="Times New Roman" w:hAnsi="Times New Roman" w:cs="Times New Roman"/>
          <w:sz w:val="28"/>
          <w:szCs w:val="28"/>
        </w:rPr>
        <w:t xml:space="preserve">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037361" w:rsidRPr="00393CC8" w:rsidRDefault="00037361" w:rsidP="00037361">
      <w:pPr>
        <w:pStyle w:val="12"/>
        <w:tabs>
          <w:tab w:val="left" w:pos="1134"/>
        </w:tabs>
        <w:autoSpaceDE w:val="0"/>
        <w:autoSpaceDN w:val="0"/>
        <w:adjustRightInd w:val="0"/>
        <w:spacing w:after="0" w:line="240" w:lineRule="auto"/>
        <w:ind w:left="0" w:right="-1" w:firstLine="700"/>
        <w:jc w:val="both"/>
        <w:outlineLvl w:val="1"/>
        <w:rPr>
          <w:rFonts w:ascii="Times New Roman" w:hAnsi="Times New Roman" w:cs="Times New Roman"/>
          <w:sz w:val="28"/>
          <w:szCs w:val="28"/>
        </w:rPr>
      </w:pPr>
    </w:p>
    <w:p w:rsidR="00037361" w:rsidRPr="00393CC8" w:rsidRDefault="00037361" w:rsidP="00037361">
      <w:pPr>
        <w:pStyle w:val="12"/>
        <w:tabs>
          <w:tab w:val="left" w:pos="0"/>
        </w:tabs>
        <w:autoSpaceDE w:val="0"/>
        <w:autoSpaceDN w:val="0"/>
        <w:adjustRightInd w:val="0"/>
        <w:spacing w:after="0" w:line="240" w:lineRule="auto"/>
        <w:ind w:left="0" w:right="-1"/>
        <w:jc w:val="center"/>
        <w:outlineLvl w:val="1"/>
        <w:rPr>
          <w:rFonts w:ascii="Times New Roman" w:hAnsi="Times New Roman" w:cs="Times New Roman"/>
          <w:b/>
          <w:bCs/>
          <w:sz w:val="28"/>
          <w:szCs w:val="28"/>
        </w:rPr>
      </w:pPr>
      <w:r w:rsidRPr="00393CC8">
        <w:rPr>
          <w:rFonts w:ascii="Times New Roman" w:hAnsi="Times New Roman" w:cs="Times New Roman"/>
          <w:b/>
          <w:bCs/>
          <w:sz w:val="28"/>
          <w:szCs w:val="28"/>
        </w:rPr>
        <w:t xml:space="preserve">Положения, характеризующие требования к порядку и формам </w:t>
      </w:r>
      <w:proofErr w:type="gramStart"/>
      <w:r w:rsidRPr="00393CC8">
        <w:rPr>
          <w:rFonts w:ascii="Times New Roman" w:hAnsi="Times New Roman" w:cs="Times New Roman"/>
          <w:b/>
          <w:bCs/>
          <w:sz w:val="28"/>
          <w:szCs w:val="28"/>
        </w:rPr>
        <w:t xml:space="preserve">контроля </w:t>
      </w:r>
      <w:r w:rsidRPr="00393CC8">
        <w:rPr>
          <w:rFonts w:ascii="Times New Roman" w:hAnsi="Times New Roman" w:cs="Times New Roman"/>
          <w:b/>
          <w:bCs/>
          <w:sz w:val="28"/>
          <w:szCs w:val="28"/>
        </w:rPr>
        <w:br/>
        <w:t>за</w:t>
      </w:r>
      <w:proofErr w:type="gramEnd"/>
      <w:r w:rsidRPr="00393CC8">
        <w:rPr>
          <w:rFonts w:ascii="Times New Roman" w:hAnsi="Times New Roman" w:cs="Times New Roman"/>
          <w:b/>
          <w:bCs/>
          <w:sz w:val="28"/>
          <w:szCs w:val="28"/>
        </w:rPr>
        <w:t xml:space="preserve"> предоставлением муниципальной услуги, в том числе со стороны граждан, </w:t>
      </w:r>
      <w:r w:rsidRPr="00393CC8">
        <w:rPr>
          <w:rFonts w:ascii="Times New Roman" w:hAnsi="Times New Roman" w:cs="Times New Roman"/>
          <w:b/>
          <w:bCs/>
          <w:sz w:val="28"/>
          <w:szCs w:val="28"/>
        </w:rPr>
        <w:br/>
        <w:t>их объединений и организаций</w:t>
      </w:r>
    </w:p>
    <w:p w:rsidR="00037361" w:rsidRPr="00393CC8" w:rsidRDefault="00037361" w:rsidP="00037361">
      <w:pPr>
        <w:pStyle w:val="ConsPlusNormal"/>
        <w:ind w:right="-1" w:firstLine="700"/>
        <w:jc w:val="both"/>
        <w:rPr>
          <w:rFonts w:ascii="Times New Roman" w:hAnsi="Times New Roman" w:cs="Times New Roman"/>
          <w:b/>
          <w:sz w:val="28"/>
          <w:szCs w:val="28"/>
        </w:rPr>
      </w:pPr>
    </w:p>
    <w:p w:rsidR="00037361" w:rsidRPr="00393CC8" w:rsidRDefault="00037361" w:rsidP="00037361">
      <w:pPr>
        <w:pStyle w:val="ConsPlusNormal"/>
        <w:numPr>
          <w:ilvl w:val="0"/>
          <w:numId w:val="19"/>
        </w:numPr>
        <w:tabs>
          <w:tab w:val="left" w:pos="1276"/>
        </w:tabs>
        <w:ind w:left="0" w:right="-1" w:firstLine="709"/>
        <w:jc w:val="both"/>
        <w:rPr>
          <w:rFonts w:ascii="Times New Roman" w:hAnsi="Times New Roman" w:cs="Times New Roman"/>
          <w:sz w:val="28"/>
          <w:szCs w:val="28"/>
        </w:rPr>
      </w:pPr>
      <w:proofErr w:type="gramStart"/>
      <w:r w:rsidRPr="00393CC8">
        <w:rPr>
          <w:rFonts w:ascii="Times New Roman" w:hAnsi="Times New Roman" w:cs="Times New Roman"/>
          <w:sz w:val="28"/>
          <w:szCs w:val="28"/>
        </w:rPr>
        <w:t>Контроль за</w:t>
      </w:r>
      <w:proofErr w:type="gramEnd"/>
      <w:r w:rsidRPr="00393CC8">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предложений о совершенствовании нормативных правовых актов, регламентирующих предоставление муниципальной услуги;</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сообщений о нарушении законов и иных нормативных правовых актов, недостатков в работе должностных лиц органа, предоставляющего муниципальную услугу;</w:t>
      </w:r>
    </w:p>
    <w:p w:rsidR="00037361" w:rsidRPr="00393CC8" w:rsidRDefault="00037361" w:rsidP="00037361">
      <w:pPr>
        <w:numPr>
          <w:ilvl w:val="0"/>
          <w:numId w:val="8"/>
        </w:numPr>
        <w:tabs>
          <w:tab w:val="left" w:pos="1218"/>
        </w:tabs>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w:t>
      </w:r>
    </w:p>
    <w:p w:rsidR="00037361" w:rsidRPr="00393CC8" w:rsidRDefault="00037361" w:rsidP="00037361">
      <w:pPr>
        <w:widowControl w:val="0"/>
        <w:autoSpaceDE w:val="0"/>
        <w:autoSpaceDN w:val="0"/>
        <w:adjustRightInd w:val="0"/>
        <w:spacing w:line="240" w:lineRule="auto"/>
        <w:ind w:right="-1" w:firstLine="700"/>
        <w:jc w:val="both"/>
        <w:rPr>
          <w:rFonts w:ascii="Times New Roman" w:eastAsia="Calibri" w:hAnsi="Times New Roman" w:cs="Times New Roman"/>
          <w:sz w:val="28"/>
          <w:szCs w:val="28"/>
        </w:rPr>
      </w:pPr>
    </w:p>
    <w:p w:rsidR="00037361" w:rsidRPr="00393CC8" w:rsidRDefault="00037361" w:rsidP="00037361">
      <w:pPr>
        <w:widowControl w:val="0"/>
        <w:autoSpaceDE w:val="0"/>
        <w:autoSpaceDN w:val="0"/>
        <w:adjustRightInd w:val="0"/>
        <w:spacing w:line="240" w:lineRule="auto"/>
        <w:ind w:right="-1" w:firstLine="700"/>
        <w:jc w:val="both"/>
        <w:rPr>
          <w:rFonts w:ascii="Times New Roman" w:eastAsia="Calibri" w:hAnsi="Times New Roman" w:cs="Times New Roman"/>
          <w:sz w:val="28"/>
          <w:szCs w:val="28"/>
        </w:rPr>
      </w:pPr>
    </w:p>
    <w:p w:rsidR="00037361" w:rsidRPr="00393CC8" w:rsidRDefault="00037361" w:rsidP="00037361">
      <w:pPr>
        <w:pStyle w:val="ConsPlusNormal"/>
        <w:ind w:right="-1"/>
        <w:jc w:val="center"/>
        <w:outlineLvl w:val="1"/>
        <w:rPr>
          <w:rFonts w:ascii="Times New Roman" w:hAnsi="Times New Roman" w:cs="Times New Roman"/>
          <w:b/>
          <w:bCs/>
          <w:sz w:val="28"/>
          <w:szCs w:val="28"/>
        </w:rPr>
      </w:pPr>
      <w:r w:rsidRPr="00393CC8">
        <w:rPr>
          <w:rFonts w:ascii="Times New Roman" w:hAnsi="Times New Roman" w:cs="Times New Roman"/>
          <w:b/>
          <w:bCs/>
          <w:sz w:val="28"/>
          <w:szCs w:val="28"/>
        </w:rPr>
        <w:t xml:space="preserve">5. Досудебный порядок обжалования решения и действия (бездействия) органа, представляющего муниципальную услугу, а также должностных лиц </w:t>
      </w:r>
      <w:r w:rsidRPr="00393CC8">
        <w:rPr>
          <w:rFonts w:ascii="Times New Roman" w:hAnsi="Times New Roman" w:cs="Times New Roman"/>
          <w:b/>
          <w:bCs/>
          <w:sz w:val="28"/>
          <w:szCs w:val="28"/>
        </w:rPr>
        <w:br/>
        <w:t>и муниципальных служащих, обеспечивающих ее предоставление</w:t>
      </w:r>
    </w:p>
    <w:p w:rsidR="00037361" w:rsidRPr="00393CC8" w:rsidRDefault="00037361" w:rsidP="00037361">
      <w:pPr>
        <w:pStyle w:val="ConsPlusNormal"/>
        <w:ind w:right="-1" w:firstLine="700"/>
        <w:jc w:val="both"/>
        <w:rPr>
          <w:rFonts w:ascii="Times New Roman" w:hAnsi="Times New Roman" w:cs="Times New Roman"/>
          <w:b/>
          <w:sz w:val="28"/>
          <w:szCs w:val="28"/>
        </w:rPr>
      </w:pPr>
    </w:p>
    <w:p w:rsidR="00037361" w:rsidRPr="00393CC8" w:rsidRDefault="00037361" w:rsidP="00037361">
      <w:pPr>
        <w:pStyle w:val="ConsPlusNormal"/>
        <w:ind w:right="-1"/>
        <w:jc w:val="center"/>
        <w:rPr>
          <w:rFonts w:ascii="Times New Roman" w:hAnsi="Times New Roman" w:cs="Times New Roman"/>
          <w:b/>
          <w:bCs/>
          <w:sz w:val="28"/>
          <w:szCs w:val="28"/>
        </w:rPr>
      </w:pPr>
      <w:r w:rsidRPr="00393CC8">
        <w:rPr>
          <w:rFonts w:ascii="Times New Roman" w:hAnsi="Times New Roman" w:cs="Times New Roman"/>
          <w:b/>
          <w:bCs/>
          <w:sz w:val="28"/>
          <w:szCs w:val="28"/>
        </w:rPr>
        <w:t xml:space="preserve">Информация для заявителя о его праве подать жалобу на решение и (или) действие (бездействие) структурных подразделений, представляющих муниципальную услугу, а также должностных лиц и муниципальных </w:t>
      </w:r>
      <w:r w:rsidRPr="00393CC8">
        <w:rPr>
          <w:rFonts w:ascii="Times New Roman" w:hAnsi="Times New Roman" w:cs="Times New Roman"/>
          <w:b/>
          <w:bCs/>
          <w:sz w:val="28"/>
          <w:szCs w:val="28"/>
        </w:rPr>
        <w:lastRenderedPageBreak/>
        <w:t>служащих, обеспечивающих ее представление (</w:t>
      </w:r>
      <w:proofErr w:type="spellStart"/>
      <w:r w:rsidRPr="00393CC8">
        <w:rPr>
          <w:rFonts w:ascii="Times New Roman" w:hAnsi="Times New Roman" w:cs="Times New Roman"/>
          <w:b/>
          <w:bCs/>
          <w:sz w:val="28"/>
          <w:szCs w:val="28"/>
        </w:rPr>
        <w:t>далее-жалоба</w:t>
      </w:r>
      <w:proofErr w:type="spellEnd"/>
      <w:r w:rsidRPr="00393CC8">
        <w:rPr>
          <w:rFonts w:ascii="Times New Roman" w:hAnsi="Times New Roman" w:cs="Times New Roman"/>
          <w:b/>
          <w:bCs/>
          <w:sz w:val="28"/>
          <w:szCs w:val="28"/>
        </w:rPr>
        <w:t>)</w:t>
      </w:r>
    </w:p>
    <w:p w:rsidR="00037361" w:rsidRPr="00393CC8" w:rsidRDefault="00037361" w:rsidP="00037361">
      <w:pPr>
        <w:pStyle w:val="ConsPlusNormal"/>
        <w:ind w:right="-1" w:firstLine="700"/>
        <w:jc w:val="center"/>
        <w:rPr>
          <w:rFonts w:ascii="Times New Roman" w:hAnsi="Times New Roman" w:cs="Times New Roman"/>
          <w:b/>
          <w:bCs/>
          <w:sz w:val="28"/>
          <w:szCs w:val="28"/>
        </w:rPr>
      </w:pPr>
    </w:p>
    <w:p w:rsidR="00037361" w:rsidRPr="0095518F" w:rsidRDefault="00037361" w:rsidP="0095518F">
      <w:pPr>
        <w:numPr>
          <w:ilvl w:val="1"/>
          <w:numId w:val="9"/>
        </w:numPr>
        <w:tabs>
          <w:tab w:val="left" w:pos="1276"/>
        </w:tabs>
        <w:autoSpaceDE w:val="0"/>
        <w:autoSpaceDN w:val="0"/>
        <w:adjustRightInd w:val="0"/>
        <w:spacing w:after="0" w:line="240" w:lineRule="auto"/>
        <w:ind w:left="0" w:right="-1" w:firstLine="760"/>
        <w:jc w:val="both"/>
        <w:rPr>
          <w:rFonts w:ascii="Times New Roman" w:hAnsi="Times New Roman" w:cs="Times New Roman"/>
          <w:sz w:val="28"/>
          <w:szCs w:val="28"/>
        </w:rPr>
      </w:pPr>
      <w:bookmarkStart w:id="2" w:name="sub_1001"/>
      <w:r w:rsidRPr="00393CC8">
        <w:rPr>
          <w:rFonts w:ascii="Times New Roman" w:hAnsi="Times New Roman" w:cs="Times New Roman"/>
          <w:sz w:val="28"/>
          <w:szCs w:val="28"/>
        </w:rPr>
        <w:t xml:space="preserve">Заявитель вправе подать жалобу на нарушение порядка предоставления муниципальных услуг, выразившееся в неправомерных решениях и действиях (бездействии) Администрации </w:t>
      </w:r>
      <w:r w:rsidR="0095518F">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xml:space="preserve">, их должностных лиц и муниципальных служащих при предоставлении муниципальных услуг (далее – жалоба) </w:t>
      </w:r>
      <w:r w:rsidR="0095518F">
        <w:rPr>
          <w:rFonts w:ascii="Times New Roman" w:hAnsi="Times New Roman" w:cs="Times New Roman"/>
          <w:sz w:val="28"/>
          <w:szCs w:val="28"/>
        </w:rPr>
        <w:t xml:space="preserve"> </w:t>
      </w:r>
      <w:r w:rsidRPr="00393CC8">
        <w:rPr>
          <w:rFonts w:ascii="Times New Roman" w:hAnsi="Times New Roman" w:cs="Times New Roman"/>
          <w:sz w:val="28"/>
          <w:szCs w:val="28"/>
        </w:rPr>
        <w:t>с соблюдением требований Федерального закона «Об организации предоставления государственных и муниципальных услуг».</w:t>
      </w:r>
      <w:bookmarkEnd w:id="2"/>
    </w:p>
    <w:p w:rsidR="00DE5424" w:rsidRDefault="00DE5424" w:rsidP="00DE5424">
      <w:pPr>
        <w:autoSpaceDE w:val="0"/>
        <w:autoSpaceDN w:val="0"/>
        <w:adjustRightInd w:val="0"/>
        <w:spacing w:line="240" w:lineRule="auto"/>
        <w:ind w:right="-1"/>
        <w:jc w:val="center"/>
        <w:rPr>
          <w:rFonts w:ascii="Times New Roman" w:hAnsi="Times New Roman" w:cs="Times New Roman"/>
          <w:b/>
          <w:bCs/>
          <w:sz w:val="28"/>
          <w:szCs w:val="28"/>
        </w:rPr>
      </w:pPr>
    </w:p>
    <w:p w:rsidR="00037361" w:rsidRPr="00DE5424" w:rsidRDefault="00037361" w:rsidP="00DE5424">
      <w:pPr>
        <w:autoSpaceDE w:val="0"/>
        <w:autoSpaceDN w:val="0"/>
        <w:adjustRightInd w:val="0"/>
        <w:spacing w:line="240" w:lineRule="auto"/>
        <w:ind w:right="-1"/>
        <w:jc w:val="center"/>
        <w:rPr>
          <w:rFonts w:ascii="Times New Roman" w:hAnsi="Times New Roman" w:cs="Times New Roman"/>
          <w:b/>
          <w:bCs/>
          <w:sz w:val="28"/>
          <w:szCs w:val="28"/>
        </w:rPr>
      </w:pPr>
      <w:r w:rsidRPr="00393CC8">
        <w:rPr>
          <w:rFonts w:ascii="Times New Roman" w:hAnsi="Times New Roman" w:cs="Times New Roman"/>
          <w:b/>
          <w:bCs/>
          <w:sz w:val="28"/>
          <w:szCs w:val="28"/>
        </w:rPr>
        <w:t>Предмет жалобы</w:t>
      </w:r>
    </w:p>
    <w:p w:rsidR="00037361" w:rsidRPr="00393CC8" w:rsidRDefault="00037361" w:rsidP="00037361">
      <w:pPr>
        <w:numPr>
          <w:ilvl w:val="1"/>
          <w:numId w:val="9"/>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Заявитель может обратиться с жалобой, в том числе в следующих случаях:</w:t>
      </w:r>
    </w:p>
    <w:p w:rsidR="00037361" w:rsidRPr="00393CC8" w:rsidRDefault="00037361" w:rsidP="00037361">
      <w:pPr>
        <w:numPr>
          <w:ilvl w:val="0"/>
          <w:numId w:val="4"/>
        </w:numPr>
        <w:tabs>
          <w:tab w:val="left" w:pos="127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037361" w:rsidRPr="00393CC8" w:rsidRDefault="00037361" w:rsidP="00037361">
      <w:pPr>
        <w:numPr>
          <w:ilvl w:val="0"/>
          <w:numId w:val="4"/>
        </w:numPr>
        <w:tabs>
          <w:tab w:val="left" w:pos="127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нарушение срока предоставления муниципальной услуги;</w:t>
      </w:r>
    </w:p>
    <w:p w:rsidR="00037361" w:rsidRPr="00393CC8" w:rsidRDefault="00037361" w:rsidP="00037361">
      <w:pPr>
        <w:numPr>
          <w:ilvl w:val="0"/>
          <w:numId w:val="4"/>
        </w:numPr>
        <w:tabs>
          <w:tab w:val="left" w:pos="127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требование представления заявителем документов, не предусмотренных муниципальными правовыми актами для предоставления муниципальной услуги;</w:t>
      </w:r>
    </w:p>
    <w:p w:rsidR="00037361" w:rsidRPr="00393CC8" w:rsidRDefault="00037361" w:rsidP="00037361">
      <w:pPr>
        <w:numPr>
          <w:ilvl w:val="0"/>
          <w:numId w:val="4"/>
        </w:numPr>
        <w:tabs>
          <w:tab w:val="left" w:pos="127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отказ в приеме документов, представление которых предусмотрено муниципальными правовыми актами для предоставления муниципальной услуги;</w:t>
      </w:r>
    </w:p>
    <w:p w:rsidR="00037361" w:rsidRPr="00393CC8" w:rsidRDefault="00037361" w:rsidP="00037361">
      <w:pPr>
        <w:numPr>
          <w:ilvl w:val="0"/>
          <w:numId w:val="4"/>
        </w:numPr>
        <w:tabs>
          <w:tab w:val="left" w:pos="127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отказ в предоставлении муниципальной услуги, если основания отказа</w:t>
      </w:r>
      <w:r w:rsidRPr="00393CC8">
        <w:rPr>
          <w:rFonts w:ascii="Times New Roman" w:hAnsi="Times New Roman" w:cs="Times New Roman"/>
          <w:sz w:val="28"/>
          <w:szCs w:val="28"/>
        </w:rPr>
        <w:br/>
        <w:t>не предусмотрены федеральными законами и принятыми в соответствии с ними иными муниципальными правовыми актами;</w:t>
      </w:r>
    </w:p>
    <w:p w:rsidR="00037361" w:rsidRPr="00393CC8" w:rsidRDefault="00037361" w:rsidP="00037361">
      <w:pPr>
        <w:numPr>
          <w:ilvl w:val="0"/>
          <w:numId w:val="4"/>
        </w:numPr>
        <w:tabs>
          <w:tab w:val="left" w:pos="127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муниципальными правовыми актами;</w:t>
      </w:r>
    </w:p>
    <w:p w:rsidR="00037361" w:rsidRPr="00393CC8" w:rsidRDefault="00037361" w:rsidP="00037361">
      <w:pPr>
        <w:numPr>
          <w:ilvl w:val="0"/>
          <w:numId w:val="4"/>
        </w:numPr>
        <w:tabs>
          <w:tab w:val="left" w:pos="1276"/>
        </w:tabs>
        <w:autoSpaceDE w:val="0"/>
        <w:autoSpaceDN w:val="0"/>
        <w:adjustRightInd w:val="0"/>
        <w:spacing w:after="0" w:line="240" w:lineRule="auto"/>
        <w:ind w:left="0" w:right="-1" w:firstLine="700"/>
        <w:jc w:val="both"/>
        <w:rPr>
          <w:rFonts w:ascii="Times New Roman" w:hAnsi="Times New Roman" w:cs="Times New Roman"/>
          <w:sz w:val="28"/>
          <w:szCs w:val="28"/>
        </w:rPr>
      </w:pPr>
      <w:proofErr w:type="gramStart"/>
      <w:r w:rsidRPr="00393CC8">
        <w:rPr>
          <w:rFonts w:ascii="Times New Roman" w:hAnsi="Times New Roman" w:cs="Times New Roman"/>
          <w:sz w:val="28"/>
          <w:szCs w:val="28"/>
        </w:rPr>
        <w:t xml:space="preserve">отказ органа, предоставляющего муниципальную услугу, </w:t>
      </w:r>
      <w:r w:rsidRPr="00393CC8">
        <w:rPr>
          <w:rFonts w:ascii="Times New Roman" w:hAnsi="Times New Roman" w:cs="Times New Roman"/>
          <w:sz w:val="28"/>
          <w:szCs w:val="28"/>
        </w:rPr>
        <w:br/>
        <w:t>его должностного лица в исправлении допущенных опечаток и ошибок в выданных</w:t>
      </w:r>
      <w:r w:rsidRPr="00393CC8">
        <w:rPr>
          <w:rFonts w:ascii="Times New Roman" w:hAnsi="Times New Roman" w:cs="Times New Roman"/>
          <w:sz w:val="28"/>
          <w:szCs w:val="28"/>
        </w:rPr>
        <w:br/>
        <w:t>в результате предоставления муниципальной услуги документах либо нарушение установленного срока таких исправлений.</w:t>
      </w:r>
      <w:proofErr w:type="gramEnd"/>
    </w:p>
    <w:p w:rsidR="00037361" w:rsidRPr="00393CC8" w:rsidRDefault="00037361" w:rsidP="00037361">
      <w:pPr>
        <w:tabs>
          <w:tab w:val="left" w:pos="993"/>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Жалоба должна содержать:</w:t>
      </w:r>
    </w:p>
    <w:p w:rsidR="00037361" w:rsidRPr="00393CC8" w:rsidRDefault="00037361" w:rsidP="00037361">
      <w:pPr>
        <w:numPr>
          <w:ilvl w:val="0"/>
          <w:numId w:val="3"/>
        </w:numPr>
        <w:tabs>
          <w:tab w:val="left" w:pos="1260"/>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наименование структурного подразделения,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7361" w:rsidRPr="00393CC8" w:rsidRDefault="00037361" w:rsidP="00037361">
      <w:pPr>
        <w:numPr>
          <w:ilvl w:val="0"/>
          <w:numId w:val="3"/>
        </w:numPr>
        <w:tabs>
          <w:tab w:val="left" w:pos="1260"/>
        </w:tabs>
        <w:autoSpaceDE w:val="0"/>
        <w:autoSpaceDN w:val="0"/>
        <w:adjustRightInd w:val="0"/>
        <w:spacing w:after="0" w:line="240" w:lineRule="auto"/>
        <w:ind w:left="0" w:right="-1" w:firstLine="700"/>
        <w:jc w:val="both"/>
        <w:rPr>
          <w:rFonts w:ascii="Times New Roman" w:hAnsi="Times New Roman" w:cs="Times New Roman"/>
          <w:sz w:val="28"/>
          <w:szCs w:val="28"/>
        </w:rPr>
      </w:pPr>
      <w:proofErr w:type="gramStart"/>
      <w:r w:rsidRPr="00393CC8">
        <w:rPr>
          <w:rFonts w:ascii="Times New Roman" w:hAnsi="Times New Roman" w:cs="Times New Roman"/>
          <w:sz w:val="28"/>
          <w:szCs w:val="28"/>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393CC8">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7361" w:rsidRPr="00393CC8" w:rsidRDefault="00037361" w:rsidP="00037361">
      <w:pPr>
        <w:numPr>
          <w:ilvl w:val="0"/>
          <w:numId w:val="3"/>
        </w:numPr>
        <w:tabs>
          <w:tab w:val="left" w:pos="1260"/>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37361" w:rsidRPr="00393CC8" w:rsidRDefault="00037361" w:rsidP="00037361">
      <w:pPr>
        <w:numPr>
          <w:ilvl w:val="0"/>
          <w:numId w:val="3"/>
        </w:numPr>
        <w:tabs>
          <w:tab w:val="left" w:pos="1260"/>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w:t>
      </w:r>
      <w:r w:rsidR="00A754D4">
        <w:rPr>
          <w:rFonts w:ascii="Times New Roman" w:hAnsi="Times New Roman" w:cs="Times New Roman"/>
          <w:sz w:val="28"/>
          <w:szCs w:val="28"/>
        </w:rPr>
        <w:t xml:space="preserve">заявителя, либо </w:t>
      </w:r>
      <w:r w:rsidRPr="00393CC8">
        <w:rPr>
          <w:rFonts w:ascii="Times New Roman" w:hAnsi="Times New Roman" w:cs="Times New Roman"/>
          <w:sz w:val="28"/>
          <w:szCs w:val="28"/>
        </w:rPr>
        <w:t xml:space="preserve">их копии. </w:t>
      </w:r>
    </w:p>
    <w:p w:rsidR="00037361" w:rsidRPr="00393CC8" w:rsidRDefault="00037361" w:rsidP="00037361">
      <w:pPr>
        <w:tabs>
          <w:tab w:val="left" w:pos="993"/>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 В случае</w:t>
      </w:r>
      <w:proofErr w:type="gramStart"/>
      <w:r w:rsidRPr="00393CC8">
        <w:rPr>
          <w:rFonts w:ascii="Times New Roman" w:hAnsi="Times New Roman" w:cs="Times New Roman"/>
          <w:sz w:val="28"/>
          <w:szCs w:val="28"/>
        </w:rPr>
        <w:t>,</w:t>
      </w:r>
      <w:proofErr w:type="gramEnd"/>
      <w:r w:rsidRPr="00393CC8">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93CC8">
        <w:rPr>
          <w:rFonts w:ascii="Times New Roman" w:hAnsi="Times New Roman" w:cs="Times New Roman"/>
          <w:sz w:val="28"/>
          <w:szCs w:val="28"/>
        </w:rPr>
        <w:t>представлена</w:t>
      </w:r>
      <w:proofErr w:type="gramEnd"/>
      <w:r w:rsidRPr="00393CC8">
        <w:rPr>
          <w:rFonts w:ascii="Times New Roman" w:hAnsi="Times New Roman" w:cs="Times New Roman"/>
          <w:sz w:val="28"/>
          <w:szCs w:val="28"/>
        </w:rPr>
        <w:t>:</w:t>
      </w:r>
    </w:p>
    <w:p w:rsidR="00037361" w:rsidRPr="00393CC8" w:rsidRDefault="00037361" w:rsidP="00037361">
      <w:pPr>
        <w:numPr>
          <w:ilvl w:val="0"/>
          <w:numId w:val="3"/>
        </w:numPr>
        <w:tabs>
          <w:tab w:val="left" w:pos="1260"/>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оформленная в соответствии с </w:t>
      </w:r>
      <w:hyperlink r:id="rId15" w:history="1">
        <w:r w:rsidRPr="00393CC8">
          <w:rPr>
            <w:rFonts w:ascii="Times New Roman" w:hAnsi="Times New Roman" w:cs="Times New Roman"/>
            <w:sz w:val="28"/>
            <w:szCs w:val="28"/>
          </w:rPr>
          <w:t>законодательством</w:t>
        </w:r>
      </w:hyperlink>
      <w:r w:rsidRPr="00393CC8">
        <w:rPr>
          <w:rFonts w:ascii="Times New Roman" w:hAnsi="Times New Roman" w:cs="Times New Roman"/>
          <w:sz w:val="28"/>
          <w:szCs w:val="28"/>
        </w:rPr>
        <w:t xml:space="preserve"> Российской Федерации доверенность (для физических лиц);</w:t>
      </w:r>
    </w:p>
    <w:p w:rsidR="00037361" w:rsidRPr="00393CC8" w:rsidRDefault="00037361" w:rsidP="00037361">
      <w:pPr>
        <w:numPr>
          <w:ilvl w:val="0"/>
          <w:numId w:val="3"/>
        </w:numPr>
        <w:tabs>
          <w:tab w:val="left" w:pos="1260"/>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оформленная в соответствии с </w:t>
      </w:r>
      <w:hyperlink r:id="rId16" w:history="1">
        <w:r w:rsidRPr="00393CC8">
          <w:rPr>
            <w:rFonts w:ascii="Times New Roman" w:hAnsi="Times New Roman" w:cs="Times New Roman"/>
            <w:sz w:val="28"/>
            <w:szCs w:val="28"/>
          </w:rPr>
          <w:t>законодательством</w:t>
        </w:r>
      </w:hyperlink>
      <w:r w:rsidRPr="00393CC8">
        <w:rPr>
          <w:rFonts w:ascii="Times New Roman" w:hAnsi="Times New Roman" w:cs="Times New Roman"/>
          <w:sz w:val="28"/>
          <w:szCs w:val="28"/>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7361" w:rsidRPr="00393CC8" w:rsidRDefault="00037361" w:rsidP="00037361">
      <w:pPr>
        <w:numPr>
          <w:ilvl w:val="0"/>
          <w:numId w:val="3"/>
        </w:numPr>
        <w:tabs>
          <w:tab w:val="left" w:pos="1260"/>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7361" w:rsidRPr="00393CC8" w:rsidRDefault="00037361" w:rsidP="00037361">
      <w:pPr>
        <w:tabs>
          <w:tab w:val="left" w:pos="1092"/>
        </w:tabs>
        <w:autoSpaceDE w:val="0"/>
        <w:autoSpaceDN w:val="0"/>
        <w:adjustRightInd w:val="0"/>
        <w:spacing w:line="240" w:lineRule="auto"/>
        <w:ind w:right="-1" w:firstLine="700"/>
        <w:jc w:val="both"/>
        <w:rPr>
          <w:rFonts w:ascii="Times New Roman" w:hAnsi="Times New Roman" w:cs="Times New Roman"/>
          <w:sz w:val="28"/>
          <w:szCs w:val="28"/>
        </w:rPr>
      </w:pPr>
    </w:p>
    <w:p w:rsidR="00037361" w:rsidRPr="00393CC8" w:rsidRDefault="00037361" w:rsidP="00037361">
      <w:pPr>
        <w:pStyle w:val="ConsPlusNormal"/>
        <w:ind w:right="-1"/>
        <w:jc w:val="center"/>
        <w:outlineLvl w:val="1"/>
        <w:rPr>
          <w:rFonts w:ascii="Times New Roman" w:hAnsi="Times New Roman" w:cs="Times New Roman"/>
          <w:b/>
          <w:bCs/>
          <w:sz w:val="28"/>
          <w:szCs w:val="28"/>
        </w:rPr>
      </w:pPr>
      <w:r w:rsidRPr="00393CC8">
        <w:rPr>
          <w:rFonts w:ascii="Times New Roman" w:hAnsi="Times New Roman" w:cs="Times New Roman"/>
          <w:b/>
          <w:bCs/>
          <w:sz w:val="28"/>
          <w:szCs w:val="28"/>
        </w:rPr>
        <w:t>Орган местного самоуправления и уполномоченные на рассмотрение жалобы должностные лица, которым может быть направлена жалоба</w:t>
      </w:r>
    </w:p>
    <w:p w:rsidR="00037361" w:rsidRPr="00393CC8" w:rsidRDefault="00037361" w:rsidP="00037361">
      <w:pPr>
        <w:pStyle w:val="ConsPlusNormal"/>
        <w:ind w:right="-1" w:firstLine="700"/>
        <w:jc w:val="center"/>
        <w:outlineLvl w:val="1"/>
        <w:rPr>
          <w:rFonts w:ascii="Times New Roman" w:hAnsi="Times New Roman" w:cs="Times New Roman"/>
          <w:b/>
          <w:bCs/>
          <w:sz w:val="28"/>
          <w:szCs w:val="28"/>
        </w:rPr>
      </w:pPr>
    </w:p>
    <w:p w:rsidR="00037361" w:rsidRPr="00393CC8" w:rsidRDefault="00037361" w:rsidP="00037361">
      <w:pPr>
        <w:numPr>
          <w:ilvl w:val="1"/>
          <w:numId w:val="9"/>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Жалоба подается в администрацию </w:t>
      </w:r>
      <w:r w:rsidR="0095518F">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xml:space="preserve"> в письменной форме, в том числе при личном приеме заявителя или в электронном виде.</w:t>
      </w:r>
    </w:p>
    <w:p w:rsidR="00037361" w:rsidRPr="00393CC8" w:rsidRDefault="00037361" w:rsidP="00037361">
      <w:pPr>
        <w:tabs>
          <w:tab w:val="left" w:pos="993"/>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Прием и направление жалоб в уполномоченный на их рассмотрение орган осуществляет специалист управления по вопросам местного самоуправления и обращениям граждан администрации </w:t>
      </w:r>
      <w:r w:rsidR="0095518F">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xml:space="preserve"> (далее – Управление).</w:t>
      </w:r>
    </w:p>
    <w:p w:rsidR="00037361" w:rsidRPr="00393CC8" w:rsidRDefault="00037361" w:rsidP="00037361">
      <w:pPr>
        <w:tabs>
          <w:tab w:val="left" w:pos="993"/>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Жалоба, поступившая в администрацию </w:t>
      </w:r>
      <w:r w:rsidR="0095518F">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xml:space="preserve">, рассматривается </w:t>
      </w:r>
      <w:r w:rsidR="0095518F">
        <w:rPr>
          <w:rFonts w:ascii="Times New Roman" w:hAnsi="Times New Roman" w:cs="Times New Roman"/>
          <w:sz w:val="28"/>
          <w:szCs w:val="28"/>
        </w:rPr>
        <w:t>главой</w:t>
      </w:r>
      <w:r w:rsidRPr="00393CC8">
        <w:rPr>
          <w:rFonts w:ascii="Times New Roman" w:hAnsi="Times New Roman" w:cs="Times New Roman"/>
          <w:sz w:val="28"/>
          <w:szCs w:val="28"/>
        </w:rPr>
        <w:t xml:space="preserve"> администрации </w:t>
      </w:r>
      <w:r w:rsidR="0095518F">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xml:space="preserve">, </w:t>
      </w:r>
      <w:proofErr w:type="gramStart"/>
      <w:r w:rsidRPr="00393CC8">
        <w:rPr>
          <w:rFonts w:ascii="Times New Roman" w:hAnsi="Times New Roman" w:cs="Times New Roman"/>
          <w:sz w:val="28"/>
          <w:szCs w:val="28"/>
        </w:rPr>
        <w:t>курирующими</w:t>
      </w:r>
      <w:proofErr w:type="gramEnd"/>
      <w:r w:rsidRPr="00393CC8">
        <w:rPr>
          <w:rFonts w:ascii="Times New Roman" w:hAnsi="Times New Roman" w:cs="Times New Roman"/>
          <w:sz w:val="28"/>
          <w:szCs w:val="28"/>
        </w:rPr>
        <w:t xml:space="preserve"> соответствующую сферу деятельности, порядок которой был нарушен вследствие решений и действий (бездействий) администрации, ее структурных подразделений, предоставивших муниципальную услугу, их должностных лиц </w:t>
      </w:r>
      <w:r w:rsidRPr="00393CC8">
        <w:rPr>
          <w:rFonts w:ascii="Times New Roman" w:hAnsi="Times New Roman" w:cs="Times New Roman"/>
          <w:sz w:val="28"/>
          <w:szCs w:val="28"/>
        </w:rPr>
        <w:br/>
        <w:t>либо муниципальных служащих в соответствии с данным Порядком.</w:t>
      </w:r>
    </w:p>
    <w:p w:rsidR="00037361" w:rsidRPr="00393CC8" w:rsidRDefault="00037361" w:rsidP="00037361">
      <w:pPr>
        <w:tabs>
          <w:tab w:val="left" w:pos="993"/>
        </w:tabs>
        <w:autoSpaceDE w:val="0"/>
        <w:autoSpaceDN w:val="0"/>
        <w:adjustRightInd w:val="0"/>
        <w:spacing w:line="240" w:lineRule="auto"/>
        <w:ind w:right="-1" w:firstLine="700"/>
        <w:jc w:val="both"/>
        <w:rPr>
          <w:rFonts w:ascii="Times New Roman" w:hAnsi="Times New Roman" w:cs="Times New Roman"/>
          <w:sz w:val="28"/>
          <w:szCs w:val="28"/>
        </w:rPr>
      </w:pPr>
    </w:p>
    <w:p w:rsidR="00037361" w:rsidRPr="00393CC8" w:rsidRDefault="00037361" w:rsidP="00037361">
      <w:pPr>
        <w:tabs>
          <w:tab w:val="left" w:pos="0"/>
        </w:tabs>
        <w:autoSpaceDE w:val="0"/>
        <w:autoSpaceDN w:val="0"/>
        <w:adjustRightInd w:val="0"/>
        <w:spacing w:line="240" w:lineRule="auto"/>
        <w:ind w:right="-1"/>
        <w:jc w:val="center"/>
        <w:rPr>
          <w:rFonts w:ascii="Times New Roman" w:hAnsi="Times New Roman" w:cs="Times New Roman"/>
          <w:b/>
          <w:bCs/>
          <w:sz w:val="28"/>
          <w:szCs w:val="28"/>
        </w:rPr>
      </w:pPr>
      <w:r w:rsidRPr="00393CC8">
        <w:rPr>
          <w:rFonts w:ascii="Times New Roman" w:hAnsi="Times New Roman" w:cs="Times New Roman"/>
          <w:b/>
          <w:bCs/>
          <w:sz w:val="28"/>
          <w:szCs w:val="28"/>
        </w:rPr>
        <w:t>Порядок подачи и рассмотрения жалобы</w:t>
      </w:r>
    </w:p>
    <w:p w:rsidR="00037361" w:rsidRPr="00393CC8" w:rsidRDefault="00037361" w:rsidP="00037361">
      <w:pPr>
        <w:tabs>
          <w:tab w:val="left" w:pos="993"/>
        </w:tabs>
        <w:autoSpaceDE w:val="0"/>
        <w:autoSpaceDN w:val="0"/>
        <w:adjustRightInd w:val="0"/>
        <w:spacing w:line="240" w:lineRule="auto"/>
        <w:ind w:right="-1" w:firstLine="700"/>
        <w:jc w:val="center"/>
        <w:rPr>
          <w:rFonts w:ascii="Times New Roman" w:hAnsi="Times New Roman" w:cs="Times New Roman"/>
          <w:b/>
          <w:bCs/>
          <w:sz w:val="28"/>
          <w:szCs w:val="28"/>
        </w:rPr>
      </w:pPr>
    </w:p>
    <w:p w:rsidR="00037361" w:rsidRPr="00393CC8" w:rsidRDefault="00037361" w:rsidP="00037361">
      <w:pPr>
        <w:numPr>
          <w:ilvl w:val="1"/>
          <w:numId w:val="9"/>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Прием жалоб осуществляется Управлением.</w:t>
      </w:r>
    </w:p>
    <w:p w:rsidR="00037361" w:rsidRPr="00393CC8" w:rsidRDefault="00037361" w:rsidP="00037361">
      <w:pPr>
        <w:autoSpaceDE w:val="0"/>
        <w:autoSpaceDN w:val="0"/>
        <w:adjustRightInd w:val="0"/>
        <w:spacing w:line="240" w:lineRule="auto"/>
        <w:ind w:right="-1" w:firstLine="700"/>
        <w:rPr>
          <w:rFonts w:ascii="Times New Roman" w:hAnsi="Times New Roman" w:cs="Times New Roman"/>
          <w:sz w:val="28"/>
          <w:szCs w:val="28"/>
        </w:rPr>
      </w:pPr>
      <w:r w:rsidRPr="00393CC8">
        <w:rPr>
          <w:rFonts w:ascii="Times New Roman" w:hAnsi="Times New Roman" w:cs="Times New Roman"/>
          <w:sz w:val="28"/>
          <w:szCs w:val="28"/>
        </w:rPr>
        <w:t>Жалоба в письменной форме может быть также направлена по почте.</w:t>
      </w:r>
    </w:p>
    <w:p w:rsidR="00037361" w:rsidRPr="00393CC8" w:rsidRDefault="00037361" w:rsidP="00037361">
      <w:pPr>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037361" w:rsidRPr="00393CC8" w:rsidRDefault="00037361" w:rsidP="00037361">
      <w:pPr>
        <w:tabs>
          <w:tab w:val="left" w:pos="993"/>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В электронном виде жалоба может быть подана заявителем посредством:</w:t>
      </w:r>
    </w:p>
    <w:p w:rsidR="00037361" w:rsidRPr="00393CC8" w:rsidRDefault="00037361" w:rsidP="00037361">
      <w:pPr>
        <w:numPr>
          <w:ilvl w:val="0"/>
          <w:numId w:val="2"/>
        </w:numPr>
        <w:tabs>
          <w:tab w:val="left" w:pos="993"/>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официального сайта органов местного самоуправления </w:t>
      </w:r>
      <w:r w:rsidR="0095518F">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w:t>
      </w:r>
    </w:p>
    <w:p w:rsidR="00037361" w:rsidRPr="00393CC8" w:rsidRDefault="00037361" w:rsidP="00037361">
      <w:pPr>
        <w:tabs>
          <w:tab w:val="left" w:pos="993"/>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Жалоба, поступившая в администрацию </w:t>
      </w:r>
      <w:r w:rsidR="0095518F">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xml:space="preserve">, подлежит регистрации не позднее следующего дня со дня её поступления. </w:t>
      </w:r>
    </w:p>
    <w:p w:rsidR="00037361" w:rsidRPr="00393CC8" w:rsidRDefault="00037361" w:rsidP="00037361">
      <w:pPr>
        <w:tabs>
          <w:tab w:val="left" w:pos="993"/>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При подаче жалобы в электронном виде документы могут быть представлены в форме электронных документов, подписанных </w:t>
      </w:r>
      <w:hyperlink r:id="rId17" w:history="1">
        <w:r w:rsidRPr="00393CC8">
          <w:rPr>
            <w:rFonts w:ascii="Times New Roman" w:hAnsi="Times New Roman" w:cs="Times New Roman"/>
            <w:sz w:val="28"/>
            <w:szCs w:val="28"/>
          </w:rPr>
          <w:t>электронной подписью</w:t>
        </w:r>
      </w:hyperlink>
      <w:r w:rsidRPr="00393CC8">
        <w:rPr>
          <w:rFonts w:ascii="Times New Roman" w:hAnsi="Times New Roman" w:cs="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rsidR="00037361" w:rsidRPr="00393CC8" w:rsidRDefault="00037361" w:rsidP="00037361">
      <w:pPr>
        <w:tabs>
          <w:tab w:val="left" w:pos="993"/>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В случае</w:t>
      </w:r>
      <w:proofErr w:type="gramStart"/>
      <w:r w:rsidRPr="00393CC8">
        <w:rPr>
          <w:rFonts w:ascii="Times New Roman" w:hAnsi="Times New Roman" w:cs="Times New Roman"/>
          <w:sz w:val="28"/>
          <w:szCs w:val="28"/>
        </w:rPr>
        <w:t>,</w:t>
      </w:r>
      <w:proofErr w:type="gramEnd"/>
      <w:r w:rsidRPr="00393CC8">
        <w:rPr>
          <w:rFonts w:ascii="Times New Roman" w:hAnsi="Times New Roman" w:cs="Times New Roman"/>
          <w:sz w:val="28"/>
          <w:szCs w:val="28"/>
        </w:rPr>
        <w:t xml:space="preserve"> если принятие решения по жалобе не входит в компетенцию администрации </w:t>
      </w:r>
      <w:r w:rsidR="0095518F">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в течение трех рабочих дней со дня ее регистрации специалист Управления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037361" w:rsidRPr="00393CC8" w:rsidRDefault="00037361" w:rsidP="00037361">
      <w:pPr>
        <w:tabs>
          <w:tab w:val="left" w:pos="1078"/>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Жалоба может быть подана заявителем через многофункциональный центр предоставления государственных и муниципальных услуг (далее – МФЦ). При подаче заявителем жалобы через МФЦ, </w:t>
      </w:r>
      <w:proofErr w:type="gramStart"/>
      <w:r w:rsidRPr="00393CC8">
        <w:rPr>
          <w:rFonts w:ascii="Times New Roman" w:hAnsi="Times New Roman" w:cs="Times New Roman"/>
          <w:sz w:val="28"/>
          <w:szCs w:val="28"/>
        </w:rPr>
        <w:t>посл</w:t>
      </w:r>
      <w:r w:rsidR="0095518F">
        <w:rPr>
          <w:rFonts w:ascii="Times New Roman" w:hAnsi="Times New Roman" w:cs="Times New Roman"/>
          <w:sz w:val="28"/>
          <w:szCs w:val="28"/>
        </w:rPr>
        <w:t>едний</w:t>
      </w:r>
      <w:proofErr w:type="gramEnd"/>
      <w:r w:rsidR="0095518F">
        <w:rPr>
          <w:rFonts w:ascii="Times New Roman" w:hAnsi="Times New Roman" w:cs="Times New Roman"/>
          <w:sz w:val="28"/>
          <w:szCs w:val="28"/>
        </w:rPr>
        <w:t xml:space="preserve"> обеспечивает ее передачу </w:t>
      </w:r>
      <w:r w:rsidRPr="00393CC8">
        <w:rPr>
          <w:rFonts w:ascii="Times New Roman" w:hAnsi="Times New Roman" w:cs="Times New Roman"/>
          <w:sz w:val="28"/>
          <w:szCs w:val="28"/>
        </w:rPr>
        <w:t xml:space="preserve">в администрацию </w:t>
      </w:r>
      <w:r w:rsidR="0095518F">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xml:space="preserve">, в порядке и сроки, которые установлены соглашением о взаимодействии между МФЦ и администрацией </w:t>
      </w:r>
      <w:r w:rsidR="0095518F">
        <w:rPr>
          <w:rFonts w:ascii="Times New Roman" w:hAnsi="Times New Roman" w:cs="Times New Roman"/>
          <w:sz w:val="28"/>
          <w:szCs w:val="28"/>
        </w:rPr>
        <w:t>Березняковского сельского поселения Нижнеилимского района</w:t>
      </w:r>
      <w:r w:rsidR="0095518F" w:rsidRPr="00393CC8">
        <w:rPr>
          <w:rFonts w:ascii="Times New Roman" w:hAnsi="Times New Roman" w:cs="Times New Roman"/>
          <w:sz w:val="28"/>
          <w:szCs w:val="28"/>
        </w:rPr>
        <w:t xml:space="preserve"> </w:t>
      </w:r>
      <w:r w:rsidRPr="00393CC8">
        <w:rPr>
          <w:rFonts w:ascii="Times New Roman" w:hAnsi="Times New Roman" w:cs="Times New Roman"/>
          <w:sz w:val="28"/>
          <w:szCs w:val="28"/>
        </w:rPr>
        <w:t>(далее – соглашение о взаимодействии), но не позднее следующего рабочего дня со дня поступления жалобы.</w:t>
      </w:r>
    </w:p>
    <w:p w:rsidR="00037361" w:rsidRPr="00393CC8" w:rsidRDefault="00037361" w:rsidP="00037361">
      <w:pPr>
        <w:tabs>
          <w:tab w:val="left" w:pos="1078"/>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Жалоба, поступившая в администрацию </w:t>
      </w:r>
      <w:r w:rsidR="0095518F">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подлежит регистрации не позднее следующего дня со дня её поступления.</w:t>
      </w:r>
    </w:p>
    <w:p w:rsidR="0095518F" w:rsidRPr="00393CC8" w:rsidRDefault="00037361" w:rsidP="00DE5424">
      <w:pPr>
        <w:tabs>
          <w:tab w:val="left" w:pos="1078"/>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lastRenderedPageBreak/>
        <w:t>Заявителю выдается расписка в получении от него жалобы в письменной форме, на бумажном носителе с указанием регистрационного номера жалобы, даты и времени ее приема.</w:t>
      </w:r>
    </w:p>
    <w:p w:rsidR="00037361" w:rsidRPr="00DE5424" w:rsidRDefault="00037361" w:rsidP="00DE5424">
      <w:pPr>
        <w:tabs>
          <w:tab w:val="left" w:pos="1078"/>
        </w:tabs>
        <w:autoSpaceDE w:val="0"/>
        <w:autoSpaceDN w:val="0"/>
        <w:adjustRightInd w:val="0"/>
        <w:spacing w:line="240" w:lineRule="auto"/>
        <w:ind w:right="-1"/>
        <w:jc w:val="center"/>
        <w:rPr>
          <w:rFonts w:ascii="Times New Roman" w:hAnsi="Times New Roman" w:cs="Times New Roman"/>
          <w:b/>
          <w:bCs/>
          <w:sz w:val="28"/>
          <w:szCs w:val="28"/>
        </w:rPr>
      </w:pPr>
      <w:r w:rsidRPr="00393CC8">
        <w:rPr>
          <w:rFonts w:ascii="Times New Roman" w:hAnsi="Times New Roman" w:cs="Times New Roman"/>
          <w:b/>
          <w:bCs/>
          <w:sz w:val="28"/>
          <w:szCs w:val="28"/>
        </w:rPr>
        <w:t>Сроки рассмотрения жалобы</w:t>
      </w:r>
    </w:p>
    <w:p w:rsidR="00037361" w:rsidRPr="00393CC8" w:rsidRDefault="00037361" w:rsidP="00037361">
      <w:pPr>
        <w:numPr>
          <w:ilvl w:val="1"/>
          <w:numId w:val="9"/>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Жалоба рассматривается в течение 15 рабочих дней со дня ее регистрации, если более короткие сроки рассмотрения жалобы не установлены должностным лицом, уполномоченным на ее рассмотрение. </w:t>
      </w:r>
    </w:p>
    <w:p w:rsidR="00037361" w:rsidRPr="00393CC8" w:rsidRDefault="00037361" w:rsidP="00DE5424">
      <w:pPr>
        <w:tabs>
          <w:tab w:val="left" w:pos="1092"/>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 В случае обжалования отказа структурного подразделения,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37361" w:rsidRPr="00393CC8" w:rsidRDefault="00037361" w:rsidP="00037361">
      <w:pPr>
        <w:pStyle w:val="ConsPlusNormal"/>
        <w:ind w:right="-1"/>
        <w:jc w:val="center"/>
        <w:outlineLvl w:val="1"/>
        <w:rPr>
          <w:rFonts w:ascii="Times New Roman" w:hAnsi="Times New Roman" w:cs="Times New Roman"/>
          <w:b/>
          <w:bCs/>
          <w:sz w:val="28"/>
          <w:szCs w:val="28"/>
        </w:rPr>
      </w:pPr>
      <w:r w:rsidRPr="00393CC8">
        <w:rPr>
          <w:rFonts w:ascii="Times New Roman" w:hAnsi="Times New Roman" w:cs="Times New Roman"/>
          <w:b/>
          <w:bCs/>
          <w:sz w:val="28"/>
          <w:szCs w:val="28"/>
        </w:rPr>
        <w:t>Результат рассмотрения жалобы</w:t>
      </w:r>
    </w:p>
    <w:p w:rsidR="00037361" w:rsidRPr="00393CC8" w:rsidRDefault="00037361" w:rsidP="00037361">
      <w:pPr>
        <w:pStyle w:val="ConsPlusNormal"/>
        <w:ind w:right="-1" w:firstLine="700"/>
        <w:jc w:val="center"/>
        <w:outlineLvl w:val="1"/>
        <w:rPr>
          <w:rFonts w:ascii="Times New Roman" w:hAnsi="Times New Roman" w:cs="Times New Roman"/>
          <w:bCs/>
          <w:sz w:val="28"/>
          <w:szCs w:val="28"/>
        </w:rPr>
      </w:pPr>
    </w:p>
    <w:p w:rsidR="00037361" w:rsidRPr="00393CC8" w:rsidRDefault="00037361" w:rsidP="00037361">
      <w:pPr>
        <w:numPr>
          <w:ilvl w:val="1"/>
          <w:numId w:val="9"/>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 xml:space="preserve">По результатам рассмотрения жалобы в соответствии с </w:t>
      </w:r>
      <w:hyperlink r:id="rId18" w:history="1">
        <w:r w:rsidRPr="00393CC8">
          <w:rPr>
            <w:rFonts w:ascii="Times New Roman" w:hAnsi="Times New Roman" w:cs="Times New Roman"/>
            <w:sz w:val="28"/>
            <w:szCs w:val="28"/>
          </w:rPr>
          <w:t xml:space="preserve">частью 7 </w:t>
        </w:r>
        <w:r w:rsidRPr="00393CC8">
          <w:rPr>
            <w:rFonts w:ascii="Times New Roman" w:hAnsi="Times New Roman" w:cs="Times New Roman"/>
            <w:sz w:val="28"/>
            <w:szCs w:val="28"/>
          </w:rPr>
          <w:br/>
          <w:t>статьи 11.2</w:t>
        </w:r>
      </w:hyperlink>
      <w:r w:rsidRPr="00393CC8">
        <w:rPr>
          <w:rFonts w:ascii="Times New Roman" w:hAnsi="Times New Roman" w:cs="Times New Roman"/>
          <w:sz w:val="28"/>
          <w:szCs w:val="28"/>
        </w:rPr>
        <w:t xml:space="preserve"> Федерального закона «Об организации</w:t>
      </w:r>
      <w:r w:rsidR="00B52AE0">
        <w:rPr>
          <w:rFonts w:ascii="Times New Roman" w:hAnsi="Times New Roman" w:cs="Times New Roman"/>
          <w:sz w:val="28"/>
          <w:szCs w:val="28"/>
        </w:rPr>
        <w:t xml:space="preserve"> предоставления государственных </w:t>
      </w:r>
      <w:r w:rsidRPr="00393CC8">
        <w:rPr>
          <w:rFonts w:ascii="Times New Roman" w:hAnsi="Times New Roman" w:cs="Times New Roman"/>
          <w:sz w:val="28"/>
          <w:szCs w:val="28"/>
        </w:rPr>
        <w:t>и муниципальных услуг» должностное лицо, уполномоченное на рассмотрение жалобы, принимает решение об удовле</w:t>
      </w:r>
      <w:r w:rsidR="00B52AE0">
        <w:rPr>
          <w:rFonts w:ascii="Times New Roman" w:hAnsi="Times New Roman" w:cs="Times New Roman"/>
          <w:sz w:val="28"/>
          <w:szCs w:val="28"/>
        </w:rPr>
        <w:t xml:space="preserve">творении жалобы либо об отказе  </w:t>
      </w:r>
      <w:r w:rsidRPr="00393CC8">
        <w:rPr>
          <w:rFonts w:ascii="Times New Roman" w:hAnsi="Times New Roman" w:cs="Times New Roman"/>
          <w:sz w:val="28"/>
          <w:szCs w:val="28"/>
        </w:rPr>
        <w:t>в ее удовлетворении. Указанное решение принимается в форме акта должностного лица, уполномоченного на ее рассмотрение.</w:t>
      </w:r>
    </w:p>
    <w:p w:rsidR="00037361" w:rsidRPr="00393CC8" w:rsidRDefault="00037361" w:rsidP="00037361">
      <w:pPr>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При удовлетворении жалобы должностное лицо, уполномоченное на её рассмотрение,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037361" w:rsidRPr="00393CC8" w:rsidRDefault="00037361" w:rsidP="00037361">
      <w:pPr>
        <w:tabs>
          <w:tab w:val="left" w:pos="1092"/>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Должностное лицо администрации </w:t>
      </w:r>
      <w:r w:rsidR="0095518F">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xml:space="preserve"> </w:t>
      </w:r>
      <w:proofErr w:type="gramStart"/>
      <w:r w:rsidRPr="00393CC8">
        <w:rPr>
          <w:rFonts w:ascii="Times New Roman" w:hAnsi="Times New Roman" w:cs="Times New Roman"/>
          <w:sz w:val="28"/>
          <w:szCs w:val="28"/>
        </w:rPr>
        <w:t>района</w:t>
      </w:r>
      <w:proofErr w:type="gramEnd"/>
      <w:r w:rsidRPr="00393CC8">
        <w:rPr>
          <w:rFonts w:ascii="Times New Roman" w:hAnsi="Times New Roman" w:cs="Times New Roman"/>
          <w:sz w:val="28"/>
          <w:szCs w:val="28"/>
        </w:rPr>
        <w:t>, уполномоченное на рассмотрение жалоб, отказывает в удовлетворении жалобы в следующих случаях:</w:t>
      </w:r>
    </w:p>
    <w:p w:rsidR="00037361" w:rsidRPr="00393CC8" w:rsidRDefault="00037361" w:rsidP="00037361">
      <w:pPr>
        <w:numPr>
          <w:ilvl w:val="0"/>
          <w:numId w:val="5"/>
        </w:numPr>
        <w:tabs>
          <w:tab w:val="left" w:pos="1120"/>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37361" w:rsidRPr="00393CC8" w:rsidRDefault="00037361" w:rsidP="00037361">
      <w:pPr>
        <w:numPr>
          <w:ilvl w:val="0"/>
          <w:numId w:val="5"/>
        </w:numPr>
        <w:tabs>
          <w:tab w:val="left" w:pos="1120"/>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037361" w:rsidRPr="00393CC8" w:rsidRDefault="00037361" w:rsidP="00037361">
      <w:pPr>
        <w:numPr>
          <w:ilvl w:val="0"/>
          <w:numId w:val="5"/>
        </w:numPr>
        <w:tabs>
          <w:tab w:val="left" w:pos="1120"/>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наличие решения по жалобе, принятого ранее в соответствии </w:t>
      </w:r>
      <w:r w:rsidRPr="00393CC8">
        <w:rPr>
          <w:rFonts w:ascii="Times New Roman" w:hAnsi="Times New Roman" w:cs="Times New Roman"/>
          <w:sz w:val="28"/>
          <w:szCs w:val="28"/>
        </w:rPr>
        <w:br/>
        <w:t>с требованиями настоящего порядка в отношении того же заявителя и по тому же предмету жалобы.</w:t>
      </w:r>
    </w:p>
    <w:p w:rsidR="00037361" w:rsidRPr="00393CC8" w:rsidRDefault="00037361" w:rsidP="00037361">
      <w:pPr>
        <w:tabs>
          <w:tab w:val="left" w:pos="1092"/>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Должностное лицо администрации </w:t>
      </w:r>
      <w:r w:rsidR="0095518F">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 уполномоченное на рассмотрение жалобы, вправе оставить жалобу без ответа в следующих случаях:</w:t>
      </w:r>
    </w:p>
    <w:p w:rsidR="00037361" w:rsidRPr="00393CC8" w:rsidRDefault="00037361" w:rsidP="00037361">
      <w:pPr>
        <w:numPr>
          <w:ilvl w:val="0"/>
          <w:numId w:val="6"/>
        </w:numPr>
        <w:tabs>
          <w:tab w:val="left" w:pos="1134"/>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037361" w:rsidRPr="00393CC8" w:rsidRDefault="00037361" w:rsidP="00037361">
      <w:pPr>
        <w:numPr>
          <w:ilvl w:val="0"/>
          <w:numId w:val="6"/>
        </w:numPr>
        <w:tabs>
          <w:tab w:val="left" w:pos="1134"/>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7361" w:rsidRPr="00393CC8" w:rsidRDefault="00037361" w:rsidP="00DE5424">
      <w:pPr>
        <w:tabs>
          <w:tab w:val="left" w:pos="1092"/>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sidRPr="00393CC8">
          <w:rPr>
            <w:rFonts w:ascii="Times New Roman" w:hAnsi="Times New Roman" w:cs="Times New Roman"/>
            <w:sz w:val="28"/>
            <w:szCs w:val="28"/>
          </w:rPr>
          <w:t>статьей 5.63</w:t>
        </w:r>
      </w:hyperlink>
      <w:r w:rsidRPr="00393CC8">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уполномоченное должностное лицо администрации </w:t>
      </w:r>
      <w:r w:rsidR="0095518F">
        <w:rPr>
          <w:rFonts w:ascii="Times New Roman" w:hAnsi="Times New Roman" w:cs="Times New Roman"/>
          <w:sz w:val="28"/>
          <w:szCs w:val="28"/>
        </w:rPr>
        <w:t>Березняковского сельского поселения Нижнеилимского района</w:t>
      </w:r>
      <w:r w:rsidR="0095518F" w:rsidRPr="00393CC8">
        <w:rPr>
          <w:rFonts w:ascii="Times New Roman" w:hAnsi="Times New Roman" w:cs="Times New Roman"/>
          <w:sz w:val="28"/>
          <w:szCs w:val="28"/>
        </w:rPr>
        <w:t xml:space="preserve"> </w:t>
      </w:r>
      <w:r w:rsidRPr="00393CC8">
        <w:rPr>
          <w:rFonts w:ascii="Times New Roman" w:hAnsi="Times New Roman" w:cs="Times New Roman"/>
          <w:sz w:val="28"/>
          <w:szCs w:val="28"/>
        </w:rPr>
        <w:t>на рассмотрение жалоб незамедлительно направляет соответствующие материалы в органы прокуратуры.</w:t>
      </w:r>
    </w:p>
    <w:p w:rsidR="00037361" w:rsidRPr="00393CC8" w:rsidRDefault="00037361" w:rsidP="00DE5424">
      <w:pPr>
        <w:autoSpaceDE w:val="0"/>
        <w:autoSpaceDN w:val="0"/>
        <w:adjustRightInd w:val="0"/>
        <w:spacing w:line="240" w:lineRule="auto"/>
        <w:ind w:right="-1"/>
        <w:jc w:val="center"/>
        <w:rPr>
          <w:rFonts w:ascii="Times New Roman" w:hAnsi="Times New Roman" w:cs="Times New Roman"/>
          <w:b/>
          <w:bCs/>
          <w:sz w:val="28"/>
          <w:szCs w:val="28"/>
        </w:rPr>
      </w:pPr>
      <w:r w:rsidRPr="00393CC8">
        <w:rPr>
          <w:rFonts w:ascii="Times New Roman" w:hAnsi="Times New Roman" w:cs="Times New Roman"/>
          <w:b/>
          <w:bCs/>
          <w:sz w:val="28"/>
          <w:szCs w:val="28"/>
        </w:rPr>
        <w:t>Порядок информирования заявителя о результатах рассмотрения жалобы</w:t>
      </w:r>
    </w:p>
    <w:p w:rsidR="00037361" w:rsidRPr="00393CC8" w:rsidRDefault="00037361" w:rsidP="00037361">
      <w:pPr>
        <w:numPr>
          <w:ilvl w:val="1"/>
          <w:numId w:val="9"/>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Ответ по результатам рассмотрения жалобы направляется заявителю</w:t>
      </w:r>
      <w:r w:rsidRPr="00393CC8">
        <w:rPr>
          <w:rFonts w:ascii="Times New Roman" w:hAnsi="Times New Roman" w:cs="Times New Roman"/>
          <w:sz w:val="28"/>
          <w:szCs w:val="28"/>
        </w:rPr>
        <w:br/>
        <w:t>не позднее дня, следующего за днем принятия решения, в письменной форме.</w:t>
      </w:r>
    </w:p>
    <w:p w:rsidR="00037361" w:rsidRPr="00393CC8" w:rsidRDefault="00037361" w:rsidP="00037361">
      <w:pPr>
        <w:tabs>
          <w:tab w:val="left" w:pos="1092"/>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В ответе по результатам рассмотрения жалобы указываются:</w:t>
      </w:r>
    </w:p>
    <w:p w:rsidR="00037361" w:rsidRPr="00393CC8" w:rsidRDefault="00037361" w:rsidP="00037361">
      <w:pPr>
        <w:numPr>
          <w:ilvl w:val="0"/>
          <w:numId w:val="1"/>
        </w:numPr>
        <w:tabs>
          <w:tab w:val="left" w:pos="1106"/>
        </w:tabs>
        <w:autoSpaceDE w:val="0"/>
        <w:autoSpaceDN w:val="0"/>
        <w:adjustRightInd w:val="0"/>
        <w:spacing w:after="0" w:line="240" w:lineRule="auto"/>
        <w:ind w:left="0" w:right="-1" w:firstLine="700"/>
        <w:jc w:val="both"/>
        <w:rPr>
          <w:rFonts w:ascii="Times New Roman" w:hAnsi="Times New Roman" w:cs="Times New Roman"/>
          <w:sz w:val="28"/>
          <w:szCs w:val="28"/>
        </w:rPr>
      </w:pPr>
      <w:proofErr w:type="gramStart"/>
      <w:r w:rsidRPr="00393CC8">
        <w:rPr>
          <w:rFonts w:ascii="Times New Roman" w:hAnsi="Times New Roman" w:cs="Times New Roman"/>
          <w:sz w:val="28"/>
          <w:szCs w:val="28"/>
        </w:rPr>
        <w:t>наименование структурного подразделения,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037361" w:rsidRPr="00393CC8" w:rsidRDefault="00037361" w:rsidP="00037361">
      <w:pPr>
        <w:numPr>
          <w:ilvl w:val="0"/>
          <w:numId w:val="1"/>
        </w:numPr>
        <w:tabs>
          <w:tab w:val="left" w:pos="110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37361" w:rsidRPr="00393CC8" w:rsidRDefault="00037361" w:rsidP="00037361">
      <w:pPr>
        <w:numPr>
          <w:ilvl w:val="0"/>
          <w:numId w:val="1"/>
        </w:numPr>
        <w:tabs>
          <w:tab w:val="left" w:pos="110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фамилия, имя, отчество (при наличии) или наименование заявителя;</w:t>
      </w:r>
    </w:p>
    <w:p w:rsidR="00037361" w:rsidRPr="00393CC8" w:rsidRDefault="00037361" w:rsidP="00037361">
      <w:pPr>
        <w:numPr>
          <w:ilvl w:val="0"/>
          <w:numId w:val="1"/>
        </w:numPr>
        <w:tabs>
          <w:tab w:val="left" w:pos="110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основания для принятия решения по жалобе;</w:t>
      </w:r>
    </w:p>
    <w:p w:rsidR="00037361" w:rsidRPr="00393CC8" w:rsidRDefault="00037361" w:rsidP="00037361">
      <w:pPr>
        <w:numPr>
          <w:ilvl w:val="0"/>
          <w:numId w:val="1"/>
        </w:numPr>
        <w:tabs>
          <w:tab w:val="left" w:pos="110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принятое по жалобе решение;</w:t>
      </w:r>
    </w:p>
    <w:p w:rsidR="00037361" w:rsidRPr="00393CC8" w:rsidRDefault="00037361" w:rsidP="00037361">
      <w:pPr>
        <w:numPr>
          <w:ilvl w:val="0"/>
          <w:numId w:val="1"/>
        </w:numPr>
        <w:tabs>
          <w:tab w:val="left" w:pos="110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037361" w:rsidRPr="00393CC8" w:rsidRDefault="00037361" w:rsidP="00037361">
      <w:pPr>
        <w:numPr>
          <w:ilvl w:val="0"/>
          <w:numId w:val="1"/>
        </w:numPr>
        <w:tabs>
          <w:tab w:val="left" w:pos="1106"/>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сведения о порядке обжалования принятого по жалобе решения.</w:t>
      </w:r>
    </w:p>
    <w:p w:rsidR="00037361" w:rsidRPr="00393CC8" w:rsidRDefault="00037361" w:rsidP="00DE5424">
      <w:pPr>
        <w:tabs>
          <w:tab w:val="left" w:pos="1092"/>
        </w:tabs>
        <w:autoSpaceDE w:val="0"/>
        <w:autoSpaceDN w:val="0"/>
        <w:adjustRightInd w:val="0"/>
        <w:spacing w:line="240" w:lineRule="auto"/>
        <w:ind w:right="-1" w:firstLine="700"/>
        <w:jc w:val="both"/>
        <w:rPr>
          <w:rFonts w:ascii="Times New Roman" w:hAnsi="Times New Roman" w:cs="Times New Roman"/>
          <w:sz w:val="28"/>
          <w:szCs w:val="28"/>
        </w:rPr>
      </w:pPr>
      <w:r w:rsidRPr="00393CC8">
        <w:rPr>
          <w:rFonts w:ascii="Times New Roman" w:hAnsi="Times New Roman" w:cs="Times New Roman"/>
          <w:sz w:val="28"/>
          <w:szCs w:val="28"/>
        </w:rPr>
        <w:t>Ответ по результатам рассмотрения жалобы подписывается заместителем главы администрации района.</w:t>
      </w:r>
    </w:p>
    <w:p w:rsidR="00037361" w:rsidRPr="00393CC8" w:rsidRDefault="00037361" w:rsidP="00DE5424">
      <w:pPr>
        <w:tabs>
          <w:tab w:val="left" w:pos="1092"/>
        </w:tabs>
        <w:autoSpaceDE w:val="0"/>
        <w:autoSpaceDN w:val="0"/>
        <w:adjustRightInd w:val="0"/>
        <w:spacing w:line="240" w:lineRule="auto"/>
        <w:ind w:right="-1"/>
        <w:jc w:val="center"/>
        <w:rPr>
          <w:rFonts w:ascii="Times New Roman" w:hAnsi="Times New Roman" w:cs="Times New Roman"/>
          <w:b/>
          <w:bCs/>
          <w:sz w:val="28"/>
          <w:szCs w:val="28"/>
        </w:rPr>
      </w:pPr>
      <w:r w:rsidRPr="00393CC8">
        <w:rPr>
          <w:rFonts w:ascii="Times New Roman" w:hAnsi="Times New Roman" w:cs="Times New Roman"/>
          <w:b/>
          <w:bCs/>
          <w:sz w:val="28"/>
          <w:szCs w:val="28"/>
        </w:rPr>
        <w:t>Порядок обжалования решения по жалобе</w:t>
      </w:r>
    </w:p>
    <w:p w:rsidR="00037361" w:rsidRPr="00393CC8" w:rsidRDefault="00037361" w:rsidP="00037361">
      <w:pPr>
        <w:numPr>
          <w:ilvl w:val="1"/>
          <w:numId w:val="9"/>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В случае несогласия с результатами до</w:t>
      </w:r>
      <w:r w:rsidR="0095518F">
        <w:rPr>
          <w:rFonts w:ascii="Times New Roman" w:hAnsi="Times New Roman" w:cs="Times New Roman"/>
          <w:sz w:val="28"/>
          <w:szCs w:val="28"/>
        </w:rPr>
        <w:t xml:space="preserve">судебного обжалования, а также </w:t>
      </w:r>
      <w:r w:rsidRPr="00393CC8">
        <w:rPr>
          <w:rFonts w:ascii="Times New Roman" w:hAnsi="Times New Roman" w:cs="Times New Roman"/>
          <w:sz w:val="28"/>
          <w:szCs w:val="28"/>
        </w:rPr>
        <w:t xml:space="preserve">на любой стадии рассмотрения спорных вопросов заявитель </w:t>
      </w:r>
      <w:proofErr w:type="gramStart"/>
      <w:r w:rsidRPr="00393CC8">
        <w:rPr>
          <w:rFonts w:ascii="Times New Roman" w:hAnsi="Times New Roman" w:cs="Times New Roman"/>
          <w:sz w:val="28"/>
          <w:szCs w:val="28"/>
        </w:rPr>
        <w:t>имеет право обратится</w:t>
      </w:r>
      <w:proofErr w:type="gramEnd"/>
      <w:r w:rsidR="0095518F">
        <w:rPr>
          <w:rFonts w:ascii="Times New Roman" w:hAnsi="Times New Roman" w:cs="Times New Roman"/>
          <w:sz w:val="28"/>
          <w:szCs w:val="28"/>
        </w:rPr>
        <w:t xml:space="preserve"> </w:t>
      </w:r>
      <w:r w:rsidRPr="00393CC8">
        <w:rPr>
          <w:rFonts w:ascii="Times New Roman" w:hAnsi="Times New Roman" w:cs="Times New Roman"/>
          <w:sz w:val="28"/>
          <w:szCs w:val="28"/>
        </w:rPr>
        <w:t xml:space="preserve">в суд в соответствии с установленным действующим законодательством порядке. </w:t>
      </w:r>
    </w:p>
    <w:p w:rsidR="00037361" w:rsidRPr="00393CC8" w:rsidRDefault="00037361" w:rsidP="00037361">
      <w:pPr>
        <w:pStyle w:val="ConsPlusNormal"/>
        <w:ind w:right="-1" w:firstLine="700"/>
        <w:jc w:val="both"/>
        <w:outlineLvl w:val="1"/>
        <w:rPr>
          <w:rFonts w:ascii="Times New Roman" w:hAnsi="Times New Roman" w:cs="Times New Roman"/>
          <w:sz w:val="28"/>
          <w:szCs w:val="28"/>
        </w:rPr>
      </w:pPr>
    </w:p>
    <w:p w:rsidR="00037361" w:rsidRPr="00393CC8" w:rsidRDefault="00037361" w:rsidP="00037361">
      <w:pPr>
        <w:pStyle w:val="ConsPlusNormal"/>
        <w:ind w:right="-1"/>
        <w:jc w:val="center"/>
        <w:outlineLvl w:val="1"/>
        <w:rPr>
          <w:rFonts w:ascii="Times New Roman" w:hAnsi="Times New Roman" w:cs="Times New Roman"/>
          <w:b/>
          <w:bCs/>
          <w:sz w:val="28"/>
          <w:szCs w:val="28"/>
        </w:rPr>
      </w:pPr>
      <w:r w:rsidRPr="00393CC8">
        <w:rPr>
          <w:rFonts w:ascii="Times New Roman" w:hAnsi="Times New Roman" w:cs="Times New Roman"/>
          <w:b/>
          <w:bCs/>
          <w:sz w:val="28"/>
          <w:szCs w:val="28"/>
        </w:rPr>
        <w:t xml:space="preserve">Право заявителя на получение информации и документов, необходимых </w:t>
      </w:r>
      <w:r w:rsidRPr="00393CC8">
        <w:rPr>
          <w:rFonts w:ascii="Times New Roman" w:hAnsi="Times New Roman" w:cs="Times New Roman"/>
          <w:b/>
          <w:bCs/>
          <w:sz w:val="28"/>
          <w:szCs w:val="28"/>
        </w:rPr>
        <w:br/>
        <w:t>для обоснования и рассмотрения жалобы.</w:t>
      </w:r>
    </w:p>
    <w:p w:rsidR="00037361" w:rsidRPr="00393CC8" w:rsidRDefault="00037361" w:rsidP="00037361">
      <w:pPr>
        <w:pStyle w:val="ConsPlusNormal"/>
        <w:ind w:right="-1" w:firstLine="700"/>
        <w:jc w:val="center"/>
        <w:outlineLvl w:val="1"/>
        <w:rPr>
          <w:rFonts w:ascii="Times New Roman" w:hAnsi="Times New Roman" w:cs="Times New Roman"/>
          <w:bCs/>
          <w:sz w:val="28"/>
          <w:szCs w:val="28"/>
        </w:rPr>
      </w:pPr>
    </w:p>
    <w:p w:rsidR="00037361" w:rsidRPr="00393CC8" w:rsidRDefault="00037361" w:rsidP="00037361">
      <w:pPr>
        <w:numPr>
          <w:ilvl w:val="1"/>
          <w:numId w:val="9"/>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Заявители имеют право на получение информации и документов, необходимых для обоснования и рассмотрения обращения (жалобы).</w:t>
      </w:r>
    </w:p>
    <w:p w:rsidR="00037361" w:rsidRPr="00393CC8" w:rsidRDefault="00037361" w:rsidP="00037361">
      <w:pPr>
        <w:pStyle w:val="ConsPlusNormal"/>
        <w:ind w:right="-1" w:firstLine="700"/>
        <w:jc w:val="both"/>
        <w:outlineLvl w:val="1"/>
        <w:rPr>
          <w:rFonts w:ascii="Times New Roman" w:hAnsi="Times New Roman" w:cs="Times New Roman"/>
          <w:sz w:val="28"/>
          <w:szCs w:val="28"/>
        </w:rPr>
      </w:pPr>
      <w:r w:rsidRPr="00393CC8">
        <w:rPr>
          <w:rFonts w:ascii="Times New Roman" w:hAnsi="Times New Roman" w:cs="Times New Roman"/>
          <w:sz w:val="28"/>
          <w:szCs w:val="28"/>
        </w:rPr>
        <w:lastRenderedPageBreak/>
        <w:t xml:space="preserve">Специалисты </w:t>
      </w:r>
      <w:r w:rsidR="0095518F">
        <w:rPr>
          <w:rFonts w:ascii="Times New Roman" w:hAnsi="Times New Roman" w:cs="Times New Roman"/>
          <w:sz w:val="28"/>
          <w:szCs w:val="28"/>
        </w:rPr>
        <w:t>администрации Березняковского сельского поселения</w:t>
      </w:r>
      <w:r w:rsidRPr="00393CC8">
        <w:rPr>
          <w:rFonts w:ascii="Times New Roman" w:hAnsi="Times New Roman" w:cs="Times New Roman"/>
          <w:sz w:val="28"/>
          <w:szCs w:val="28"/>
        </w:rPr>
        <w:t xml:space="preserve">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w:t>
      </w:r>
    </w:p>
    <w:p w:rsidR="00037361" w:rsidRPr="00393CC8" w:rsidRDefault="00037361" w:rsidP="00037361">
      <w:pPr>
        <w:pStyle w:val="ConsPlusNormal"/>
        <w:ind w:right="-1" w:firstLine="700"/>
        <w:jc w:val="both"/>
        <w:outlineLvl w:val="1"/>
        <w:rPr>
          <w:rFonts w:ascii="Times New Roman" w:hAnsi="Times New Roman" w:cs="Times New Roman"/>
          <w:sz w:val="28"/>
          <w:szCs w:val="28"/>
        </w:rPr>
      </w:pPr>
    </w:p>
    <w:p w:rsidR="00037361" w:rsidRPr="00393CC8" w:rsidRDefault="00037361" w:rsidP="00037361">
      <w:pPr>
        <w:pStyle w:val="ConsPlusNormal"/>
        <w:ind w:right="-1"/>
        <w:jc w:val="center"/>
        <w:outlineLvl w:val="1"/>
        <w:rPr>
          <w:rFonts w:ascii="Times New Roman" w:hAnsi="Times New Roman" w:cs="Times New Roman"/>
          <w:b/>
          <w:bCs/>
          <w:sz w:val="28"/>
          <w:szCs w:val="28"/>
        </w:rPr>
      </w:pPr>
      <w:r w:rsidRPr="00393CC8">
        <w:rPr>
          <w:rFonts w:ascii="Times New Roman" w:hAnsi="Times New Roman" w:cs="Times New Roman"/>
          <w:b/>
          <w:bCs/>
          <w:sz w:val="28"/>
          <w:szCs w:val="28"/>
        </w:rPr>
        <w:t xml:space="preserve">Способы информирования заявителей о порядке подачи </w:t>
      </w:r>
      <w:r w:rsidRPr="00393CC8">
        <w:rPr>
          <w:rFonts w:ascii="Times New Roman" w:hAnsi="Times New Roman" w:cs="Times New Roman"/>
          <w:b/>
          <w:bCs/>
          <w:sz w:val="28"/>
          <w:szCs w:val="28"/>
        </w:rPr>
        <w:br/>
        <w:t>и рассмотрения жалобы</w:t>
      </w:r>
    </w:p>
    <w:p w:rsidR="00037361" w:rsidRPr="00393CC8" w:rsidRDefault="00037361" w:rsidP="00037361">
      <w:pPr>
        <w:pStyle w:val="ConsPlusNormal"/>
        <w:ind w:right="-1"/>
        <w:jc w:val="center"/>
        <w:outlineLvl w:val="1"/>
        <w:rPr>
          <w:rFonts w:ascii="Times New Roman" w:hAnsi="Times New Roman" w:cs="Times New Roman"/>
          <w:b/>
          <w:bCs/>
          <w:sz w:val="28"/>
          <w:szCs w:val="28"/>
        </w:rPr>
      </w:pPr>
    </w:p>
    <w:p w:rsidR="00037361" w:rsidRPr="00393CC8" w:rsidRDefault="00037361" w:rsidP="00037361">
      <w:pPr>
        <w:numPr>
          <w:ilvl w:val="1"/>
          <w:numId w:val="9"/>
        </w:numPr>
        <w:tabs>
          <w:tab w:val="left" w:pos="1276"/>
        </w:tabs>
        <w:autoSpaceDE w:val="0"/>
        <w:autoSpaceDN w:val="0"/>
        <w:adjustRightInd w:val="0"/>
        <w:spacing w:after="0" w:line="240" w:lineRule="auto"/>
        <w:ind w:left="0" w:right="-1" w:firstLine="709"/>
        <w:jc w:val="both"/>
        <w:rPr>
          <w:rFonts w:ascii="Times New Roman" w:hAnsi="Times New Roman" w:cs="Times New Roman"/>
          <w:sz w:val="28"/>
          <w:szCs w:val="28"/>
        </w:rPr>
      </w:pPr>
      <w:r w:rsidRPr="00393CC8">
        <w:rPr>
          <w:rFonts w:ascii="Times New Roman" w:hAnsi="Times New Roman" w:cs="Times New Roman"/>
          <w:sz w:val="28"/>
          <w:szCs w:val="28"/>
        </w:rPr>
        <w:t>Управление для приема жалоб обеспечивает:</w:t>
      </w:r>
    </w:p>
    <w:p w:rsidR="00037361" w:rsidRPr="00393CC8" w:rsidRDefault="00037361" w:rsidP="00037361">
      <w:pPr>
        <w:numPr>
          <w:ilvl w:val="0"/>
          <w:numId w:val="3"/>
        </w:numPr>
        <w:tabs>
          <w:tab w:val="left" w:pos="1288"/>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 xml:space="preserve">информирование заявителей о порядке обжалования решений и действий (бездействия) администрации, структурных подразделений администрации и их должностных лиц, муниципальных служащих посредством размещения информации на стендах в местах предоставления муниципальных услуг, на сайте органов местного самоуправления </w:t>
      </w:r>
      <w:r w:rsidR="0095518F">
        <w:rPr>
          <w:rFonts w:ascii="Times New Roman" w:hAnsi="Times New Roman" w:cs="Times New Roman"/>
          <w:sz w:val="28"/>
          <w:szCs w:val="28"/>
        </w:rPr>
        <w:t>Березняковского сельского поселения Нижнеилимского района</w:t>
      </w:r>
      <w:r w:rsidRPr="00393CC8">
        <w:rPr>
          <w:rFonts w:ascii="Times New Roman" w:hAnsi="Times New Roman" w:cs="Times New Roman"/>
          <w:sz w:val="28"/>
          <w:szCs w:val="28"/>
        </w:rPr>
        <w:t>;</w:t>
      </w:r>
    </w:p>
    <w:p w:rsidR="00037361" w:rsidRPr="00393CC8" w:rsidRDefault="00037361" w:rsidP="00037361">
      <w:pPr>
        <w:numPr>
          <w:ilvl w:val="0"/>
          <w:numId w:val="3"/>
        </w:numPr>
        <w:tabs>
          <w:tab w:val="left" w:pos="1288"/>
        </w:tabs>
        <w:autoSpaceDE w:val="0"/>
        <w:autoSpaceDN w:val="0"/>
        <w:adjustRightInd w:val="0"/>
        <w:spacing w:after="0" w:line="240" w:lineRule="auto"/>
        <w:ind w:left="0" w:right="-1" w:firstLine="700"/>
        <w:jc w:val="both"/>
        <w:rPr>
          <w:rFonts w:ascii="Times New Roman" w:hAnsi="Times New Roman" w:cs="Times New Roman"/>
          <w:sz w:val="28"/>
          <w:szCs w:val="28"/>
        </w:rPr>
      </w:pPr>
      <w:r w:rsidRPr="00393CC8">
        <w:rPr>
          <w:rFonts w:ascii="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37361" w:rsidRPr="00393CC8" w:rsidRDefault="00037361" w:rsidP="00037361">
      <w:pPr>
        <w:pStyle w:val="ConsPlusNormal"/>
        <w:ind w:right="-1" w:firstLine="700"/>
        <w:jc w:val="right"/>
        <w:rPr>
          <w:rFonts w:ascii="Times New Roman" w:hAnsi="Times New Roman" w:cs="Times New Roman"/>
          <w:sz w:val="28"/>
          <w:szCs w:val="28"/>
        </w:rPr>
      </w:pPr>
    </w:p>
    <w:p w:rsidR="00037361" w:rsidRPr="00393CC8" w:rsidRDefault="00037361" w:rsidP="00037361">
      <w:pPr>
        <w:pStyle w:val="ConsPlusNormal"/>
        <w:ind w:right="-1" w:firstLine="700"/>
        <w:jc w:val="right"/>
        <w:rPr>
          <w:rFonts w:ascii="Times New Roman" w:hAnsi="Times New Roman" w:cs="Times New Roman"/>
          <w:sz w:val="28"/>
          <w:szCs w:val="28"/>
        </w:rPr>
      </w:pPr>
    </w:p>
    <w:p w:rsidR="00037361" w:rsidRPr="00393CC8" w:rsidRDefault="00037361" w:rsidP="00037361">
      <w:pPr>
        <w:pStyle w:val="ConsPlusNormal"/>
        <w:ind w:right="-1" w:firstLine="700"/>
        <w:jc w:val="right"/>
        <w:rPr>
          <w:rFonts w:ascii="Times New Roman" w:hAnsi="Times New Roman" w:cs="Times New Roman"/>
          <w:sz w:val="28"/>
          <w:szCs w:val="28"/>
        </w:rPr>
      </w:pPr>
    </w:p>
    <w:p w:rsidR="00037361" w:rsidRPr="00393CC8" w:rsidRDefault="00037361" w:rsidP="00037361">
      <w:pPr>
        <w:pStyle w:val="ConsPlusNormal"/>
        <w:ind w:right="-1" w:firstLine="700"/>
        <w:jc w:val="right"/>
        <w:rPr>
          <w:rFonts w:ascii="Times New Roman" w:hAnsi="Times New Roman" w:cs="Times New Roman"/>
          <w:sz w:val="28"/>
          <w:szCs w:val="28"/>
        </w:rPr>
      </w:pPr>
    </w:p>
    <w:p w:rsidR="00037361" w:rsidRPr="00393CC8" w:rsidRDefault="00037361" w:rsidP="00037361">
      <w:pPr>
        <w:pStyle w:val="ConsPlusNormal"/>
        <w:ind w:right="-1" w:firstLine="700"/>
        <w:jc w:val="right"/>
        <w:rPr>
          <w:rFonts w:ascii="Times New Roman" w:hAnsi="Times New Roman" w:cs="Times New Roman"/>
          <w:sz w:val="28"/>
          <w:szCs w:val="28"/>
        </w:rPr>
      </w:pPr>
    </w:p>
    <w:p w:rsidR="00037361" w:rsidRPr="00393CC8" w:rsidRDefault="00037361" w:rsidP="00037361">
      <w:pPr>
        <w:pStyle w:val="ConsPlusNormal"/>
        <w:ind w:right="-1" w:firstLine="700"/>
        <w:jc w:val="right"/>
        <w:rPr>
          <w:rFonts w:ascii="Times New Roman" w:hAnsi="Times New Roman" w:cs="Times New Roman"/>
          <w:sz w:val="28"/>
          <w:szCs w:val="28"/>
        </w:rPr>
      </w:pPr>
    </w:p>
    <w:p w:rsidR="00335FCD" w:rsidRDefault="00335FCD" w:rsidP="007E4D26">
      <w:pPr>
        <w:pStyle w:val="ConsPlusNormal"/>
        <w:ind w:right="-1"/>
        <w:rPr>
          <w:rFonts w:ascii="Times New Roman" w:hAnsi="Times New Roman" w:cs="Times New Roman"/>
          <w:sz w:val="28"/>
          <w:szCs w:val="28"/>
        </w:rPr>
      </w:pPr>
    </w:p>
    <w:p w:rsidR="00335FCD" w:rsidRDefault="00335FCD" w:rsidP="00037361">
      <w:pPr>
        <w:pStyle w:val="ConsPlusNormal"/>
        <w:ind w:right="-1" w:firstLine="700"/>
        <w:jc w:val="right"/>
        <w:rPr>
          <w:rFonts w:ascii="Times New Roman" w:hAnsi="Times New Roman" w:cs="Times New Roman"/>
          <w:sz w:val="28"/>
          <w:szCs w:val="28"/>
        </w:rPr>
      </w:pPr>
    </w:p>
    <w:p w:rsidR="00335FCD" w:rsidRDefault="00335FCD" w:rsidP="00037361">
      <w:pPr>
        <w:pStyle w:val="ConsPlusNormal"/>
        <w:ind w:right="-1" w:firstLine="700"/>
        <w:jc w:val="right"/>
        <w:rPr>
          <w:rFonts w:ascii="Times New Roman" w:hAnsi="Times New Roman" w:cs="Times New Roman"/>
          <w:sz w:val="28"/>
          <w:szCs w:val="28"/>
        </w:rPr>
      </w:pPr>
    </w:p>
    <w:p w:rsidR="0095518F" w:rsidRDefault="0095518F" w:rsidP="00037361">
      <w:pPr>
        <w:pStyle w:val="ConsPlusNormal"/>
        <w:ind w:right="-1" w:firstLine="700"/>
        <w:jc w:val="right"/>
        <w:rPr>
          <w:rFonts w:ascii="Times New Roman" w:hAnsi="Times New Roman" w:cs="Times New Roman"/>
          <w:sz w:val="28"/>
          <w:szCs w:val="28"/>
        </w:rPr>
      </w:pPr>
    </w:p>
    <w:p w:rsidR="0095518F" w:rsidRDefault="0095518F" w:rsidP="00037361">
      <w:pPr>
        <w:pStyle w:val="ConsPlusNormal"/>
        <w:ind w:right="-1" w:firstLine="700"/>
        <w:jc w:val="right"/>
        <w:rPr>
          <w:rFonts w:ascii="Times New Roman" w:hAnsi="Times New Roman" w:cs="Times New Roman"/>
          <w:sz w:val="28"/>
          <w:szCs w:val="28"/>
        </w:rPr>
      </w:pPr>
    </w:p>
    <w:p w:rsidR="0095518F" w:rsidRDefault="0095518F" w:rsidP="00037361">
      <w:pPr>
        <w:pStyle w:val="ConsPlusNormal"/>
        <w:ind w:right="-1" w:firstLine="700"/>
        <w:jc w:val="right"/>
        <w:rPr>
          <w:rFonts w:ascii="Times New Roman" w:hAnsi="Times New Roman" w:cs="Times New Roman"/>
          <w:sz w:val="28"/>
          <w:szCs w:val="28"/>
        </w:rPr>
      </w:pPr>
    </w:p>
    <w:p w:rsidR="0095518F" w:rsidRDefault="0095518F" w:rsidP="00037361">
      <w:pPr>
        <w:pStyle w:val="ConsPlusNormal"/>
        <w:ind w:right="-1" w:firstLine="700"/>
        <w:jc w:val="right"/>
        <w:rPr>
          <w:rFonts w:ascii="Times New Roman" w:hAnsi="Times New Roman" w:cs="Times New Roman"/>
          <w:sz w:val="28"/>
          <w:szCs w:val="28"/>
        </w:rPr>
      </w:pPr>
    </w:p>
    <w:p w:rsidR="0095518F" w:rsidRDefault="0095518F" w:rsidP="00037361">
      <w:pPr>
        <w:pStyle w:val="ConsPlusNormal"/>
        <w:ind w:right="-1" w:firstLine="700"/>
        <w:jc w:val="right"/>
        <w:rPr>
          <w:rFonts w:ascii="Times New Roman" w:hAnsi="Times New Roman" w:cs="Times New Roman"/>
          <w:sz w:val="28"/>
          <w:szCs w:val="28"/>
        </w:rPr>
      </w:pPr>
    </w:p>
    <w:p w:rsidR="0095518F" w:rsidRDefault="0095518F" w:rsidP="00037361">
      <w:pPr>
        <w:pStyle w:val="ConsPlusNormal"/>
        <w:ind w:right="-1" w:firstLine="700"/>
        <w:jc w:val="right"/>
        <w:rPr>
          <w:rFonts w:ascii="Times New Roman" w:hAnsi="Times New Roman" w:cs="Times New Roman"/>
          <w:sz w:val="28"/>
          <w:szCs w:val="28"/>
        </w:rPr>
      </w:pPr>
    </w:p>
    <w:p w:rsidR="00DE5424" w:rsidRDefault="00DE5424" w:rsidP="00037361">
      <w:pPr>
        <w:pStyle w:val="ConsPlusNormal"/>
        <w:ind w:right="-1" w:firstLine="700"/>
        <w:jc w:val="right"/>
        <w:rPr>
          <w:rFonts w:ascii="Times New Roman" w:hAnsi="Times New Roman" w:cs="Times New Roman"/>
          <w:sz w:val="28"/>
          <w:szCs w:val="28"/>
        </w:rPr>
      </w:pPr>
    </w:p>
    <w:p w:rsidR="00DE5424" w:rsidRDefault="00DE5424" w:rsidP="00037361">
      <w:pPr>
        <w:pStyle w:val="ConsPlusNormal"/>
        <w:ind w:right="-1" w:firstLine="700"/>
        <w:jc w:val="right"/>
        <w:rPr>
          <w:rFonts w:ascii="Times New Roman" w:hAnsi="Times New Roman" w:cs="Times New Roman"/>
          <w:sz w:val="28"/>
          <w:szCs w:val="28"/>
        </w:rPr>
      </w:pPr>
    </w:p>
    <w:p w:rsidR="00DE5424" w:rsidRDefault="00DE5424" w:rsidP="00037361">
      <w:pPr>
        <w:pStyle w:val="ConsPlusNormal"/>
        <w:ind w:right="-1" w:firstLine="700"/>
        <w:jc w:val="right"/>
        <w:rPr>
          <w:rFonts w:ascii="Times New Roman" w:hAnsi="Times New Roman" w:cs="Times New Roman"/>
          <w:sz w:val="28"/>
          <w:szCs w:val="28"/>
        </w:rPr>
      </w:pPr>
    </w:p>
    <w:p w:rsidR="00DE5424" w:rsidRDefault="00DE5424" w:rsidP="00037361">
      <w:pPr>
        <w:pStyle w:val="ConsPlusNormal"/>
        <w:ind w:right="-1" w:firstLine="700"/>
        <w:jc w:val="right"/>
        <w:rPr>
          <w:rFonts w:ascii="Times New Roman" w:hAnsi="Times New Roman" w:cs="Times New Roman"/>
          <w:sz w:val="28"/>
          <w:szCs w:val="28"/>
        </w:rPr>
      </w:pPr>
    </w:p>
    <w:p w:rsidR="00DE5424" w:rsidRDefault="00DE5424" w:rsidP="00037361">
      <w:pPr>
        <w:pStyle w:val="ConsPlusNormal"/>
        <w:ind w:right="-1" w:firstLine="700"/>
        <w:jc w:val="right"/>
        <w:rPr>
          <w:rFonts w:ascii="Times New Roman" w:hAnsi="Times New Roman" w:cs="Times New Roman"/>
          <w:sz w:val="28"/>
          <w:szCs w:val="28"/>
        </w:rPr>
      </w:pPr>
    </w:p>
    <w:p w:rsidR="00DE5424" w:rsidRDefault="00DE5424" w:rsidP="00037361">
      <w:pPr>
        <w:pStyle w:val="ConsPlusNormal"/>
        <w:ind w:right="-1" w:firstLine="700"/>
        <w:jc w:val="right"/>
        <w:rPr>
          <w:rFonts w:ascii="Times New Roman" w:hAnsi="Times New Roman" w:cs="Times New Roman"/>
          <w:sz w:val="28"/>
          <w:szCs w:val="28"/>
        </w:rPr>
      </w:pPr>
    </w:p>
    <w:p w:rsidR="00DE5424" w:rsidRDefault="00DE5424" w:rsidP="00037361">
      <w:pPr>
        <w:pStyle w:val="ConsPlusNormal"/>
        <w:ind w:right="-1" w:firstLine="700"/>
        <w:jc w:val="right"/>
        <w:rPr>
          <w:rFonts w:ascii="Times New Roman" w:hAnsi="Times New Roman" w:cs="Times New Roman"/>
          <w:sz w:val="28"/>
          <w:szCs w:val="28"/>
        </w:rPr>
      </w:pPr>
    </w:p>
    <w:p w:rsidR="00DE5424" w:rsidRDefault="00DE5424" w:rsidP="00037361">
      <w:pPr>
        <w:pStyle w:val="ConsPlusNormal"/>
        <w:ind w:right="-1" w:firstLine="700"/>
        <w:jc w:val="right"/>
        <w:rPr>
          <w:rFonts w:ascii="Times New Roman" w:hAnsi="Times New Roman" w:cs="Times New Roman"/>
          <w:sz w:val="28"/>
          <w:szCs w:val="28"/>
        </w:rPr>
      </w:pPr>
    </w:p>
    <w:p w:rsidR="00DE5424" w:rsidRDefault="00DE5424" w:rsidP="00037361">
      <w:pPr>
        <w:pStyle w:val="ConsPlusNormal"/>
        <w:ind w:right="-1" w:firstLine="700"/>
        <w:jc w:val="right"/>
        <w:rPr>
          <w:rFonts w:ascii="Times New Roman" w:hAnsi="Times New Roman" w:cs="Times New Roman"/>
          <w:sz w:val="28"/>
          <w:szCs w:val="28"/>
        </w:rPr>
      </w:pPr>
    </w:p>
    <w:p w:rsidR="0095518F" w:rsidRPr="00393CC8" w:rsidRDefault="0095518F" w:rsidP="00037361">
      <w:pPr>
        <w:pStyle w:val="ConsPlusNormal"/>
        <w:ind w:right="-1" w:firstLine="700"/>
        <w:jc w:val="right"/>
        <w:rPr>
          <w:rFonts w:ascii="Times New Roman" w:hAnsi="Times New Roman" w:cs="Times New Roman"/>
          <w:sz w:val="28"/>
          <w:szCs w:val="28"/>
        </w:rPr>
      </w:pPr>
    </w:p>
    <w:p w:rsidR="00393CC8" w:rsidRPr="00DE5424" w:rsidRDefault="00393CC8" w:rsidP="00DE5424">
      <w:pPr>
        <w:pStyle w:val="a7"/>
        <w:spacing w:after="0"/>
        <w:ind w:right="-1" w:firstLine="4536"/>
        <w:jc w:val="right"/>
        <w:rPr>
          <w:rFonts w:ascii="Times New Roman" w:hAnsi="Times New Roman"/>
          <w:i/>
          <w:sz w:val="28"/>
          <w:szCs w:val="28"/>
        </w:rPr>
      </w:pPr>
      <w:r w:rsidRPr="00DE5424">
        <w:rPr>
          <w:rFonts w:ascii="Times New Roman" w:hAnsi="Times New Roman"/>
          <w:i/>
          <w:sz w:val="28"/>
          <w:szCs w:val="28"/>
        </w:rPr>
        <w:lastRenderedPageBreak/>
        <w:t xml:space="preserve">Приложение № </w:t>
      </w:r>
      <w:r w:rsidR="00051B22" w:rsidRPr="00DE5424">
        <w:rPr>
          <w:rFonts w:ascii="Times New Roman" w:hAnsi="Times New Roman"/>
          <w:i/>
          <w:sz w:val="28"/>
          <w:szCs w:val="28"/>
        </w:rPr>
        <w:t>1</w:t>
      </w:r>
    </w:p>
    <w:p w:rsidR="00393CC8" w:rsidRPr="00DE5424" w:rsidRDefault="00393CC8" w:rsidP="00DE5424">
      <w:pPr>
        <w:pStyle w:val="a7"/>
        <w:spacing w:after="0"/>
        <w:ind w:right="-1" w:firstLine="4536"/>
        <w:jc w:val="right"/>
        <w:rPr>
          <w:rFonts w:ascii="Times New Roman" w:hAnsi="Times New Roman"/>
          <w:sz w:val="24"/>
          <w:szCs w:val="24"/>
        </w:rPr>
      </w:pPr>
      <w:r w:rsidRPr="00DE5424">
        <w:rPr>
          <w:rFonts w:ascii="Times New Roman" w:hAnsi="Times New Roman"/>
          <w:sz w:val="24"/>
          <w:szCs w:val="24"/>
        </w:rPr>
        <w:t>к административному регламенту</w:t>
      </w:r>
      <w:r w:rsidR="00DE5424">
        <w:rPr>
          <w:rFonts w:ascii="Times New Roman" w:hAnsi="Times New Roman"/>
          <w:sz w:val="24"/>
          <w:szCs w:val="24"/>
        </w:rPr>
        <w:t xml:space="preserve">   </w:t>
      </w:r>
    </w:p>
    <w:p w:rsidR="007E4D26" w:rsidRPr="00DE5424" w:rsidRDefault="00393CC8" w:rsidP="00DE5424">
      <w:pPr>
        <w:tabs>
          <w:tab w:val="left" w:pos="1218"/>
        </w:tabs>
        <w:spacing w:after="0" w:line="240" w:lineRule="auto"/>
        <w:ind w:right="-1"/>
        <w:jc w:val="right"/>
        <w:rPr>
          <w:rFonts w:ascii="Times New Roman" w:hAnsi="Times New Roman" w:cs="Times New Roman"/>
          <w:sz w:val="24"/>
          <w:szCs w:val="24"/>
        </w:rPr>
      </w:pPr>
      <w:r w:rsidRPr="00DE5424">
        <w:rPr>
          <w:rFonts w:ascii="Times New Roman" w:hAnsi="Times New Roman" w:cs="Times New Roman"/>
          <w:sz w:val="24"/>
          <w:szCs w:val="24"/>
        </w:rPr>
        <w:t>«</w:t>
      </w:r>
      <w:r w:rsidR="007E4D26" w:rsidRPr="00DE5424">
        <w:rPr>
          <w:rFonts w:ascii="Times New Roman" w:hAnsi="Times New Roman" w:cs="Times New Roman"/>
          <w:sz w:val="24"/>
          <w:szCs w:val="24"/>
        </w:rPr>
        <w:t xml:space="preserve">Предоставление земельных участков, </w:t>
      </w:r>
    </w:p>
    <w:p w:rsidR="007E4D26" w:rsidRPr="00DE5424" w:rsidRDefault="007E4D26" w:rsidP="00DE5424">
      <w:pPr>
        <w:tabs>
          <w:tab w:val="left" w:pos="1218"/>
        </w:tabs>
        <w:spacing w:after="0" w:line="240" w:lineRule="auto"/>
        <w:ind w:right="-1"/>
        <w:jc w:val="right"/>
        <w:rPr>
          <w:rFonts w:ascii="Times New Roman" w:hAnsi="Times New Roman" w:cs="Times New Roman"/>
          <w:sz w:val="24"/>
          <w:szCs w:val="24"/>
        </w:rPr>
      </w:pPr>
      <w:r w:rsidRPr="00DE5424">
        <w:rPr>
          <w:rFonts w:ascii="Times New Roman" w:hAnsi="Times New Roman" w:cs="Times New Roman"/>
          <w:sz w:val="24"/>
          <w:szCs w:val="24"/>
        </w:rPr>
        <w:t xml:space="preserve">                                                                 находящихся в муниципальной, или </w:t>
      </w:r>
    </w:p>
    <w:p w:rsidR="007E4D26" w:rsidRPr="00DE5424" w:rsidRDefault="007E4D26" w:rsidP="00DE5424">
      <w:pPr>
        <w:tabs>
          <w:tab w:val="left" w:pos="1218"/>
        </w:tabs>
        <w:spacing w:after="0" w:line="240" w:lineRule="auto"/>
        <w:ind w:right="-1"/>
        <w:jc w:val="right"/>
        <w:rPr>
          <w:rFonts w:ascii="Times New Roman" w:hAnsi="Times New Roman" w:cs="Times New Roman"/>
          <w:sz w:val="24"/>
          <w:szCs w:val="24"/>
        </w:rPr>
      </w:pPr>
      <w:r w:rsidRPr="00DE5424">
        <w:rPr>
          <w:rFonts w:ascii="Times New Roman" w:hAnsi="Times New Roman" w:cs="Times New Roman"/>
          <w:sz w:val="24"/>
          <w:szCs w:val="24"/>
        </w:rPr>
        <w:t xml:space="preserve">                                                                 государственная собственность </w:t>
      </w:r>
    </w:p>
    <w:p w:rsidR="007E4D26" w:rsidRPr="00DE5424" w:rsidRDefault="007E4D26" w:rsidP="00DE5424">
      <w:pPr>
        <w:tabs>
          <w:tab w:val="left" w:pos="1218"/>
        </w:tabs>
        <w:spacing w:after="0" w:line="240" w:lineRule="auto"/>
        <w:ind w:right="-1"/>
        <w:jc w:val="right"/>
        <w:rPr>
          <w:rFonts w:ascii="Times New Roman" w:hAnsi="Times New Roman" w:cs="Times New Roman"/>
          <w:sz w:val="24"/>
          <w:szCs w:val="24"/>
        </w:rPr>
      </w:pPr>
      <w:r w:rsidRPr="00DE5424">
        <w:rPr>
          <w:rFonts w:ascii="Times New Roman" w:hAnsi="Times New Roman" w:cs="Times New Roman"/>
          <w:sz w:val="24"/>
          <w:szCs w:val="24"/>
        </w:rPr>
        <w:t xml:space="preserve">                                                                на </w:t>
      </w:r>
      <w:proofErr w:type="gramStart"/>
      <w:r w:rsidRPr="00DE5424">
        <w:rPr>
          <w:rFonts w:ascii="Times New Roman" w:hAnsi="Times New Roman" w:cs="Times New Roman"/>
          <w:sz w:val="24"/>
          <w:szCs w:val="24"/>
        </w:rPr>
        <w:t>которые</w:t>
      </w:r>
      <w:proofErr w:type="gramEnd"/>
      <w:r w:rsidRPr="00DE5424">
        <w:rPr>
          <w:rFonts w:ascii="Times New Roman" w:hAnsi="Times New Roman" w:cs="Times New Roman"/>
          <w:sz w:val="24"/>
          <w:szCs w:val="24"/>
        </w:rPr>
        <w:t xml:space="preserve"> не разграничена, без торгов»</w:t>
      </w:r>
    </w:p>
    <w:p w:rsidR="00335FCD" w:rsidRPr="00393CC8" w:rsidRDefault="00335FCD" w:rsidP="00335FCD">
      <w:pPr>
        <w:pStyle w:val="a7"/>
        <w:spacing w:after="0"/>
        <w:ind w:right="-338" w:firstLine="4536"/>
        <w:rPr>
          <w:rFonts w:ascii="Times New Roman" w:hAnsi="Times New Roman"/>
          <w:sz w:val="28"/>
          <w:szCs w:val="28"/>
        </w:rPr>
      </w:pPr>
    </w:p>
    <w:p w:rsidR="00393CC8" w:rsidRPr="00393CC8" w:rsidRDefault="00393CC8" w:rsidP="00393CC8">
      <w:pPr>
        <w:pStyle w:val="a7"/>
        <w:spacing w:after="0"/>
        <w:rPr>
          <w:rFonts w:ascii="Times New Roman" w:hAnsi="Times New Roman"/>
          <w:sz w:val="28"/>
          <w:szCs w:val="28"/>
        </w:rPr>
      </w:pPr>
    </w:p>
    <w:p w:rsidR="00393CC8" w:rsidRPr="00393CC8" w:rsidRDefault="00393CC8" w:rsidP="00393CC8">
      <w:pPr>
        <w:pStyle w:val="a7"/>
        <w:spacing w:after="0"/>
        <w:rPr>
          <w:rFonts w:ascii="Times New Roman" w:hAnsi="Times New Roman"/>
          <w:sz w:val="28"/>
          <w:szCs w:val="28"/>
        </w:rPr>
      </w:pPr>
    </w:p>
    <w:p w:rsidR="00393CC8" w:rsidRPr="00393CC8" w:rsidRDefault="00393CC8" w:rsidP="00393CC8">
      <w:pPr>
        <w:pStyle w:val="a7"/>
        <w:spacing w:after="0"/>
        <w:ind w:left="880" w:firstLine="3656"/>
        <w:rPr>
          <w:rFonts w:ascii="Times New Roman" w:hAnsi="Times New Roman"/>
          <w:sz w:val="28"/>
          <w:szCs w:val="28"/>
        </w:rPr>
      </w:pPr>
      <w:r w:rsidRPr="00393CC8">
        <w:rPr>
          <w:rFonts w:ascii="Times New Roman" w:hAnsi="Times New Roman"/>
          <w:sz w:val="28"/>
          <w:szCs w:val="28"/>
        </w:rPr>
        <w:t>Главе администрации</w:t>
      </w:r>
    </w:p>
    <w:p w:rsidR="00393CC8" w:rsidRDefault="00B17594" w:rsidP="00393CC8">
      <w:pPr>
        <w:pStyle w:val="a7"/>
        <w:spacing w:after="0"/>
        <w:ind w:left="880" w:firstLine="3656"/>
        <w:rPr>
          <w:rFonts w:ascii="Times New Roman" w:hAnsi="Times New Roman"/>
          <w:sz w:val="28"/>
          <w:szCs w:val="28"/>
        </w:rPr>
      </w:pPr>
      <w:r>
        <w:rPr>
          <w:rFonts w:ascii="Times New Roman" w:hAnsi="Times New Roman"/>
          <w:sz w:val="28"/>
          <w:szCs w:val="28"/>
        </w:rPr>
        <w:t>Березняковского сельского поселения</w:t>
      </w:r>
    </w:p>
    <w:p w:rsidR="00B17594" w:rsidRPr="00393CC8" w:rsidRDefault="00B17594" w:rsidP="00393CC8">
      <w:pPr>
        <w:pStyle w:val="a7"/>
        <w:spacing w:after="0"/>
        <w:ind w:left="880" w:firstLine="3656"/>
        <w:rPr>
          <w:rFonts w:ascii="Times New Roman" w:hAnsi="Times New Roman"/>
          <w:sz w:val="28"/>
          <w:szCs w:val="28"/>
        </w:rPr>
      </w:pPr>
      <w:r>
        <w:rPr>
          <w:rFonts w:ascii="Times New Roman" w:hAnsi="Times New Roman"/>
          <w:sz w:val="28"/>
          <w:szCs w:val="28"/>
        </w:rPr>
        <w:t>А.П. Ефимовой</w:t>
      </w:r>
    </w:p>
    <w:p w:rsidR="00393CC8" w:rsidRPr="00393CC8" w:rsidRDefault="00393CC8" w:rsidP="00393CC8">
      <w:pPr>
        <w:pStyle w:val="a7"/>
        <w:spacing w:after="0"/>
        <w:ind w:left="880" w:firstLine="3656"/>
        <w:rPr>
          <w:rFonts w:ascii="Times New Roman" w:hAnsi="Times New Roman"/>
          <w:sz w:val="28"/>
          <w:szCs w:val="28"/>
        </w:rPr>
      </w:pPr>
      <w:r w:rsidRPr="00393CC8">
        <w:rPr>
          <w:rFonts w:ascii="Times New Roman" w:hAnsi="Times New Roman"/>
          <w:sz w:val="28"/>
          <w:szCs w:val="28"/>
        </w:rPr>
        <w:t>*от_________________________________</w:t>
      </w:r>
    </w:p>
    <w:p w:rsidR="00393CC8" w:rsidRPr="00393CC8" w:rsidRDefault="00393CC8" w:rsidP="00393CC8">
      <w:pPr>
        <w:pStyle w:val="a7"/>
        <w:spacing w:after="0"/>
        <w:ind w:left="880" w:firstLine="3656"/>
        <w:jc w:val="center"/>
        <w:rPr>
          <w:rFonts w:ascii="Times New Roman" w:hAnsi="Times New Roman"/>
          <w:sz w:val="20"/>
          <w:szCs w:val="20"/>
        </w:rPr>
      </w:pPr>
      <w:r w:rsidRPr="00393CC8">
        <w:rPr>
          <w:rFonts w:ascii="Times New Roman" w:hAnsi="Times New Roman"/>
          <w:sz w:val="20"/>
          <w:szCs w:val="20"/>
        </w:rPr>
        <w:t>(ФИО гражданина)</w:t>
      </w:r>
    </w:p>
    <w:p w:rsidR="00393CC8" w:rsidRPr="00393CC8" w:rsidRDefault="00393CC8" w:rsidP="00393CC8">
      <w:pPr>
        <w:pStyle w:val="a7"/>
        <w:spacing w:after="0"/>
        <w:ind w:left="880" w:firstLine="3656"/>
        <w:rPr>
          <w:rFonts w:ascii="Times New Roman" w:hAnsi="Times New Roman"/>
          <w:sz w:val="28"/>
          <w:szCs w:val="28"/>
        </w:rPr>
      </w:pPr>
      <w:r w:rsidRPr="00393CC8">
        <w:rPr>
          <w:rFonts w:ascii="Times New Roman" w:hAnsi="Times New Roman"/>
          <w:sz w:val="28"/>
          <w:szCs w:val="28"/>
        </w:rPr>
        <w:t xml:space="preserve"> ___________________________________</w:t>
      </w:r>
    </w:p>
    <w:p w:rsidR="00393CC8" w:rsidRPr="00393CC8" w:rsidRDefault="00393CC8" w:rsidP="00393CC8">
      <w:pPr>
        <w:pStyle w:val="a7"/>
        <w:spacing w:after="0"/>
        <w:ind w:left="880" w:firstLine="3656"/>
        <w:jc w:val="center"/>
        <w:rPr>
          <w:rFonts w:ascii="Times New Roman" w:hAnsi="Times New Roman"/>
          <w:sz w:val="20"/>
          <w:szCs w:val="20"/>
        </w:rPr>
      </w:pPr>
      <w:r w:rsidRPr="00393CC8">
        <w:rPr>
          <w:rFonts w:ascii="Times New Roman" w:hAnsi="Times New Roman"/>
          <w:sz w:val="20"/>
          <w:szCs w:val="20"/>
        </w:rPr>
        <w:t>(адрес и  паспортные данные гражданина)</w:t>
      </w:r>
    </w:p>
    <w:p w:rsidR="00393CC8" w:rsidRPr="00393CC8" w:rsidRDefault="00393CC8" w:rsidP="00393CC8">
      <w:pPr>
        <w:pStyle w:val="a7"/>
        <w:spacing w:after="0"/>
        <w:ind w:left="880" w:firstLine="3656"/>
        <w:rPr>
          <w:rFonts w:ascii="Times New Roman" w:hAnsi="Times New Roman"/>
          <w:sz w:val="28"/>
          <w:szCs w:val="28"/>
        </w:rPr>
      </w:pPr>
      <w:r w:rsidRPr="00393CC8">
        <w:rPr>
          <w:rFonts w:ascii="Times New Roman" w:hAnsi="Times New Roman"/>
          <w:sz w:val="28"/>
          <w:szCs w:val="28"/>
        </w:rPr>
        <w:t xml:space="preserve"> ___________________________________</w:t>
      </w:r>
    </w:p>
    <w:p w:rsidR="00393CC8" w:rsidRPr="00335FCD" w:rsidRDefault="00393CC8" w:rsidP="00335FCD">
      <w:pPr>
        <w:pStyle w:val="a7"/>
        <w:spacing w:after="0"/>
        <w:ind w:left="880" w:firstLine="3656"/>
        <w:jc w:val="center"/>
        <w:rPr>
          <w:rFonts w:ascii="Times New Roman" w:hAnsi="Times New Roman"/>
          <w:sz w:val="20"/>
          <w:szCs w:val="20"/>
        </w:rPr>
      </w:pPr>
      <w:r w:rsidRPr="00393CC8">
        <w:rPr>
          <w:rFonts w:ascii="Times New Roman" w:hAnsi="Times New Roman"/>
          <w:sz w:val="20"/>
          <w:szCs w:val="20"/>
        </w:rPr>
        <w:t>(контактный телефон)</w:t>
      </w:r>
    </w:p>
    <w:p w:rsidR="00393CC8" w:rsidRPr="007E4D26" w:rsidRDefault="00393CC8" w:rsidP="00393CC8">
      <w:pPr>
        <w:spacing w:after="0" w:line="240" w:lineRule="auto"/>
        <w:ind w:firstLine="709"/>
        <w:jc w:val="right"/>
        <w:rPr>
          <w:rFonts w:ascii="Times New Roman" w:hAnsi="Times New Roman" w:cs="Times New Roman"/>
          <w:sz w:val="28"/>
          <w:szCs w:val="28"/>
        </w:rPr>
      </w:pPr>
    </w:p>
    <w:p w:rsidR="007E4D26" w:rsidRPr="007E4D26" w:rsidRDefault="007E4D26" w:rsidP="007E4D26">
      <w:pPr>
        <w:spacing w:after="0" w:line="240" w:lineRule="auto"/>
        <w:rPr>
          <w:rFonts w:ascii="Times New Roman" w:hAnsi="Times New Roman" w:cs="Times New Roman"/>
          <w:sz w:val="20"/>
          <w:szCs w:val="20"/>
        </w:rPr>
      </w:pPr>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___________________________________________________________________________________________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proofErr w:type="gramStart"/>
      <w:r w:rsidRPr="007E4D26">
        <w:rPr>
          <w:rFonts w:ascii="Times New Roman" w:hAnsi="Times New Roman" w:cs="Times New Roman"/>
          <w:sz w:val="20"/>
          <w:szCs w:val="20"/>
        </w:rPr>
        <w:t>(фамилия, имя, отчество,</w:t>
      </w:r>
      <w:proofErr w:type="gramEnd"/>
    </w:p>
    <w:p w:rsidR="007E4D26" w:rsidRPr="007E4D26" w:rsidRDefault="007E4D26" w:rsidP="007E4D26">
      <w:pPr>
        <w:spacing w:after="0" w:line="240" w:lineRule="auto"/>
        <w:rPr>
          <w:rFonts w:ascii="Times New Roman" w:hAnsi="Times New Roman" w:cs="Times New Roman"/>
          <w:sz w:val="24"/>
          <w:szCs w:val="24"/>
        </w:rPr>
      </w:pPr>
      <w:r w:rsidRPr="007E4D26">
        <w:rPr>
          <w:rFonts w:ascii="Times New Roman" w:hAnsi="Times New Roman" w:cs="Times New Roman"/>
          <w:sz w:val="24"/>
          <w:szCs w:val="24"/>
        </w:rPr>
        <w:t>_____________________________________________________________________________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место жительства заявителя)</w:t>
      </w:r>
    </w:p>
    <w:p w:rsidR="007E4D26" w:rsidRPr="007E4D26" w:rsidRDefault="007E4D26" w:rsidP="007E4D26">
      <w:pPr>
        <w:spacing w:after="0" w:line="240" w:lineRule="auto"/>
        <w:rPr>
          <w:rFonts w:ascii="Times New Roman" w:hAnsi="Times New Roman" w:cs="Times New Roman"/>
          <w:sz w:val="24"/>
          <w:szCs w:val="24"/>
        </w:rPr>
      </w:pPr>
      <w:r w:rsidRPr="007E4D26">
        <w:rPr>
          <w:rFonts w:ascii="Times New Roman" w:hAnsi="Times New Roman" w:cs="Times New Roman"/>
          <w:sz w:val="24"/>
          <w:szCs w:val="24"/>
        </w:rPr>
        <w:t>_____________________________________________________________________________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(реквизиты документа удостоверяющего личность гражданина)</w:t>
      </w:r>
    </w:p>
    <w:p w:rsidR="007E4D26" w:rsidRPr="007E4D26" w:rsidRDefault="007E4D26" w:rsidP="007E4D26">
      <w:pPr>
        <w:spacing w:after="0" w:line="240" w:lineRule="auto"/>
        <w:rPr>
          <w:rFonts w:ascii="Times New Roman" w:hAnsi="Times New Roman" w:cs="Times New Roman"/>
          <w:sz w:val="24"/>
          <w:szCs w:val="24"/>
        </w:rPr>
      </w:pPr>
      <w:r w:rsidRPr="007E4D26">
        <w:rPr>
          <w:rFonts w:ascii="Times New Roman" w:hAnsi="Times New Roman" w:cs="Times New Roman"/>
          <w:sz w:val="24"/>
          <w:szCs w:val="24"/>
        </w:rPr>
        <w:t>______________________________________________________________________________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(наименование и место нахождения юридического лица)</w:t>
      </w:r>
    </w:p>
    <w:p w:rsidR="007E4D26" w:rsidRPr="007E4D26" w:rsidRDefault="007E4D26" w:rsidP="007E4D26">
      <w:pPr>
        <w:spacing w:after="0" w:line="240" w:lineRule="auto"/>
        <w:rPr>
          <w:rFonts w:ascii="Times New Roman" w:hAnsi="Times New Roman" w:cs="Times New Roman"/>
          <w:sz w:val="24"/>
          <w:szCs w:val="24"/>
        </w:rPr>
      </w:pPr>
      <w:r w:rsidRPr="007E4D26">
        <w:rPr>
          <w:rFonts w:ascii="Times New Roman" w:hAnsi="Times New Roman" w:cs="Times New Roman"/>
          <w:sz w:val="24"/>
          <w:szCs w:val="24"/>
        </w:rPr>
        <w:t>______________________________________________________________________________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(государственный регистрационный номер записи о государственной регистрации в ЕГРЮЛ)</w:t>
      </w:r>
    </w:p>
    <w:p w:rsidR="007E4D26" w:rsidRPr="007E4D26" w:rsidRDefault="007E4D26" w:rsidP="007E4D26">
      <w:pPr>
        <w:spacing w:after="0" w:line="240" w:lineRule="auto"/>
        <w:rPr>
          <w:rFonts w:ascii="Times New Roman" w:hAnsi="Times New Roman" w:cs="Times New Roman"/>
          <w:sz w:val="24"/>
          <w:szCs w:val="24"/>
        </w:rPr>
      </w:pPr>
      <w:r w:rsidRPr="007E4D26">
        <w:rPr>
          <w:rFonts w:ascii="Times New Roman" w:hAnsi="Times New Roman" w:cs="Times New Roman"/>
          <w:sz w:val="24"/>
          <w:szCs w:val="24"/>
        </w:rPr>
        <w:t>______________________________________________________________________________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(ИНН)</w:t>
      </w:r>
    </w:p>
    <w:p w:rsidR="007E4D26" w:rsidRPr="007E4D26" w:rsidRDefault="007E4D26" w:rsidP="007E4D26">
      <w:pPr>
        <w:spacing w:after="0" w:line="240" w:lineRule="auto"/>
        <w:rPr>
          <w:rFonts w:ascii="Times New Roman" w:hAnsi="Times New Roman" w:cs="Times New Roman"/>
          <w:sz w:val="24"/>
          <w:szCs w:val="24"/>
        </w:rPr>
      </w:pPr>
      <w:r w:rsidRPr="007E4D26">
        <w:rPr>
          <w:rFonts w:ascii="Times New Roman" w:hAnsi="Times New Roman" w:cs="Times New Roman"/>
          <w:sz w:val="24"/>
          <w:szCs w:val="24"/>
        </w:rPr>
        <w:t>______________________________________________________________________________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(почтовый адрес и (или) адрес электронной почты для связи с заявителем, телефон)</w:t>
      </w:r>
    </w:p>
    <w:p w:rsidR="007E4D26" w:rsidRPr="007E4D26" w:rsidRDefault="007E4D26" w:rsidP="007E4D26">
      <w:pPr>
        <w:spacing w:after="0" w:line="240" w:lineRule="auto"/>
        <w:rPr>
          <w:rFonts w:ascii="Times New Roman" w:hAnsi="Times New Roman" w:cs="Times New Roman"/>
          <w:sz w:val="24"/>
          <w:szCs w:val="24"/>
        </w:rPr>
      </w:pPr>
    </w:p>
    <w:p w:rsidR="007E4D26" w:rsidRPr="007E4D26" w:rsidRDefault="007E4D26" w:rsidP="007E4D26">
      <w:pPr>
        <w:spacing w:after="0" w:line="240" w:lineRule="auto"/>
        <w:jc w:val="center"/>
        <w:rPr>
          <w:rFonts w:ascii="Times New Roman" w:hAnsi="Times New Roman" w:cs="Times New Roman"/>
          <w:b/>
          <w:color w:val="000000"/>
          <w:sz w:val="24"/>
          <w:szCs w:val="24"/>
        </w:rPr>
      </w:pPr>
      <w:r w:rsidRPr="007E4D26">
        <w:rPr>
          <w:rFonts w:ascii="Times New Roman" w:hAnsi="Times New Roman" w:cs="Times New Roman"/>
          <w:b/>
          <w:color w:val="000000"/>
          <w:sz w:val="24"/>
          <w:szCs w:val="24"/>
        </w:rPr>
        <w:t xml:space="preserve">Заявление </w:t>
      </w:r>
    </w:p>
    <w:p w:rsidR="007E4D26" w:rsidRPr="007E4D26" w:rsidRDefault="007E4D26" w:rsidP="007E4D26">
      <w:pPr>
        <w:spacing w:after="0" w:line="240" w:lineRule="auto"/>
        <w:jc w:val="center"/>
        <w:rPr>
          <w:rFonts w:ascii="Times New Roman" w:hAnsi="Times New Roman" w:cs="Times New Roman"/>
          <w:b/>
          <w:color w:val="000000"/>
          <w:sz w:val="24"/>
          <w:szCs w:val="24"/>
        </w:rPr>
      </w:pPr>
      <w:r w:rsidRPr="007E4D26">
        <w:rPr>
          <w:rFonts w:ascii="Times New Roman" w:hAnsi="Times New Roman" w:cs="Times New Roman"/>
          <w:b/>
          <w:color w:val="000000"/>
          <w:sz w:val="24"/>
          <w:szCs w:val="24"/>
        </w:rPr>
        <w:t xml:space="preserve">о предоставлении земельного участка </w:t>
      </w:r>
      <w:r w:rsidRPr="007E4D26">
        <w:rPr>
          <w:rFonts w:ascii="Times New Roman" w:hAnsi="Times New Roman" w:cs="Times New Roman"/>
          <w:b/>
          <w:sz w:val="24"/>
          <w:szCs w:val="24"/>
        </w:rPr>
        <w:t>без проведения торгов</w:t>
      </w:r>
    </w:p>
    <w:p w:rsidR="007E4D26" w:rsidRPr="007E4D26" w:rsidRDefault="007E4D26" w:rsidP="007E4D26">
      <w:pPr>
        <w:spacing w:after="0" w:line="240" w:lineRule="auto"/>
        <w:rPr>
          <w:rFonts w:ascii="Times New Roman" w:hAnsi="Times New Roman" w:cs="Times New Roman"/>
          <w:sz w:val="24"/>
          <w:szCs w:val="24"/>
        </w:rPr>
      </w:pPr>
    </w:p>
    <w:p w:rsidR="007E4D26" w:rsidRPr="007E4D26" w:rsidRDefault="007E4D26" w:rsidP="007E4D26">
      <w:pPr>
        <w:spacing w:after="0" w:line="240" w:lineRule="auto"/>
        <w:ind w:firstLine="709"/>
        <w:jc w:val="both"/>
        <w:rPr>
          <w:rFonts w:ascii="Times New Roman" w:hAnsi="Times New Roman" w:cs="Times New Roman"/>
          <w:sz w:val="24"/>
          <w:szCs w:val="24"/>
        </w:rPr>
      </w:pPr>
      <w:r w:rsidRPr="007E4D26">
        <w:rPr>
          <w:rFonts w:ascii="Times New Roman" w:hAnsi="Times New Roman" w:cs="Times New Roman"/>
          <w:color w:val="000000"/>
          <w:sz w:val="24"/>
          <w:szCs w:val="24"/>
        </w:rPr>
        <w:t>П</w:t>
      </w:r>
      <w:r w:rsidRPr="007E4D26">
        <w:rPr>
          <w:rFonts w:ascii="Times New Roman" w:hAnsi="Times New Roman" w:cs="Times New Roman"/>
          <w:sz w:val="24"/>
          <w:szCs w:val="24"/>
        </w:rPr>
        <w:t>рошу предоставить без проведения торгов земельный участок с кадастровым номером: ___________________________________________________________________________,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(кадастровый номер испрашиваемого земельного участка)</w:t>
      </w:r>
    </w:p>
    <w:p w:rsidR="007E4D26" w:rsidRPr="007E4D26" w:rsidRDefault="007E4D26" w:rsidP="007E4D26">
      <w:pPr>
        <w:spacing w:after="0" w:line="240" w:lineRule="auto"/>
        <w:jc w:val="both"/>
        <w:rPr>
          <w:rFonts w:ascii="Times New Roman" w:hAnsi="Times New Roman" w:cs="Times New Roman"/>
          <w:sz w:val="24"/>
          <w:szCs w:val="24"/>
        </w:rPr>
      </w:pPr>
      <w:r w:rsidRPr="007E4D26">
        <w:rPr>
          <w:rFonts w:ascii="Times New Roman" w:hAnsi="Times New Roman" w:cs="Times New Roman"/>
          <w:sz w:val="24"/>
          <w:szCs w:val="24"/>
        </w:rPr>
        <w:t>в ____________________________________________________________________________,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proofErr w:type="gramStart"/>
      <w:r w:rsidRPr="007E4D26">
        <w:rPr>
          <w:rFonts w:ascii="Times New Roman" w:hAnsi="Times New Roman" w:cs="Times New Roman"/>
          <w:sz w:val="20"/>
          <w:szCs w:val="20"/>
        </w:rPr>
        <w:t xml:space="preserve">(вид права, на котором заявитель желает приобрести земельный участок, </w:t>
      </w:r>
      <w:proofErr w:type="gramEnd"/>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если предоставление земельного участка возможно на нескольких видах прав)</w:t>
      </w:r>
    </w:p>
    <w:p w:rsidR="007E4D26" w:rsidRPr="007E4D26" w:rsidRDefault="007E4D26" w:rsidP="007E4D26">
      <w:pPr>
        <w:spacing w:after="0" w:line="240" w:lineRule="auto"/>
        <w:jc w:val="both"/>
        <w:rPr>
          <w:rFonts w:ascii="Times New Roman" w:hAnsi="Times New Roman" w:cs="Times New Roman"/>
          <w:sz w:val="24"/>
          <w:szCs w:val="24"/>
        </w:rPr>
      </w:pPr>
      <w:r w:rsidRPr="007E4D26">
        <w:rPr>
          <w:rFonts w:ascii="Times New Roman" w:hAnsi="Times New Roman" w:cs="Times New Roman"/>
          <w:sz w:val="24"/>
          <w:szCs w:val="24"/>
        </w:rPr>
        <w:t>в целях ___________________________________________________________________.</w:t>
      </w:r>
    </w:p>
    <w:p w:rsidR="007E4D26" w:rsidRPr="007E4D26" w:rsidRDefault="007E4D26" w:rsidP="007E4D26">
      <w:pPr>
        <w:spacing w:after="0" w:line="240" w:lineRule="auto"/>
        <w:jc w:val="center"/>
        <w:rPr>
          <w:rFonts w:ascii="Times New Roman" w:hAnsi="Times New Roman" w:cs="Times New Roman"/>
          <w:sz w:val="20"/>
          <w:szCs w:val="20"/>
        </w:rPr>
      </w:pPr>
      <w:r w:rsidRPr="007E4D26">
        <w:rPr>
          <w:rFonts w:ascii="Times New Roman" w:hAnsi="Times New Roman" w:cs="Times New Roman"/>
          <w:sz w:val="20"/>
          <w:szCs w:val="20"/>
        </w:rPr>
        <w:t>(</w:t>
      </w:r>
      <w:r w:rsidRPr="007E4D26">
        <w:rPr>
          <w:rFonts w:ascii="Times New Roman" w:hAnsi="Times New Roman" w:cs="Times New Roman"/>
          <w:bCs/>
          <w:color w:val="000000"/>
          <w:sz w:val="20"/>
          <w:szCs w:val="20"/>
        </w:rPr>
        <w:t>цель использования земельного участка)</w:t>
      </w:r>
    </w:p>
    <w:p w:rsidR="007E4D26" w:rsidRPr="007E4D26" w:rsidRDefault="007E4D26" w:rsidP="007E4D26">
      <w:pPr>
        <w:spacing w:after="0" w:line="240" w:lineRule="auto"/>
        <w:ind w:firstLine="709"/>
        <w:jc w:val="both"/>
        <w:rPr>
          <w:rFonts w:ascii="Times New Roman" w:hAnsi="Times New Roman" w:cs="Times New Roman"/>
          <w:color w:val="000000"/>
          <w:sz w:val="24"/>
          <w:szCs w:val="24"/>
        </w:rPr>
      </w:pPr>
    </w:p>
    <w:p w:rsidR="007E4D26" w:rsidRPr="007E4D26" w:rsidRDefault="007E4D26" w:rsidP="007E4D26">
      <w:pPr>
        <w:pStyle w:val="ConsPlusNormal"/>
        <w:ind w:firstLine="709"/>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w:t>
      </w:r>
    </w:p>
    <w:p w:rsidR="007E4D26" w:rsidRPr="007E4D26" w:rsidRDefault="007E4D26" w:rsidP="007E4D26">
      <w:pPr>
        <w:pStyle w:val="ConsPlusNormal"/>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lastRenderedPageBreak/>
        <w:t>______________________________________________________________________________</w:t>
      </w:r>
    </w:p>
    <w:p w:rsidR="007E4D26" w:rsidRPr="007E4D26" w:rsidRDefault="007E4D26" w:rsidP="007E4D26">
      <w:pPr>
        <w:spacing w:after="0" w:line="240" w:lineRule="auto"/>
        <w:ind w:firstLine="709"/>
        <w:jc w:val="both"/>
        <w:rPr>
          <w:rFonts w:ascii="Times New Roman" w:hAnsi="Times New Roman" w:cs="Times New Roman"/>
          <w:color w:val="000000"/>
          <w:sz w:val="24"/>
          <w:szCs w:val="24"/>
        </w:rPr>
      </w:pPr>
    </w:p>
    <w:p w:rsidR="007E4D26" w:rsidRPr="007E4D26" w:rsidRDefault="007E4D26" w:rsidP="007E4D26">
      <w:pPr>
        <w:pStyle w:val="ConsPlusNormal"/>
        <w:ind w:firstLine="709"/>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Реквизиты решения об изъятии земельного участка для государственных или муниципальных ну</w:t>
      </w:r>
      <w:proofErr w:type="gramStart"/>
      <w:r w:rsidRPr="007E4D26">
        <w:rPr>
          <w:rFonts w:ascii="Times New Roman" w:hAnsi="Times New Roman" w:cs="Times New Roman"/>
          <w:color w:val="000000"/>
          <w:sz w:val="24"/>
          <w:szCs w:val="24"/>
        </w:rPr>
        <w:t>жд в сл</w:t>
      </w:r>
      <w:proofErr w:type="gramEnd"/>
      <w:r w:rsidRPr="007E4D26">
        <w:rPr>
          <w:rFonts w:ascii="Times New Roman" w:hAnsi="Times New Roman" w:cs="Times New Roman"/>
          <w:color w:val="000000"/>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w:t>
      </w:r>
    </w:p>
    <w:p w:rsidR="007E4D26" w:rsidRPr="007E4D26" w:rsidRDefault="007E4D26" w:rsidP="007E4D26">
      <w:pPr>
        <w:pStyle w:val="ConsPlusNormal"/>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_______________________________________________________________________________</w:t>
      </w:r>
    </w:p>
    <w:p w:rsidR="007E4D26" w:rsidRPr="007E4D26" w:rsidRDefault="007E4D26" w:rsidP="007E4D26">
      <w:pPr>
        <w:pStyle w:val="ConsPlusNormal"/>
        <w:jc w:val="both"/>
        <w:rPr>
          <w:rFonts w:ascii="Times New Roman" w:hAnsi="Times New Roman" w:cs="Times New Roman"/>
          <w:color w:val="000000"/>
          <w:sz w:val="24"/>
          <w:szCs w:val="24"/>
        </w:rPr>
      </w:pPr>
    </w:p>
    <w:p w:rsidR="007E4D26" w:rsidRPr="007E4D26" w:rsidRDefault="007E4D26" w:rsidP="007E4D26">
      <w:pPr>
        <w:pStyle w:val="ConsPlusNormal"/>
        <w:ind w:firstLine="709"/>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w:t>
      </w:r>
    </w:p>
    <w:p w:rsidR="007E4D26" w:rsidRPr="007E4D26" w:rsidRDefault="007E4D26" w:rsidP="007E4D26">
      <w:pPr>
        <w:pStyle w:val="ConsPlusNormal"/>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______________________________________________________________________________</w:t>
      </w:r>
    </w:p>
    <w:p w:rsidR="007E4D26" w:rsidRPr="007E4D26" w:rsidRDefault="007E4D26" w:rsidP="007E4D26">
      <w:pPr>
        <w:pStyle w:val="ConsPlusNormal"/>
        <w:jc w:val="both"/>
        <w:rPr>
          <w:rFonts w:ascii="Times New Roman" w:hAnsi="Times New Roman" w:cs="Times New Roman"/>
          <w:color w:val="000000"/>
          <w:sz w:val="24"/>
          <w:szCs w:val="24"/>
        </w:rPr>
      </w:pPr>
    </w:p>
    <w:p w:rsidR="007E4D26" w:rsidRPr="007E4D26" w:rsidRDefault="007E4D26" w:rsidP="007E4D26">
      <w:pPr>
        <w:pStyle w:val="ConsPlusNormal"/>
        <w:ind w:firstLine="709"/>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w:t>
      </w:r>
    </w:p>
    <w:p w:rsidR="007E4D26" w:rsidRPr="007E4D26" w:rsidRDefault="007E4D26" w:rsidP="007E4D26">
      <w:pPr>
        <w:pStyle w:val="ConsPlusNormal"/>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______________________________________________________________________________</w:t>
      </w:r>
    </w:p>
    <w:p w:rsidR="007E4D26" w:rsidRPr="007E4D26" w:rsidRDefault="007E4D26" w:rsidP="007E4D26">
      <w:pPr>
        <w:spacing w:after="0" w:line="240" w:lineRule="auto"/>
        <w:ind w:firstLine="709"/>
        <w:rPr>
          <w:rFonts w:ascii="Times New Roman" w:hAnsi="Times New Roman" w:cs="Times New Roman"/>
          <w:color w:val="000000"/>
          <w:sz w:val="24"/>
          <w:szCs w:val="24"/>
        </w:rPr>
      </w:pPr>
    </w:p>
    <w:p w:rsidR="007E4D26" w:rsidRPr="007E4D26" w:rsidRDefault="007E4D26" w:rsidP="007E4D26">
      <w:pPr>
        <w:spacing w:after="0" w:line="240" w:lineRule="auto"/>
        <w:ind w:firstLine="709"/>
        <w:rPr>
          <w:rFonts w:ascii="Times New Roman" w:hAnsi="Times New Roman" w:cs="Times New Roman"/>
          <w:sz w:val="24"/>
          <w:szCs w:val="24"/>
        </w:rPr>
      </w:pPr>
      <w:r w:rsidRPr="007E4D26">
        <w:rPr>
          <w:rFonts w:ascii="Times New Roman" w:hAnsi="Times New Roman" w:cs="Times New Roman"/>
          <w:sz w:val="24"/>
          <w:szCs w:val="24"/>
        </w:rPr>
        <w:t>Приложение к заявлению:</w:t>
      </w:r>
    </w:p>
    <w:p w:rsidR="007E4D26" w:rsidRPr="007E4D26" w:rsidRDefault="007E4D26" w:rsidP="007E4D26">
      <w:pPr>
        <w:spacing w:after="0" w:line="240" w:lineRule="auto"/>
        <w:ind w:firstLine="705"/>
        <w:contextualSpacing/>
        <w:jc w:val="both"/>
        <w:rPr>
          <w:rFonts w:ascii="Times New Roman" w:hAnsi="Times New Roman" w:cs="Times New Roman"/>
          <w:sz w:val="24"/>
          <w:szCs w:val="24"/>
        </w:rPr>
      </w:pPr>
      <w:r w:rsidRPr="007E4D26">
        <w:rPr>
          <w:rFonts w:ascii="Times New Roman" w:hAnsi="Times New Roman" w:cs="Times New Roman"/>
          <w:sz w:val="24"/>
          <w:szCs w:val="24"/>
        </w:rPr>
        <w:t xml:space="preserve">1. </w:t>
      </w:r>
      <w:proofErr w:type="gramStart"/>
      <w:r w:rsidRPr="007E4D26">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1A4743">
        <w:rPr>
          <w:rFonts w:ascii="Times New Roman" w:hAnsi="Times New Roman" w:cs="Times New Roman"/>
          <w:sz w:val="24"/>
          <w:szCs w:val="24"/>
        </w:rPr>
        <w:t>Администрацию Березняковского сельского поселения</w:t>
      </w:r>
      <w:r w:rsidRPr="007E4D26">
        <w:rPr>
          <w:rFonts w:ascii="Times New Roman" w:hAnsi="Times New Roman" w:cs="Times New Roman"/>
          <w:sz w:val="24"/>
          <w:szCs w:val="24"/>
        </w:rPr>
        <w:t xml:space="preserve"> в порядке межведомственного информационного взаимодействия.</w:t>
      </w:r>
      <w:proofErr w:type="gramEnd"/>
    </w:p>
    <w:p w:rsidR="007E4D26" w:rsidRPr="007E4D26" w:rsidRDefault="007E4D26" w:rsidP="007E4D26">
      <w:pPr>
        <w:spacing w:after="0" w:line="240" w:lineRule="auto"/>
        <w:ind w:firstLine="709"/>
        <w:contextualSpacing/>
        <w:jc w:val="both"/>
        <w:rPr>
          <w:rFonts w:ascii="Times New Roman" w:hAnsi="Times New Roman" w:cs="Times New Roman"/>
          <w:sz w:val="24"/>
          <w:szCs w:val="24"/>
        </w:rPr>
      </w:pPr>
      <w:r w:rsidRPr="007E4D26">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7E4D26" w:rsidRPr="007E4D26" w:rsidRDefault="007E4D26" w:rsidP="007E4D26">
      <w:pPr>
        <w:spacing w:after="0" w:line="240" w:lineRule="auto"/>
        <w:ind w:firstLine="709"/>
        <w:contextualSpacing/>
        <w:jc w:val="both"/>
        <w:rPr>
          <w:rFonts w:ascii="Times New Roman" w:hAnsi="Times New Roman" w:cs="Times New Roman"/>
          <w:sz w:val="24"/>
          <w:szCs w:val="24"/>
        </w:rPr>
      </w:pPr>
      <w:r w:rsidRPr="007E4D26">
        <w:rPr>
          <w:rFonts w:ascii="Times New Roman" w:hAnsi="Times New Roman" w:cs="Times New Roman"/>
          <w:sz w:val="24"/>
          <w:szCs w:val="24"/>
        </w:rPr>
        <w:t xml:space="preserve">3. Заверенный перевод </w:t>
      </w:r>
      <w:proofErr w:type="gramStart"/>
      <w:r w:rsidRPr="007E4D26">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E4D26">
        <w:rPr>
          <w:rFonts w:ascii="Times New Roman" w:hAnsi="Times New Roman" w:cs="Times New Roman"/>
          <w:sz w:val="24"/>
          <w:szCs w:val="24"/>
        </w:rPr>
        <w:t>, если заявителем является иностранное юридическое лицо.</w:t>
      </w:r>
    </w:p>
    <w:p w:rsidR="007E4D26" w:rsidRPr="007E4D26" w:rsidRDefault="007E4D26" w:rsidP="007E4D26">
      <w:pPr>
        <w:pStyle w:val="ConsPlusNormal"/>
        <w:ind w:firstLine="709"/>
        <w:jc w:val="both"/>
        <w:rPr>
          <w:rFonts w:ascii="Times New Roman" w:hAnsi="Times New Roman" w:cs="Times New Roman"/>
          <w:color w:val="000000"/>
          <w:sz w:val="24"/>
          <w:szCs w:val="24"/>
        </w:rPr>
      </w:pPr>
      <w:r w:rsidRPr="007E4D26">
        <w:rPr>
          <w:rFonts w:ascii="Times New Roman" w:hAnsi="Times New Roman" w:cs="Times New Roman"/>
          <w:color w:val="000000"/>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7E4D26" w:rsidRPr="007E4D26" w:rsidRDefault="007E4D26" w:rsidP="007E4D26">
      <w:pPr>
        <w:pStyle w:val="af4"/>
        <w:ind w:left="0" w:firstLine="709"/>
        <w:jc w:val="both"/>
        <w:rPr>
          <w:b/>
          <w:sz w:val="24"/>
          <w:szCs w:val="24"/>
        </w:rPr>
      </w:pPr>
    </w:p>
    <w:p w:rsidR="007E4D26" w:rsidRPr="007E4D26" w:rsidRDefault="007E4D26" w:rsidP="007E4D26">
      <w:pPr>
        <w:pStyle w:val="af4"/>
        <w:ind w:left="0" w:firstLine="709"/>
        <w:jc w:val="both"/>
        <w:rPr>
          <w:b/>
          <w:sz w:val="24"/>
          <w:szCs w:val="24"/>
        </w:rPr>
      </w:pPr>
      <w:r w:rsidRPr="007E4D26">
        <w:rPr>
          <w:b/>
          <w:sz w:val="24"/>
          <w:szCs w:val="24"/>
        </w:rPr>
        <w:t>Даю согласие в использовании моих персональных данных при решении вопроса по существу.</w:t>
      </w:r>
    </w:p>
    <w:p w:rsidR="007E4D26" w:rsidRPr="007E4D26" w:rsidRDefault="007E4D26" w:rsidP="007E4D26">
      <w:pPr>
        <w:spacing w:after="0" w:line="240" w:lineRule="auto"/>
        <w:ind w:firstLine="709"/>
        <w:jc w:val="both"/>
        <w:rPr>
          <w:rFonts w:ascii="Times New Roman" w:hAnsi="Times New Roman" w:cs="Times New Roman"/>
          <w:sz w:val="24"/>
          <w:szCs w:val="24"/>
        </w:rPr>
      </w:pPr>
    </w:p>
    <w:p w:rsidR="007E4D26" w:rsidRPr="007E4D26" w:rsidRDefault="007E4D26" w:rsidP="007E4D26">
      <w:pPr>
        <w:spacing w:after="0" w:line="240" w:lineRule="auto"/>
        <w:ind w:firstLine="709"/>
        <w:jc w:val="both"/>
        <w:rPr>
          <w:rFonts w:ascii="Times New Roman" w:hAnsi="Times New Roman" w:cs="Times New Roman"/>
          <w:sz w:val="24"/>
          <w:szCs w:val="24"/>
        </w:rPr>
      </w:pPr>
    </w:p>
    <w:p w:rsidR="007E4D26" w:rsidRPr="007E4D26" w:rsidRDefault="007E4D26" w:rsidP="007E4D26">
      <w:pPr>
        <w:spacing w:after="0" w:line="240" w:lineRule="auto"/>
        <w:ind w:firstLine="709"/>
        <w:jc w:val="both"/>
        <w:rPr>
          <w:rFonts w:ascii="Times New Roman" w:hAnsi="Times New Roman" w:cs="Times New Roman"/>
          <w:sz w:val="24"/>
          <w:szCs w:val="24"/>
        </w:rPr>
      </w:pPr>
    </w:p>
    <w:p w:rsidR="007E4D26" w:rsidRPr="007E4D26" w:rsidRDefault="007E4D26" w:rsidP="007E4D26">
      <w:pPr>
        <w:spacing w:after="0" w:line="240" w:lineRule="auto"/>
        <w:jc w:val="both"/>
        <w:rPr>
          <w:rFonts w:ascii="Times New Roman" w:hAnsi="Times New Roman" w:cs="Times New Roman"/>
          <w:sz w:val="24"/>
          <w:szCs w:val="24"/>
        </w:rPr>
      </w:pPr>
      <w:r w:rsidRPr="007E4D26">
        <w:rPr>
          <w:rFonts w:ascii="Times New Roman" w:hAnsi="Times New Roman" w:cs="Times New Roman"/>
          <w:sz w:val="24"/>
          <w:szCs w:val="24"/>
        </w:rPr>
        <w:t>______________________                   _________________________                      _______________</w:t>
      </w:r>
    </w:p>
    <w:p w:rsidR="002C19D5" w:rsidRPr="00573336" w:rsidRDefault="007E4D26" w:rsidP="00573336">
      <w:pPr>
        <w:spacing w:after="0" w:line="240" w:lineRule="auto"/>
        <w:ind w:firstLine="709"/>
        <w:jc w:val="both"/>
        <w:rPr>
          <w:rFonts w:ascii="Times New Roman" w:hAnsi="Times New Roman" w:cs="Times New Roman"/>
          <w:sz w:val="24"/>
          <w:szCs w:val="24"/>
        </w:rPr>
        <w:sectPr w:rsidR="002C19D5" w:rsidRPr="00573336" w:rsidSect="00A754D4">
          <w:headerReference w:type="even" r:id="rId20"/>
          <w:headerReference w:type="default" r:id="rId21"/>
          <w:footerReference w:type="even" r:id="rId22"/>
          <w:footerReference w:type="default" r:id="rId23"/>
          <w:headerReference w:type="first" r:id="rId24"/>
          <w:footerReference w:type="first" r:id="rId25"/>
          <w:pgSz w:w="11906" w:h="16838"/>
          <w:pgMar w:top="1134" w:right="567" w:bottom="993" w:left="1701" w:header="709" w:footer="0" w:gutter="0"/>
          <w:pgNumType w:start="1"/>
          <w:cols w:space="720"/>
          <w:titlePg/>
          <w:docGrid w:linePitch="381"/>
        </w:sectPr>
      </w:pPr>
      <w:r w:rsidRPr="007E4D26">
        <w:rPr>
          <w:rFonts w:ascii="Times New Roman" w:hAnsi="Times New Roman" w:cs="Times New Roman"/>
          <w:sz w:val="20"/>
          <w:szCs w:val="20"/>
        </w:rPr>
        <w:t xml:space="preserve">    (подпись)                                                 (расшифровка подписи)        </w:t>
      </w:r>
      <w:bookmarkStart w:id="3" w:name="_GoBack"/>
      <w:bookmarkEnd w:id="3"/>
    </w:p>
    <w:p w:rsidR="00051B22" w:rsidRPr="00393CC8" w:rsidRDefault="00051B22" w:rsidP="00573336">
      <w:pPr>
        <w:pStyle w:val="a7"/>
        <w:spacing w:after="0"/>
        <w:ind w:right="-338"/>
        <w:rPr>
          <w:rFonts w:ascii="Times New Roman" w:hAnsi="Times New Roman"/>
          <w:sz w:val="28"/>
          <w:szCs w:val="28"/>
        </w:rPr>
      </w:pPr>
      <w:r w:rsidRPr="002C19D5">
        <w:rPr>
          <w:rFonts w:ascii="Times New Roman" w:hAnsi="Times New Roman"/>
          <w:i/>
          <w:sz w:val="28"/>
          <w:szCs w:val="28"/>
        </w:rPr>
        <w:lastRenderedPageBreak/>
        <w:t>Приложение</w:t>
      </w:r>
      <w:r w:rsidRPr="00393CC8">
        <w:rPr>
          <w:rFonts w:ascii="Times New Roman" w:hAnsi="Times New Roman"/>
          <w:sz w:val="28"/>
          <w:szCs w:val="28"/>
        </w:rPr>
        <w:t xml:space="preserve"> № </w:t>
      </w:r>
      <w:r>
        <w:rPr>
          <w:rFonts w:ascii="Times New Roman" w:hAnsi="Times New Roman"/>
          <w:sz w:val="28"/>
          <w:szCs w:val="28"/>
        </w:rPr>
        <w:t>2</w:t>
      </w:r>
    </w:p>
    <w:p w:rsidR="00051B22" w:rsidRPr="001A4743" w:rsidRDefault="00051B22" w:rsidP="00B17594">
      <w:pPr>
        <w:pStyle w:val="a7"/>
        <w:spacing w:after="0"/>
        <w:ind w:right="-338"/>
        <w:rPr>
          <w:rFonts w:ascii="Times New Roman" w:hAnsi="Times New Roman"/>
        </w:rPr>
      </w:pPr>
      <w:r w:rsidRPr="001A4743">
        <w:rPr>
          <w:rFonts w:ascii="Times New Roman" w:hAnsi="Times New Roman"/>
        </w:rPr>
        <w:t>к административному регламенту</w:t>
      </w:r>
    </w:p>
    <w:p w:rsidR="00051B22" w:rsidRPr="001A4743" w:rsidRDefault="00051B22" w:rsidP="00051B22">
      <w:pPr>
        <w:tabs>
          <w:tab w:val="left" w:pos="1218"/>
        </w:tabs>
        <w:spacing w:after="0" w:line="240" w:lineRule="auto"/>
        <w:ind w:right="-1"/>
        <w:jc w:val="both"/>
        <w:rPr>
          <w:rFonts w:ascii="Times New Roman" w:hAnsi="Times New Roman" w:cs="Times New Roman"/>
        </w:rPr>
      </w:pPr>
      <w:r w:rsidRPr="001A4743">
        <w:rPr>
          <w:rFonts w:ascii="Times New Roman" w:hAnsi="Times New Roman" w:cs="Times New Roman"/>
        </w:rPr>
        <w:t xml:space="preserve">«Предоставление земельных участков, </w:t>
      </w:r>
    </w:p>
    <w:p w:rsidR="00051B22" w:rsidRPr="001A4743" w:rsidRDefault="00051B22" w:rsidP="00051B22">
      <w:pPr>
        <w:tabs>
          <w:tab w:val="left" w:pos="1218"/>
        </w:tabs>
        <w:spacing w:after="0" w:line="240" w:lineRule="auto"/>
        <w:ind w:right="-1"/>
        <w:jc w:val="both"/>
        <w:rPr>
          <w:rFonts w:ascii="Times New Roman" w:hAnsi="Times New Roman" w:cs="Times New Roman"/>
        </w:rPr>
      </w:pPr>
      <w:r w:rsidRPr="001A4743">
        <w:rPr>
          <w:rFonts w:ascii="Times New Roman" w:hAnsi="Times New Roman" w:cs="Times New Roman"/>
        </w:rPr>
        <w:t xml:space="preserve"> находящихся в муниципальной, или </w:t>
      </w:r>
    </w:p>
    <w:p w:rsidR="00051B22" w:rsidRPr="001A4743" w:rsidRDefault="00051B22" w:rsidP="00787E2D">
      <w:pPr>
        <w:tabs>
          <w:tab w:val="left" w:pos="1218"/>
          <w:tab w:val="right" w:pos="9639"/>
        </w:tabs>
        <w:spacing w:after="0" w:line="240" w:lineRule="auto"/>
        <w:ind w:right="-1"/>
        <w:jc w:val="both"/>
        <w:rPr>
          <w:rFonts w:ascii="Times New Roman" w:hAnsi="Times New Roman" w:cs="Times New Roman"/>
        </w:rPr>
      </w:pPr>
      <w:r w:rsidRPr="001A4743">
        <w:rPr>
          <w:rFonts w:ascii="Times New Roman" w:hAnsi="Times New Roman" w:cs="Times New Roman"/>
        </w:rPr>
        <w:t xml:space="preserve"> государственная собственность </w:t>
      </w:r>
      <w:r w:rsidR="00787E2D" w:rsidRPr="001A4743">
        <w:rPr>
          <w:rFonts w:ascii="Times New Roman" w:hAnsi="Times New Roman" w:cs="Times New Roman"/>
        </w:rPr>
        <w:tab/>
      </w:r>
    </w:p>
    <w:p w:rsidR="00051B22" w:rsidRPr="001A4743" w:rsidRDefault="00051B22" w:rsidP="00573336">
      <w:pPr>
        <w:tabs>
          <w:tab w:val="left" w:pos="1218"/>
        </w:tabs>
        <w:spacing w:after="0" w:line="240" w:lineRule="auto"/>
        <w:ind w:right="-1"/>
        <w:jc w:val="both"/>
        <w:rPr>
          <w:rFonts w:ascii="Times New Roman" w:hAnsi="Times New Roman" w:cs="Times New Roman"/>
        </w:rPr>
      </w:pPr>
      <w:r w:rsidRPr="001A4743">
        <w:rPr>
          <w:rFonts w:ascii="Times New Roman" w:hAnsi="Times New Roman" w:cs="Times New Roman"/>
        </w:rPr>
        <w:t xml:space="preserve"> на </w:t>
      </w:r>
      <w:proofErr w:type="gramStart"/>
      <w:r w:rsidRPr="001A4743">
        <w:rPr>
          <w:rFonts w:ascii="Times New Roman" w:hAnsi="Times New Roman" w:cs="Times New Roman"/>
        </w:rPr>
        <w:t>которые</w:t>
      </w:r>
      <w:proofErr w:type="gramEnd"/>
      <w:r w:rsidRPr="001A4743">
        <w:rPr>
          <w:rFonts w:ascii="Times New Roman" w:hAnsi="Times New Roman" w:cs="Times New Roman"/>
        </w:rPr>
        <w:t xml:space="preserve"> не разграничена, без торгов»</w:t>
      </w:r>
    </w:p>
    <w:p w:rsidR="007E4D26" w:rsidRDefault="007E4D26" w:rsidP="00051B22">
      <w:pPr>
        <w:rPr>
          <w:rFonts w:ascii="Times New Roman" w:hAnsi="Times New Roman" w:cs="Times New Roman"/>
          <w:sz w:val="28"/>
          <w:szCs w:val="28"/>
        </w:rPr>
      </w:pPr>
    </w:p>
    <w:p w:rsidR="007E4D26" w:rsidRPr="00DF7B1D" w:rsidRDefault="007E4D26" w:rsidP="007E4D26">
      <w:pPr>
        <w:spacing w:after="0" w:line="240" w:lineRule="auto"/>
        <w:ind w:firstLine="709"/>
        <w:jc w:val="center"/>
        <w:rPr>
          <w:rFonts w:ascii="Times New Roman" w:hAnsi="Times New Roman"/>
          <w:b/>
          <w:sz w:val="24"/>
          <w:szCs w:val="24"/>
        </w:rPr>
      </w:pPr>
      <w:r w:rsidRPr="00DF7B1D">
        <w:rPr>
          <w:rFonts w:ascii="Times New Roman" w:hAnsi="Times New Roman"/>
          <w:b/>
          <w:sz w:val="24"/>
          <w:szCs w:val="24"/>
        </w:rPr>
        <w:t>Блок-схема</w:t>
      </w:r>
    </w:p>
    <w:p w:rsidR="007E4D26" w:rsidRPr="00DF7B1D" w:rsidRDefault="007E4D26" w:rsidP="007E4D26">
      <w:pPr>
        <w:spacing w:after="0" w:line="240" w:lineRule="auto"/>
        <w:ind w:firstLine="709"/>
        <w:jc w:val="center"/>
        <w:rPr>
          <w:rFonts w:ascii="Times New Roman" w:hAnsi="Times New Roman"/>
          <w:b/>
          <w:sz w:val="24"/>
          <w:szCs w:val="24"/>
        </w:rPr>
      </w:pPr>
      <w:r w:rsidRPr="00DF7B1D">
        <w:rPr>
          <w:rFonts w:ascii="Times New Roman" w:hAnsi="Times New Roman"/>
          <w:b/>
          <w:sz w:val="24"/>
          <w:szCs w:val="24"/>
        </w:rPr>
        <w:t xml:space="preserve"> последовательности действий при предоставлении муниципальной услуги</w:t>
      </w:r>
    </w:p>
    <w:p w:rsidR="007E4D26" w:rsidRPr="008B6BC6" w:rsidRDefault="006B4B60" w:rsidP="007E4D26">
      <w:pPr>
        <w:spacing w:after="0" w:line="240" w:lineRule="auto"/>
        <w:ind w:firstLine="709"/>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426" o:spid="_x0000_s1082" type="#_x0000_t202" style="position:absolute;left:0;text-align:left;margin-left:262.95pt;margin-top:6.65pt;width:231.5pt;height:69.6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Text Box 426" inset="2.53942mm,1.2697mm,2.53942mm,1.2697mm">
              <w:txbxContent>
                <w:p w:rsidR="00C42FDF" w:rsidRPr="00051B22" w:rsidRDefault="00C42FDF" w:rsidP="00051B22">
                  <w:r w:rsidRPr="00051B22">
                    <w:rPr>
                      <w:rFonts w:ascii="Times New Roman" w:hAnsi="Times New Roman" w:cs="Times New Roman"/>
                      <w:sz w:val="20"/>
                      <w:szCs w:val="20"/>
                    </w:rPr>
                    <w:t>формирование и направление межведомственных</w:t>
                  </w:r>
                  <w:r w:rsidR="001A4743">
                    <w:rPr>
                      <w:rFonts w:ascii="Times New Roman" w:hAnsi="Times New Roman" w:cs="Times New Roman"/>
                      <w:sz w:val="20"/>
                      <w:szCs w:val="20"/>
                    </w:rPr>
                    <w:t xml:space="preserve"> </w:t>
                  </w:r>
                  <w:r w:rsidRPr="00051B22">
                    <w:rPr>
                      <w:rFonts w:ascii="Times New Roman" w:hAnsi="Times New Roman" w:cs="Times New Roman"/>
                      <w:sz w:val="20"/>
                      <w:szCs w:val="20"/>
                    </w:rPr>
                    <w:t>запросов в органы</w:t>
                  </w:r>
                  <w:r w:rsidR="001A4743">
                    <w:rPr>
                      <w:rFonts w:ascii="Times New Roman" w:hAnsi="Times New Roman" w:cs="Times New Roman"/>
                      <w:sz w:val="20"/>
                      <w:szCs w:val="20"/>
                    </w:rPr>
                    <w:t xml:space="preserve"> </w:t>
                  </w:r>
                  <w:r w:rsidRPr="00051B22">
                    <w:rPr>
                      <w:rFonts w:ascii="Times New Roman" w:hAnsi="Times New Roman" w:cs="Times New Roman"/>
                      <w:sz w:val="20"/>
                      <w:szCs w:val="20"/>
                    </w:rPr>
                    <w:t>государственной власти и иные органы в</w:t>
                  </w:r>
                  <w:r w:rsidR="001A4743">
                    <w:rPr>
                      <w:rFonts w:ascii="Times New Roman" w:hAnsi="Times New Roman" w:cs="Times New Roman"/>
                      <w:sz w:val="20"/>
                      <w:szCs w:val="20"/>
                    </w:rPr>
                    <w:t xml:space="preserve"> </w:t>
                  </w:r>
                  <w:r w:rsidRPr="00051B22">
                    <w:rPr>
                      <w:rFonts w:ascii="Times New Roman" w:hAnsi="Times New Roman" w:cs="Times New Roman"/>
                      <w:sz w:val="20"/>
                      <w:szCs w:val="20"/>
                    </w:rPr>
                    <w:t>случае, если определенные</w:t>
                  </w:r>
                  <w:r w:rsidR="001A4743">
                    <w:rPr>
                      <w:rFonts w:ascii="Times New Roman" w:hAnsi="Times New Roman" w:cs="Times New Roman"/>
                      <w:sz w:val="20"/>
                      <w:szCs w:val="20"/>
                    </w:rPr>
                    <w:t xml:space="preserve"> </w:t>
                  </w:r>
                  <w:r w:rsidRPr="00051B22">
                    <w:rPr>
                      <w:rFonts w:ascii="Times New Roman" w:hAnsi="Times New Roman" w:cs="Times New Roman"/>
                      <w:sz w:val="20"/>
                      <w:szCs w:val="20"/>
                    </w:rPr>
                    <w:t xml:space="preserve">документы </w:t>
                  </w:r>
                  <w:r w:rsidRPr="00051B22">
                    <w:rPr>
                      <w:rFonts w:ascii="Times New Roman" w:hAnsi="Times New Roman" w:cs="Times New Roman"/>
                      <w:sz w:val="20"/>
                      <w:szCs w:val="20"/>
                    </w:rPr>
                    <w:br/>
                  </w:r>
                  <w:r w:rsidRPr="001A4743">
                    <w:rPr>
                      <w:rFonts w:ascii="Times New Roman" w:hAnsi="Times New Roman" w:cs="Times New Roman"/>
                      <w:sz w:val="20"/>
                      <w:szCs w:val="20"/>
                    </w:rPr>
                    <w:t>не были представлены заявителем</w:t>
                  </w:r>
                  <w:r w:rsidR="001A4743">
                    <w:rPr>
                      <w:rFonts w:ascii="Times New Roman" w:hAnsi="Times New Roman" w:cs="Times New Roman"/>
                      <w:sz w:val="28"/>
                      <w:szCs w:val="28"/>
                    </w:rPr>
                    <w:t xml:space="preserve"> </w:t>
                  </w:r>
                  <w:r w:rsidRPr="001A4743">
                    <w:rPr>
                      <w:rFonts w:ascii="Times New Roman" w:hAnsi="Times New Roman" w:cs="Times New Roman"/>
                      <w:sz w:val="20"/>
                      <w:szCs w:val="20"/>
                    </w:rPr>
                    <w:t>самостоятельно</w:t>
                  </w:r>
                </w:p>
              </w:txbxContent>
            </v:textbox>
          </v:shape>
        </w:pict>
      </w:r>
    </w:p>
    <w:p w:rsidR="007E4D26" w:rsidRPr="008B6BC6" w:rsidRDefault="006B4B60" w:rsidP="007E4D26">
      <w:pPr>
        <w:spacing w:after="0" w:line="240" w:lineRule="auto"/>
        <w:ind w:firstLine="709"/>
        <w:jc w:val="center"/>
        <w:rPr>
          <w:rFonts w:ascii="Times New Roman" w:hAnsi="Times New Roman"/>
          <w:sz w:val="24"/>
          <w:szCs w:val="24"/>
        </w:rPr>
      </w:pPr>
      <w:r>
        <w:rPr>
          <w:rFonts w:ascii="Times New Roman" w:hAnsi="Times New Roman"/>
          <w:noProof/>
          <w:sz w:val="24"/>
          <w:szCs w:val="24"/>
        </w:rPr>
        <w:pict>
          <v:shape id="Text Box 424" o:spid="_x0000_s1080" type="#_x0000_t202" style="position:absolute;left:0;text-align:left;margin-left:4.95pt;margin-top:.15pt;width:231pt;height:55.4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" strokeweight="1pt">
            <v:textbox style="mso-next-textbox:#Text Box 424" inset="2.53942mm,1.2697mm,2.53942mm,1.2697mm">
              <w:txbxContent>
                <w:p w:rsidR="00C42FDF" w:rsidRDefault="00C42FDF" w:rsidP="007E4D26">
                  <w:pPr>
                    <w:widowControl w:val="0"/>
                    <w:autoSpaceDE w:val="0"/>
                    <w:autoSpaceDN w:val="0"/>
                    <w:adjustRightInd w:val="0"/>
                    <w:spacing w:after="0" w:line="240" w:lineRule="auto"/>
                    <w:jc w:val="center"/>
                    <w:rPr>
                      <w:rFonts w:ascii="Times New Roman" w:hAnsi="Times New Roman"/>
                      <w:color w:val="000000"/>
                    </w:rPr>
                  </w:pPr>
                </w:p>
                <w:p w:rsidR="00C42FDF" w:rsidRPr="00EC7D44" w:rsidRDefault="00C42FDF" w:rsidP="007E4D26">
                  <w:pPr>
                    <w:widowControl w:val="0"/>
                    <w:autoSpaceDE w:val="0"/>
                    <w:autoSpaceDN w:val="0"/>
                    <w:adjustRightInd w:val="0"/>
                    <w:jc w:val="center"/>
                    <w:rPr>
                      <w:color w:val="000000"/>
                    </w:rPr>
                  </w:pPr>
                  <w:r w:rsidRPr="00051B22">
                    <w:rPr>
                      <w:rFonts w:ascii="Times New Roman" w:hAnsi="Times New Roman" w:cs="Times New Roman"/>
                      <w:sz w:val="20"/>
                      <w:szCs w:val="20"/>
                    </w:rPr>
                    <w:t>прием и регистрация заявления о</w:t>
                  </w:r>
                  <w:r w:rsidR="001A4743">
                    <w:rPr>
                      <w:rFonts w:ascii="Times New Roman" w:hAnsi="Times New Roman" w:cs="Times New Roman"/>
                      <w:sz w:val="20"/>
                      <w:szCs w:val="20"/>
                    </w:rPr>
                    <w:t xml:space="preserve"> </w:t>
                  </w:r>
                  <w:r w:rsidRPr="00051B22">
                    <w:rPr>
                      <w:rFonts w:ascii="Times New Roman" w:hAnsi="Times New Roman" w:cs="Times New Roman"/>
                      <w:sz w:val="20"/>
                      <w:szCs w:val="20"/>
                    </w:rPr>
                    <w:t>предоставлении земельного участка</w:t>
                  </w:r>
                  <w:r w:rsidR="001A4743">
                    <w:rPr>
                      <w:rFonts w:ascii="Times New Roman" w:hAnsi="Times New Roman" w:cs="Times New Roman"/>
                      <w:sz w:val="20"/>
                      <w:szCs w:val="20"/>
                    </w:rPr>
                    <w:t xml:space="preserve"> </w:t>
                  </w:r>
                  <w:r w:rsidRPr="00051B22">
                    <w:rPr>
                      <w:rFonts w:ascii="Times New Roman" w:hAnsi="Times New Roman" w:cs="Times New Roman"/>
                      <w:sz w:val="20"/>
                      <w:szCs w:val="20"/>
                    </w:rPr>
                    <w:t>без проведения торгов</w:t>
                  </w:r>
                </w:p>
                <w:p w:rsidR="00C42FDF" w:rsidRDefault="00C42FDF" w:rsidP="007E4D26">
                  <w:pPr>
                    <w:widowControl w:val="0"/>
                    <w:autoSpaceDE w:val="0"/>
                    <w:autoSpaceDN w:val="0"/>
                    <w:adjustRightInd w:val="0"/>
                    <w:jc w:val="center"/>
                    <w:rPr>
                      <w:color w:val="000000"/>
                    </w:rPr>
                  </w:pPr>
                </w:p>
              </w:txbxContent>
            </v:textbox>
          </v:shape>
        </w:pict>
      </w:r>
    </w:p>
    <w:p w:rsidR="007E4D26" w:rsidRPr="008B6BC6" w:rsidRDefault="007E4D26" w:rsidP="007E4D26">
      <w:pPr>
        <w:spacing w:after="0" w:line="240" w:lineRule="auto"/>
        <w:ind w:firstLine="709"/>
        <w:jc w:val="center"/>
        <w:rPr>
          <w:rFonts w:ascii="Times New Roman" w:hAnsi="Times New Roman"/>
          <w:sz w:val="24"/>
          <w:szCs w:val="24"/>
        </w:rPr>
      </w:pPr>
    </w:p>
    <w:p w:rsidR="007E4D26" w:rsidRPr="008B6BC6" w:rsidRDefault="006B4B60" w:rsidP="007E4D26">
      <w:pPr>
        <w:spacing w:after="0" w:line="240" w:lineRule="auto"/>
        <w:ind w:firstLine="709"/>
        <w:jc w:val="cente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Прямая со стрелкой 2" o:spid="_x0000_s1081" type="#_x0000_t32" style="position:absolute;left:0;text-align:left;margin-left:235.95pt;margin-top:-.55pt;width:27pt;height:0;z-index:2516828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" adj="-256800,-1,-256800">
            <v:stroke endarrow="open"/>
            <o:lock v:ext="edit" shapetype="f"/>
          </v:shape>
        </w:pict>
      </w:r>
    </w:p>
    <w:p w:rsidR="007E4D26" w:rsidRPr="008B6BC6" w:rsidRDefault="007E4D26" w:rsidP="007E4D26">
      <w:pPr>
        <w:spacing w:after="0" w:line="240" w:lineRule="auto"/>
        <w:ind w:firstLine="709"/>
        <w:jc w:val="center"/>
        <w:rPr>
          <w:rFonts w:ascii="Times New Roman" w:hAnsi="Times New Roman"/>
          <w:sz w:val="24"/>
          <w:szCs w:val="24"/>
        </w:rPr>
      </w:pPr>
    </w:p>
    <w:p w:rsidR="007E4D26" w:rsidRPr="008B6BC6" w:rsidRDefault="006B4B60" w:rsidP="007E4D26">
      <w:pPr>
        <w:spacing w:after="0" w:line="240" w:lineRule="auto"/>
        <w:ind w:firstLine="709"/>
        <w:jc w:val="center"/>
        <w:rPr>
          <w:rFonts w:ascii="Times New Roman" w:hAnsi="Times New Roman"/>
          <w:sz w:val="24"/>
          <w:szCs w:val="24"/>
        </w:rPr>
      </w:pPr>
      <w:r>
        <w:rPr>
          <w:rFonts w:ascii="Times New Roman" w:hAnsi="Times New Roman"/>
          <w:noProof/>
          <w:sz w:val="24"/>
          <w:szCs w:val="24"/>
        </w:rPr>
        <w:pict>
          <v:shape id="Прямая со стрелкой 4" o:spid="_x0000_s1086" type="#_x0000_t32" style="position:absolute;left:0;text-align:left;margin-left:401.25pt;margin-top:.4pt;width:0;height:19.6pt;z-index:251687936;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">
            <v:stroke endarrow="open"/>
            <o:lock v:ext="edit" shapetype="f"/>
          </v:shape>
        </w:pict>
      </w:r>
    </w:p>
    <w:p w:rsidR="007E4D26" w:rsidRDefault="006B4B60" w:rsidP="007E4D26">
      <w:pPr>
        <w:spacing w:after="0" w:line="240" w:lineRule="auto"/>
        <w:ind w:firstLine="709"/>
        <w:rPr>
          <w:rFonts w:ascii="Times New Roman" w:hAnsi="Times New Roman"/>
          <w:sz w:val="24"/>
          <w:szCs w:val="24"/>
        </w:rPr>
      </w:pPr>
      <w:r>
        <w:rPr>
          <w:rFonts w:ascii="Times New Roman" w:hAnsi="Times New Roman"/>
          <w:noProof/>
          <w:sz w:val="24"/>
          <w:szCs w:val="24"/>
        </w:rPr>
        <w:pict>
          <v:shapetype id="_x0000_t110" coordsize="21600,21600" o:spt="110" path="m10800,l,10800,10800,21600,21600,10800xe">
            <v:stroke joinstyle="miter"/>
            <v:path gradientshapeok="t" o:connecttype="rect" textboxrect="5400,5400,16200,16200"/>
          </v:shapetype>
          <v:shape id="Блок-схема: решение 385" o:spid="_x0000_s1087" type="#_x0000_t110" style="position:absolute;left:0;text-align:left;margin-left:310.3pt;margin-top:6.2pt;width:180.8pt;height:138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" fillcolor="window" strokecolor="windowText" strokeweight="1pt">
            <v:path arrowok="t"/>
            <v:textbox style="mso-next-textbox:#Блок-схема: решение 385">
              <w:txbxContent>
                <w:p w:rsidR="00C42FDF" w:rsidRPr="00573336" w:rsidRDefault="00C42FDF" w:rsidP="007E4D26">
                  <w:pPr>
                    <w:widowControl w:val="0"/>
                    <w:autoSpaceDE w:val="0"/>
                    <w:autoSpaceDN w:val="0"/>
                    <w:adjustRightInd w:val="0"/>
                    <w:spacing w:after="0"/>
                    <w:jc w:val="center"/>
                    <w:rPr>
                      <w:rFonts w:ascii="Times New Roman" w:hAnsi="Times New Roman"/>
                      <w:color w:val="000000"/>
                      <w:sz w:val="20"/>
                      <w:szCs w:val="20"/>
                    </w:rPr>
                  </w:pPr>
                  <w:r w:rsidRPr="00573336">
                    <w:rPr>
                      <w:rFonts w:ascii="Times New Roman" w:hAnsi="Times New Roman"/>
                      <w:color w:val="000000"/>
                      <w:sz w:val="20"/>
                      <w:szCs w:val="20"/>
                    </w:rPr>
                    <w:t>Имеются основания для возврата заявления?</w:t>
                  </w:r>
                </w:p>
              </w:txbxContent>
            </v:textbox>
          </v:shape>
        </w:pict>
      </w:r>
    </w:p>
    <w:p w:rsidR="007E4D26" w:rsidRPr="0078498B" w:rsidRDefault="006B4B60" w:rsidP="007E4D26">
      <w:pPr>
        <w:spacing w:after="0" w:line="240" w:lineRule="auto"/>
        <w:ind w:firstLine="709"/>
        <w:rPr>
          <w:rFonts w:ascii="Times New Roman" w:hAnsi="Times New Roman"/>
          <w:sz w:val="24"/>
          <w:szCs w:val="24"/>
        </w:rPr>
      </w:pPr>
      <w:r>
        <w:rPr>
          <w:rFonts w:ascii="Times New Roman" w:hAnsi="Times New Roman"/>
          <w:noProof/>
          <w:sz w:val="24"/>
          <w:szCs w:val="24"/>
        </w:rPr>
        <w:pict>
          <v:shape id="_x0000_s1083" type="#_x0000_t202" style="position:absolute;left:0;text-align:left;margin-left:.2pt;margin-top:1.95pt;width:271.8pt;height:60.1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083" inset="2.53942mm,1.2697mm,2.53942mm,1.2697mm">
              <w:txbxContent>
                <w:p w:rsidR="00C42FDF" w:rsidRPr="00393CC8" w:rsidRDefault="00C42FDF" w:rsidP="00051B22">
                  <w:pPr>
                    <w:pStyle w:val="ConsPlusNormal"/>
                    <w:ind w:right="-1"/>
                    <w:jc w:val="both"/>
                    <w:rPr>
                      <w:rFonts w:ascii="Times New Roman" w:hAnsi="Times New Roman" w:cs="Times New Roman"/>
                      <w:sz w:val="28"/>
                      <w:szCs w:val="28"/>
                    </w:rPr>
                  </w:pPr>
                  <w:r w:rsidRPr="00051B22">
                    <w:rPr>
                      <w:rFonts w:ascii="Times New Roman" w:hAnsi="Times New Roman" w:cs="Times New Roman"/>
                    </w:rPr>
                    <w:t>проверка и рассмотрение заявления и приложенных к нему документов о</w:t>
                  </w:r>
                  <w:r w:rsidR="001A4743">
                    <w:rPr>
                      <w:rFonts w:ascii="Times New Roman" w:hAnsi="Times New Roman" w:cs="Times New Roman"/>
                    </w:rPr>
                    <w:t xml:space="preserve"> </w:t>
                  </w:r>
                  <w:r w:rsidRPr="00051B22">
                    <w:rPr>
                      <w:rFonts w:ascii="Times New Roman" w:hAnsi="Times New Roman" w:cs="Times New Roman"/>
                    </w:rPr>
                    <w:t xml:space="preserve">предоставлении </w:t>
                  </w:r>
                  <w:r w:rsidRPr="00787E2D">
                    <w:rPr>
                      <w:rFonts w:ascii="Times New Roman" w:hAnsi="Times New Roman" w:cs="Times New Roman"/>
                    </w:rPr>
                    <w:t>земельного участка без проведения  торгов и</w:t>
                  </w:r>
                  <w:r w:rsidR="001A4743">
                    <w:rPr>
                      <w:rFonts w:ascii="Times New Roman" w:hAnsi="Times New Roman" w:cs="Times New Roman"/>
                    </w:rPr>
                    <w:t xml:space="preserve"> </w:t>
                  </w:r>
                  <w:r w:rsidRPr="00787E2D">
                    <w:rPr>
                      <w:rFonts w:ascii="Times New Roman" w:hAnsi="Times New Roman" w:cs="Times New Roman"/>
                    </w:rPr>
                    <w:t>выдача результата</w:t>
                  </w:r>
                  <w:r w:rsidR="001A4743">
                    <w:rPr>
                      <w:rFonts w:ascii="Times New Roman" w:hAnsi="Times New Roman" w:cs="Times New Roman"/>
                    </w:rPr>
                    <w:t xml:space="preserve"> </w:t>
                  </w:r>
                  <w:r w:rsidRPr="00787E2D">
                    <w:rPr>
                      <w:rFonts w:ascii="Times New Roman" w:hAnsi="Times New Roman" w:cs="Times New Roman"/>
                    </w:rPr>
                    <w:t>предоставления муниципальной услуги</w:t>
                  </w:r>
                  <w:r w:rsidR="001A4743">
                    <w:rPr>
                      <w:rFonts w:ascii="Times New Roman" w:hAnsi="Times New Roman" w:cs="Times New Roman"/>
                    </w:rPr>
                    <w:t xml:space="preserve"> </w:t>
                  </w:r>
                  <w:r w:rsidRPr="00787E2D">
                    <w:rPr>
                      <w:rFonts w:ascii="Times New Roman" w:hAnsi="Times New Roman" w:cs="Times New Roman"/>
                    </w:rPr>
                    <w:t>заявителю.</w:t>
                  </w:r>
                </w:p>
                <w:p w:rsidR="00C42FDF" w:rsidRPr="00051B22" w:rsidRDefault="00C42FDF" w:rsidP="00051B22"/>
              </w:txbxContent>
            </v:textbox>
          </v:shape>
        </w:pict>
      </w:r>
      <w:r>
        <w:rPr>
          <w:rFonts w:ascii="Times New Roman" w:hAnsi="Times New Roman"/>
          <w:noProof/>
          <w:sz w:val="24"/>
          <w:szCs w:val="24"/>
        </w:rPr>
        <w:pict>
          <v:shape id="Text Box 428" o:spid="_x0000_s1090" type="#_x0000_t202" style="position:absolute;left:0;text-align:left;margin-left:523.5pt;margin-top:7.65pt;width:208.5pt;height:60.1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2gTLwIAAFo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">
            <v:textbox style="mso-next-textbox:#Text Box 428">
              <w:txbxContent>
                <w:p w:rsidR="00C42FDF" w:rsidRDefault="00C42FDF" w:rsidP="007E4D26">
                  <w:pPr>
                    <w:widowControl w:val="0"/>
                    <w:spacing w:after="0" w:line="240" w:lineRule="auto"/>
                    <w:jc w:val="center"/>
                    <w:rPr>
                      <w:rFonts w:ascii="Times New Roman" w:hAnsi="Times New Roman"/>
                      <w:color w:val="000000"/>
                    </w:rPr>
                  </w:pPr>
                </w:p>
                <w:p w:rsidR="00C42FDF" w:rsidRPr="00573336" w:rsidRDefault="00C42FDF" w:rsidP="007E4D2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 xml:space="preserve">Уведомление о возврате заявления </w:t>
                  </w:r>
                </w:p>
                <w:p w:rsidR="00C42FDF" w:rsidRPr="00573336" w:rsidRDefault="00C42FDF" w:rsidP="007E4D2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с указанием причины возврата</w:t>
                  </w:r>
                </w:p>
                <w:p w:rsidR="00C42FDF" w:rsidRDefault="00C42FDF" w:rsidP="007E4D26">
                  <w:pPr>
                    <w:widowControl w:val="0"/>
                    <w:jc w:val="center"/>
                  </w:pPr>
                </w:p>
              </w:txbxContent>
            </v:textbox>
          </v:shape>
        </w:pict>
      </w:r>
      <w:r>
        <w:rPr>
          <w:rFonts w:ascii="Times New Roman" w:hAnsi="Times New Roman"/>
          <w:noProof/>
          <w:sz w:val="24"/>
          <w:szCs w:val="24"/>
        </w:rPr>
        <w:pict>
          <v:rect id="_x0000_s1100" style="position:absolute;left:0;text-align:left;margin-left:274pt;margin-top:140.05pt;width:39.8pt;height:22.35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" fillcolor="window" strokecolor="window" strokeweight="2pt">
            <v:path arrowok="t"/>
            <v:textbox style="mso-next-textbox:#_x0000_s1100">
              <w:txbxContent>
                <w:p w:rsidR="00C42FDF" w:rsidRPr="00CA49FC" w:rsidRDefault="00C42FDF" w:rsidP="007E4D26">
                  <w:pPr>
                    <w:widowControl w:val="0"/>
                    <w:autoSpaceDE w:val="0"/>
                    <w:autoSpaceDN w:val="0"/>
                    <w:adjustRightInd w:val="0"/>
                    <w:spacing w:after="0" w:line="240" w:lineRule="auto"/>
                    <w:jc w:val="center"/>
                    <w:rPr>
                      <w:rFonts w:ascii="Times New Roman" w:hAnsi="Times New Roman"/>
                      <w:color w:val="000000"/>
                    </w:rPr>
                  </w:pPr>
                </w:p>
              </w:txbxContent>
            </v:textbox>
          </v:rect>
        </w:pict>
      </w:r>
      <w:r>
        <w:rPr>
          <w:rFonts w:ascii="Times New Roman" w:hAnsi="Times New Roman"/>
          <w:noProof/>
          <w:sz w:val="24"/>
          <w:szCs w:val="24"/>
        </w:rPr>
        <w:pict>
          <v:rect id="Прямоугольник 400" o:spid="_x0000_s1089" style="position:absolute;left:0;text-align:left;margin-left:491.25pt;margin-top:19.15pt;width:29.55pt;height:22.3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" fillcolor="window" strokecolor="window" strokeweight="2pt">
            <v:path arrowok="t"/>
            <v:textbox style="mso-next-textbox:#Прямоугольник 400">
              <w:txbxContent>
                <w:p w:rsidR="00C42FDF" w:rsidRPr="00CA49FC" w:rsidRDefault="00C42FDF" w:rsidP="007E4D26">
                  <w:pPr>
                    <w:widowControl w:val="0"/>
                    <w:autoSpaceDE w:val="0"/>
                    <w:autoSpaceDN w:val="0"/>
                    <w:adjustRightInd w:val="0"/>
                    <w:jc w:val="center"/>
                    <w:rPr>
                      <w:rFonts w:ascii="Times New Roman" w:hAnsi="Times New Roman"/>
                      <w:color w:val="000000"/>
                    </w:rPr>
                  </w:pPr>
                  <w:r w:rsidRPr="00CA49FC">
                    <w:rPr>
                      <w:rFonts w:ascii="Times New Roman" w:hAnsi="Times New Roman"/>
                      <w:color w:val="000000"/>
                    </w:rPr>
                    <w:t>да</w:t>
                  </w:r>
                </w:p>
              </w:txbxContent>
            </v:textbox>
          </v:rect>
        </w:pict>
      </w:r>
      <w:r>
        <w:rPr>
          <w:rFonts w:ascii="Times New Roman" w:hAnsi="Times New Roman"/>
          <w:noProof/>
          <w:sz w:val="24"/>
          <w:szCs w:val="24"/>
        </w:rPr>
        <w:pict>
          <v:shape id="Прямая со стрелкой 9" o:spid="_x0000_s1088" type="#_x0000_t32" style="position:absolute;left:0;text-align:left;margin-left:491.25pt;margin-top:62.05pt;width:32.25pt;height:0;z-index:2516899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">
            <v:stroke endarrow="open"/>
            <o:lock v:ext="edit" shapetype="f"/>
          </v:shape>
        </w:pict>
      </w:r>
      <w:r>
        <w:rPr>
          <w:rFonts w:ascii="Times New Roman" w:hAnsi="Times New Roman"/>
          <w:noProof/>
          <w:sz w:val="24"/>
          <w:szCs w:val="24"/>
        </w:rPr>
        <w:pict>
          <v:rect id="_x0000_s1085" style="position:absolute;left:0;text-align:left;margin-left:276.75pt;margin-top:19.15pt;width:39.8pt;height:22.3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" fillcolor="window" strokecolor="window" strokeweight="2pt">
            <v:path arrowok="t"/>
            <v:textbox style="mso-next-textbox:#_x0000_s1085">
              <w:txbxContent>
                <w:p w:rsidR="00C42FDF" w:rsidRPr="00CA49FC" w:rsidRDefault="00C42FDF" w:rsidP="007E4D26">
                  <w:pPr>
                    <w:widowControl w:val="0"/>
                    <w:autoSpaceDE w:val="0"/>
                    <w:autoSpaceDN w:val="0"/>
                    <w:adjustRightInd w:val="0"/>
                    <w:jc w:val="center"/>
                    <w:rPr>
                      <w:rFonts w:ascii="Times New Roman" w:hAnsi="Times New Roman"/>
                      <w:color w:val="000000"/>
                    </w:rPr>
                  </w:pPr>
                  <w:r w:rsidRPr="00CA49FC">
                    <w:rPr>
                      <w:rFonts w:ascii="Times New Roman" w:hAnsi="Times New Roman"/>
                      <w:color w:val="000000"/>
                    </w:rPr>
                    <w:t>нет</w:t>
                  </w:r>
                </w:p>
              </w:txbxContent>
            </v:textbox>
          </v:rect>
        </w:pict>
      </w:r>
      <w:r>
        <w:rPr>
          <w:rFonts w:ascii="Times New Roman" w:hAnsi="Times New Roman"/>
          <w:noProof/>
          <w:sz w:val="24"/>
          <w:szCs w:val="24"/>
        </w:rPr>
        <w:pict>
          <v:shape id="Прямая со стрелкой 7" o:spid="_x0000_s1084" type="#_x0000_t32" style="position:absolute;left:0;text-align:left;margin-left:276.75pt;margin-top:62.05pt;width:33.55pt;height:0;flip:x;z-index:2516858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">
            <v:stroke endarrow="open"/>
            <o:lock v:ext="edit" shapetype="f"/>
          </v:shape>
        </w:pict>
      </w:r>
    </w:p>
    <w:p w:rsidR="007E4D26" w:rsidRDefault="007E4D26" w:rsidP="007E4D26"/>
    <w:p w:rsidR="007E4D26" w:rsidRDefault="007E4D26" w:rsidP="00393CC8">
      <w:pPr>
        <w:autoSpaceDE w:val="0"/>
        <w:autoSpaceDN w:val="0"/>
        <w:adjustRightInd w:val="0"/>
        <w:spacing w:after="0" w:line="240" w:lineRule="auto"/>
        <w:jc w:val="right"/>
        <w:rPr>
          <w:rFonts w:ascii="Times New Roman" w:hAnsi="Times New Roman" w:cs="Times New Roman"/>
          <w:sz w:val="28"/>
          <w:szCs w:val="28"/>
        </w:rPr>
      </w:pPr>
    </w:p>
    <w:p w:rsidR="007E4D26" w:rsidRDefault="006B4B60" w:rsidP="00393CC8">
      <w:pPr>
        <w:autoSpaceDE w:val="0"/>
        <w:autoSpaceDN w:val="0"/>
        <w:adjustRightInd w:val="0"/>
        <w:spacing w:after="0" w:line="240" w:lineRule="auto"/>
        <w:jc w:val="right"/>
        <w:rPr>
          <w:rFonts w:ascii="Times New Roman" w:hAnsi="Times New Roman" w:cs="Times New Roman"/>
          <w:sz w:val="28"/>
          <w:szCs w:val="28"/>
        </w:rPr>
      </w:pPr>
      <w:r w:rsidRPr="006B4B60">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1" o:spid="_x0000_s1091" type="#_x0000_t34" style="position:absolute;left:0;text-align:left;margin-left:169.7pt;margin-top:41.75pt;width:58.75pt;height:.05pt;rotation:90;flip:x;z-index:251693056;visibility:visible;mso-wrap-distance-left:3.17497mm;mso-wrap-distance-right:3.17497mm;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" adj="10791,175780800,-94029">
            <v:stroke endarrow="open"/>
            <o:lock v:ext="edit" shapetype="f"/>
          </v:shape>
        </w:pict>
      </w:r>
    </w:p>
    <w:p w:rsidR="007E4D26" w:rsidRDefault="007E4D26" w:rsidP="00393CC8">
      <w:pPr>
        <w:autoSpaceDE w:val="0"/>
        <w:autoSpaceDN w:val="0"/>
        <w:adjustRightInd w:val="0"/>
        <w:spacing w:after="0" w:line="240" w:lineRule="auto"/>
        <w:jc w:val="right"/>
        <w:rPr>
          <w:rFonts w:ascii="Times New Roman" w:hAnsi="Times New Roman" w:cs="Times New Roman"/>
          <w:sz w:val="28"/>
          <w:szCs w:val="28"/>
        </w:rPr>
      </w:pPr>
    </w:p>
    <w:p w:rsidR="007E4D26" w:rsidRDefault="007E4D26" w:rsidP="00393CC8">
      <w:pPr>
        <w:autoSpaceDE w:val="0"/>
        <w:autoSpaceDN w:val="0"/>
        <w:adjustRightInd w:val="0"/>
        <w:spacing w:after="0" w:line="240" w:lineRule="auto"/>
        <w:jc w:val="right"/>
        <w:rPr>
          <w:rFonts w:ascii="Times New Roman" w:hAnsi="Times New Roman" w:cs="Times New Roman"/>
          <w:sz w:val="28"/>
          <w:szCs w:val="28"/>
        </w:rPr>
      </w:pPr>
    </w:p>
    <w:p w:rsidR="007E4D26" w:rsidRDefault="007E4D26" w:rsidP="00393CC8">
      <w:pPr>
        <w:autoSpaceDE w:val="0"/>
        <w:autoSpaceDN w:val="0"/>
        <w:adjustRightInd w:val="0"/>
        <w:spacing w:after="0" w:line="240" w:lineRule="auto"/>
        <w:jc w:val="right"/>
        <w:rPr>
          <w:rFonts w:ascii="Times New Roman" w:hAnsi="Times New Roman" w:cs="Times New Roman"/>
          <w:sz w:val="28"/>
          <w:szCs w:val="28"/>
        </w:rPr>
      </w:pPr>
    </w:p>
    <w:p w:rsidR="007E4D26" w:rsidRDefault="006B4B60" w:rsidP="00393CC8">
      <w:pPr>
        <w:autoSpaceDE w:val="0"/>
        <w:autoSpaceDN w:val="0"/>
        <w:adjustRightInd w:val="0"/>
        <w:spacing w:after="0" w:line="240" w:lineRule="auto"/>
        <w:jc w:val="right"/>
        <w:rPr>
          <w:rFonts w:ascii="Times New Roman" w:hAnsi="Times New Roman" w:cs="Times New Roman"/>
          <w:sz w:val="28"/>
          <w:szCs w:val="28"/>
        </w:rPr>
      </w:pPr>
      <w:r w:rsidRPr="006B4B60">
        <w:rPr>
          <w:rFonts w:ascii="Times New Roman" w:hAnsi="Times New Roman"/>
          <w:noProof/>
          <w:sz w:val="24"/>
          <w:szCs w:val="24"/>
        </w:rPr>
        <w:pict>
          <v:shape id="Text Box 414" o:spid="_x0000_s1094" type="#_x0000_t202" style="position:absolute;left:0;text-align:left;margin-left:-11.05pt;margin-top:10.7pt;width:104.5pt;height:96.4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" strokeweight="1pt">
            <v:textbox style="mso-next-textbox:#Text Box 414" inset="2.53942mm,1.2697mm,2.53942mm,1.2697mm">
              <w:txbxContent>
                <w:p w:rsidR="00C42FDF" w:rsidRPr="00573336" w:rsidRDefault="00C42FDF" w:rsidP="007E4D2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Отказ в предоставлении земельного участка</w:t>
                  </w:r>
                </w:p>
              </w:txbxContent>
            </v:textbox>
          </v:shape>
        </w:pict>
      </w:r>
      <w:r w:rsidRPr="006B4B60">
        <w:rPr>
          <w:rFonts w:ascii="Times New Roman" w:hAnsi="Times New Roman"/>
          <w:noProof/>
          <w:color w:val="000000"/>
        </w:rPr>
        <w:pict>
          <v:shape id="_x0000_s1103" type="#_x0000_t202" style="position:absolute;left:0;text-align:left;margin-left:135.55pt;margin-top:6.75pt;width:136.45pt;height:123.6pt;z-index:251704320">
            <v:textbox style="mso-next-textbox:#_x0000_s1103">
              <w:txbxContent>
                <w:p w:rsidR="00C42FDF" w:rsidRDefault="00C42FDF">
                  <w:r w:rsidRPr="00A61BFB">
                    <w:rPr>
                      <w:rFonts w:ascii="Times New Roman" w:hAnsi="Times New Roman" w:cs="Times New Roman"/>
                      <w:sz w:val="20"/>
                      <w:szCs w:val="20"/>
                    </w:rPr>
                    <w:t>проверка и рассмотрение заявления и приложенных к</w:t>
                  </w:r>
                  <w:r w:rsidR="001A4743">
                    <w:rPr>
                      <w:rFonts w:ascii="Times New Roman" w:hAnsi="Times New Roman" w:cs="Times New Roman"/>
                      <w:sz w:val="20"/>
                      <w:szCs w:val="20"/>
                    </w:rPr>
                    <w:t xml:space="preserve"> </w:t>
                  </w:r>
                  <w:r w:rsidRPr="00A61BFB">
                    <w:rPr>
                      <w:rFonts w:ascii="Times New Roman" w:hAnsi="Times New Roman" w:cs="Times New Roman"/>
                      <w:sz w:val="20"/>
                      <w:szCs w:val="20"/>
                    </w:rPr>
                    <w:t>нему документов о предоставлении</w:t>
                  </w:r>
                  <w:r w:rsidR="001A4743">
                    <w:rPr>
                      <w:rFonts w:ascii="Times New Roman" w:hAnsi="Times New Roman" w:cs="Times New Roman"/>
                      <w:sz w:val="20"/>
                      <w:szCs w:val="20"/>
                    </w:rPr>
                    <w:t xml:space="preserve"> </w:t>
                  </w:r>
                  <w:r w:rsidRPr="00A61BFB">
                    <w:rPr>
                      <w:rFonts w:ascii="Times New Roman" w:hAnsi="Times New Roman" w:cs="Times New Roman"/>
                      <w:sz w:val="20"/>
                      <w:szCs w:val="20"/>
                    </w:rPr>
                    <w:t>земельного участка без</w:t>
                  </w:r>
                  <w:r w:rsidR="001A4743">
                    <w:rPr>
                      <w:rFonts w:ascii="Times New Roman" w:hAnsi="Times New Roman" w:cs="Times New Roman"/>
                      <w:sz w:val="20"/>
                      <w:szCs w:val="20"/>
                    </w:rPr>
                    <w:t xml:space="preserve"> </w:t>
                  </w:r>
                  <w:r w:rsidRPr="00A61BFB">
                    <w:rPr>
                      <w:rFonts w:ascii="Times New Roman" w:hAnsi="Times New Roman" w:cs="Times New Roman"/>
                      <w:sz w:val="20"/>
                      <w:szCs w:val="20"/>
                    </w:rPr>
                    <w:t>проведения  торгов и выдача</w:t>
                  </w:r>
                  <w:r w:rsidR="001A4743">
                    <w:rPr>
                      <w:rFonts w:ascii="Times New Roman" w:hAnsi="Times New Roman" w:cs="Times New Roman"/>
                      <w:sz w:val="20"/>
                      <w:szCs w:val="20"/>
                    </w:rPr>
                    <w:t xml:space="preserve"> </w:t>
                  </w:r>
                  <w:r w:rsidRPr="00A61BFB">
                    <w:rPr>
                      <w:rFonts w:ascii="Times New Roman" w:hAnsi="Times New Roman" w:cs="Times New Roman"/>
                      <w:sz w:val="20"/>
                      <w:szCs w:val="20"/>
                    </w:rPr>
                    <w:t xml:space="preserve">результата предоставления </w:t>
                  </w:r>
                  <w:r w:rsidRPr="001A4743">
                    <w:rPr>
                      <w:rFonts w:ascii="Times New Roman" w:hAnsi="Times New Roman" w:cs="Times New Roman"/>
                      <w:sz w:val="20"/>
                      <w:szCs w:val="20"/>
                    </w:rPr>
                    <w:t>муниципальной услуги заявителю</w:t>
                  </w:r>
                </w:p>
              </w:txbxContent>
            </v:textbox>
          </v:shape>
        </w:pict>
      </w:r>
    </w:p>
    <w:p w:rsidR="007E4D26" w:rsidRDefault="006B4B60" w:rsidP="00393CC8">
      <w:pPr>
        <w:autoSpaceDE w:val="0"/>
        <w:autoSpaceDN w:val="0"/>
        <w:adjustRightInd w:val="0"/>
        <w:spacing w:after="0" w:line="240" w:lineRule="auto"/>
        <w:jc w:val="right"/>
        <w:rPr>
          <w:rFonts w:ascii="Times New Roman" w:hAnsi="Times New Roman" w:cs="Times New Roman"/>
          <w:sz w:val="28"/>
          <w:szCs w:val="28"/>
        </w:rPr>
      </w:pPr>
      <w:r w:rsidRPr="006B4B60">
        <w:rPr>
          <w:rFonts w:ascii="Times New Roman" w:hAnsi="Times New Roman"/>
          <w:noProof/>
          <w:sz w:val="24"/>
          <w:szCs w:val="24"/>
        </w:rPr>
        <w:pict>
          <v:shape id="Text Box 425" o:spid="_x0000_s1097" type="#_x0000_t202" style="position:absolute;left:0;text-align:left;margin-left:316.55pt;margin-top:4.2pt;width:249.4pt;height:110.0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Text Box 425" inset="2.53942mm,1.2697mm,2.53942mm,1.2697mm">
              <w:txbxContent>
                <w:p w:rsidR="00C42FDF" w:rsidRPr="00573336" w:rsidRDefault="00C42FDF" w:rsidP="007E4D2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Подготовка и подписание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w:t>
                  </w:r>
                </w:p>
              </w:txbxContent>
            </v:textbox>
          </v:shape>
        </w:pict>
      </w:r>
      <w:r w:rsidRPr="006B4B60">
        <w:rPr>
          <w:rFonts w:ascii="Times New Roman" w:hAnsi="Times New Roman"/>
          <w:noProof/>
          <w:sz w:val="24"/>
          <w:szCs w:val="24"/>
        </w:rPr>
        <w:pict>
          <v:shape id="Text Box 423" o:spid="_x0000_s1099" type="#_x0000_t202" style="position:absolute;left:0;text-align:left;margin-left:603.4pt;margin-top:.45pt;width:128.6pt;height:98.4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" strokeweight="1pt">
            <v:textbox style="mso-next-textbox:#Text Box 423" inset="2.53942mm,1.2697mm,2.53942mm,1.2697mm">
              <w:txbxContent>
                <w:p w:rsidR="00C42FDF" w:rsidRPr="00573336" w:rsidRDefault="00C42FDF" w:rsidP="007E4D26">
                  <w:pPr>
                    <w:widowControl w:val="0"/>
                    <w:spacing w:after="0" w:line="240" w:lineRule="auto"/>
                    <w:jc w:val="center"/>
                    <w:rPr>
                      <w:rFonts w:ascii="Times New Roman" w:hAnsi="Times New Roman"/>
                      <w:color w:val="000000"/>
                      <w:sz w:val="20"/>
                      <w:szCs w:val="20"/>
                    </w:rPr>
                  </w:pPr>
                  <w:r w:rsidRPr="00573336">
                    <w:rPr>
                      <w:rFonts w:ascii="Times New Roman" w:hAnsi="Times New Roman"/>
                      <w:color w:val="000000"/>
                      <w:sz w:val="20"/>
                      <w:szCs w:val="20"/>
                    </w:rPr>
                    <w:t>Выдача заявителю проектов договоров или постановлений</w:t>
                  </w:r>
                </w:p>
              </w:txbxContent>
            </v:textbox>
          </v:shape>
        </w:pict>
      </w:r>
    </w:p>
    <w:p w:rsidR="007E4D26" w:rsidRDefault="006B4B60" w:rsidP="00573336">
      <w:pPr>
        <w:autoSpaceDE w:val="0"/>
        <w:autoSpaceDN w:val="0"/>
        <w:adjustRightInd w:val="0"/>
        <w:spacing w:after="0" w:line="240" w:lineRule="auto"/>
        <w:jc w:val="center"/>
        <w:rPr>
          <w:rFonts w:ascii="Times New Roman" w:hAnsi="Times New Roman" w:cs="Times New Roman"/>
          <w:sz w:val="28"/>
          <w:szCs w:val="28"/>
        </w:rPr>
      </w:pPr>
      <w:r w:rsidRPr="006B4B60">
        <w:rPr>
          <w:rFonts w:ascii="Times New Roman" w:hAnsi="Times New Roman"/>
          <w:noProof/>
          <w:color w:val="000000"/>
        </w:rPr>
        <w:pict>
          <v:shape id="_x0000_s1106" type="#_x0000_t32" style="position:absolute;left:0;text-align:left;margin-left:93.45pt;margin-top:10.45pt;width:44.1pt;height:0;flip:x;z-index:251706368" o:connectortype="straight">
            <v:stroke endarrow="block"/>
          </v:shape>
        </w:pict>
      </w:r>
      <w:r w:rsidR="00573336">
        <w:rPr>
          <w:rFonts w:ascii="Times New Roman" w:hAnsi="Times New Roman"/>
          <w:noProof/>
          <w:color w:val="000000"/>
        </w:rPr>
        <w:drawing>
          <wp:inline distT="0" distB="0" distL="0" distR="0">
            <wp:extent cx="297180" cy="87803"/>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297180" cy="87803"/>
                    </a:xfrm>
                    <a:prstGeom prst="rect">
                      <a:avLst/>
                    </a:prstGeom>
                    <a:noFill/>
                    <a:ln w="9525">
                      <a:noFill/>
                      <a:miter lim="800000"/>
                      <a:headEnd/>
                      <a:tailEnd/>
                    </a:ln>
                  </pic:spPr>
                </pic:pic>
              </a:graphicData>
            </a:graphic>
          </wp:inline>
        </w:drawing>
      </w:r>
      <w:r w:rsidRPr="006B4B60">
        <w:rPr>
          <w:rFonts w:ascii="Times New Roman" w:hAnsi="Times New Roman"/>
          <w:noProof/>
          <w:sz w:val="24"/>
          <w:szCs w:val="24"/>
        </w:rPr>
        <w:pict>
          <v:shape id="_x0000_s1102" type="#_x0000_t32" style="position:absolute;left:0;text-align:left;margin-left:102.75pt;margin-top:10.45pt;width:0;height:0;z-index:251703296;mso-position-horizontal-relative:text;mso-position-vertical-relative:text" o:connectortype="straight">
            <v:stroke endarrow="block"/>
          </v:shape>
        </w:pict>
      </w:r>
      <w:r w:rsidRPr="006B4B60">
        <w:rPr>
          <w:rFonts w:ascii="Times New Roman" w:hAnsi="Times New Roman"/>
          <w:noProof/>
          <w:sz w:val="24"/>
          <w:szCs w:val="24"/>
        </w:rPr>
        <w:pict>
          <v:shape id="Прямая со стрелкой 397" o:spid="_x0000_s1095" type="#_x0000_t32" style="position:absolute;left:0;text-align:left;margin-left:283.05pt;margin-top:6.7pt;width:30.75pt;height:0;z-index:251697152;visibility:visible;mso-wrap-distance-top:-3e-5mm;mso-wrap-distance-bottom:-3e-5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">
            <v:stroke endarrow="open"/>
            <o:lock v:ext="edit" shapetype="f"/>
          </v:shape>
        </w:pict>
      </w:r>
    </w:p>
    <w:p w:rsidR="007E4D26" w:rsidRDefault="006B4B60" w:rsidP="00393CC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105" type="#_x0000_t32" style="position:absolute;left:0;text-align:left;margin-left:272pt;margin-top:-.2pt;width:44.55pt;height:0;z-index:251705344" o:connectortype="straight">
            <v:stroke endarrow="block"/>
          </v:shape>
        </w:pict>
      </w:r>
    </w:p>
    <w:p w:rsidR="007E4D26" w:rsidRDefault="006B4B60" w:rsidP="00393CC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noProof/>
          <w:sz w:val="28"/>
          <w:szCs w:val="28"/>
        </w:rPr>
        <w:pict>
          <v:shape id="_x0000_s1108" type="#_x0000_t32" style="position:absolute;left:0;text-align:left;margin-left:565.95pt;margin-top:3.2pt;width:37.45pt;height:0;z-index:251707392" o:connectortype="straight">
            <v:stroke endarrow="block"/>
          </v:shape>
        </w:pict>
      </w:r>
    </w:p>
    <w:sectPr w:rsidR="007E4D26" w:rsidSect="002C19D5">
      <w:pgSz w:w="16838" w:h="11906" w:orient="landscape"/>
      <w:pgMar w:top="1701" w:right="1134" w:bottom="567" w:left="1134" w:header="709" w:footer="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A53" w:rsidRDefault="007F6A53" w:rsidP="00A62CFC">
      <w:pPr>
        <w:spacing w:after="0" w:line="240" w:lineRule="auto"/>
      </w:pPr>
      <w:r>
        <w:separator/>
      </w:r>
    </w:p>
  </w:endnote>
  <w:endnote w:type="continuationSeparator" w:id="0">
    <w:p w:rsidR="007F6A53" w:rsidRDefault="007F6A53" w:rsidP="00A62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DF" w:rsidRDefault="006B4B60" w:rsidP="003541E3">
    <w:pPr>
      <w:pStyle w:val="a5"/>
      <w:framePr w:wrap="around" w:vAnchor="text" w:hAnchor="margin" w:xAlign="right" w:y="1"/>
      <w:rPr>
        <w:rStyle w:val="af5"/>
      </w:rPr>
    </w:pPr>
    <w:r>
      <w:rPr>
        <w:rStyle w:val="af5"/>
      </w:rPr>
      <w:fldChar w:fldCharType="begin"/>
    </w:r>
    <w:r w:rsidR="00C42FDF">
      <w:rPr>
        <w:rStyle w:val="af5"/>
      </w:rPr>
      <w:instrText xml:space="preserve">PAGE  </w:instrText>
    </w:r>
    <w:r>
      <w:rPr>
        <w:rStyle w:val="af5"/>
      </w:rPr>
      <w:fldChar w:fldCharType="end"/>
    </w:r>
  </w:p>
  <w:p w:rsidR="00C42FDF" w:rsidRDefault="00C42FDF" w:rsidP="003541E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DF" w:rsidRDefault="00C42FDF" w:rsidP="003541E3">
    <w:pPr>
      <w:widowControl w:val="0"/>
      <w:pBdr>
        <w:bottom w:val="single" w:sz="12" w:space="0" w:color="auto"/>
      </w:pBdr>
      <w:autoSpaceDE w:val="0"/>
      <w:autoSpaceDN w:val="0"/>
      <w:adjustRightInd w:val="0"/>
      <w:spacing w:line="240" w:lineRule="auto"/>
      <w:ind w:right="360"/>
      <w:jc w:val="cen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DF" w:rsidRDefault="00C42F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A53" w:rsidRDefault="007F6A53" w:rsidP="00A62CFC">
      <w:pPr>
        <w:spacing w:after="0" w:line="240" w:lineRule="auto"/>
      </w:pPr>
      <w:r>
        <w:separator/>
      </w:r>
    </w:p>
  </w:footnote>
  <w:footnote w:type="continuationSeparator" w:id="0">
    <w:p w:rsidR="007F6A53" w:rsidRDefault="007F6A53" w:rsidP="00A62C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DF" w:rsidRDefault="00C42FD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DF" w:rsidRDefault="006B4B60" w:rsidP="003541E3">
    <w:pPr>
      <w:pStyle w:val="a3"/>
      <w:jc w:val="center"/>
    </w:pPr>
    <w:r w:rsidRPr="005306D0">
      <w:rPr>
        <w:rFonts w:ascii="Times New Roman" w:hAnsi="Times New Roman"/>
        <w:sz w:val="24"/>
        <w:szCs w:val="24"/>
      </w:rPr>
      <w:fldChar w:fldCharType="begin"/>
    </w:r>
    <w:r w:rsidR="00C42FDF" w:rsidRPr="005306D0">
      <w:rPr>
        <w:rFonts w:ascii="Times New Roman" w:hAnsi="Times New Roman"/>
        <w:sz w:val="24"/>
        <w:szCs w:val="24"/>
      </w:rPr>
      <w:instrText>PAGE   \* MERGEFORMAT</w:instrText>
    </w:r>
    <w:r w:rsidRPr="005306D0">
      <w:rPr>
        <w:rFonts w:ascii="Times New Roman" w:hAnsi="Times New Roman"/>
        <w:sz w:val="24"/>
        <w:szCs w:val="24"/>
      </w:rPr>
      <w:fldChar w:fldCharType="separate"/>
    </w:r>
    <w:r w:rsidR="0095514E">
      <w:rPr>
        <w:rFonts w:ascii="Times New Roman" w:hAnsi="Times New Roman"/>
        <w:noProof/>
        <w:sz w:val="24"/>
        <w:szCs w:val="24"/>
      </w:rPr>
      <w:t>6</w:t>
    </w:r>
    <w:r w:rsidRPr="005306D0">
      <w:rPr>
        <w:rFonts w:ascii="Times New Roman" w:hAnsi="Times New Roman"/>
        <w:sz w:val="24"/>
        <w:szCs w:val="2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FDF" w:rsidRDefault="00C42F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0E2531"/>
    <w:multiLevelType w:val="hybridMultilevel"/>
    <w:tmpl w:val="E89A042E"/>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2397EA7"/>
    <w:multiLevelType w:val="multilevel"/>
    <w:tmpl w:val="BFCEDC42"/>
    <w:lvl w:ilvl="0">
      <w:start w:val="1"/>
      <w:numFmt w:val="decimal"/>
      <w:lvlText w:val="%1."/>
      <w:lvlJc w:val="left"/>
      <w:pPr>
        <w:ind w:left="1825" w:hanging="1065"/>
      </w:pPr>
      <w:rPr>
        <w:rFonts w:hint="default"/>
      </w:rPr>
    </w:lvl>
    <w:lvl w:ilvl="1">
      <w:start w:val="1"/>
      <w:numFmt w:val="decimal"/>
      <w:isLgl/>
      <w:lvlText w:val="%1.%2."/>
      <w:lvlJc w:val="left"/>
      <w:pPr>
        <w:ind w:left="1975" w:hanging="1215"/>
      </w:pPr>
      <w:rPr>
        <w:rFonts w:hint="default"/>
      </w:rPr>
    </w:lvl>
    <w:lvl w:ilvl="2">
      <w:start w:val="1"/>
      <w:numFmt w:val="decimal"/>
      <w:isLgl/>
      <w:lvlText w:val="%1.%2.%3."/>
      <w:lvlJc w:val="left"/>
      <w:pPr>
        <w:ind w:left="1975" w:hanging="1215"/>
      </w:pPr>
      <w:rPr>
        <w:rFonts w:hint="default"/>
      </w:rPr>
    </w:lvl>
    <w:lvl w:ilvl="3">
      <w:start w:val="1"/>
      <w:numFmt w:val="decimal"/>
      <w:isLgl/>
      <w:lvlText w:val="%1.%2.%3.%4."/>
      <w:lvlJc w:val="left"/>
      <w:pPr>
        <w:ind w:left="1975" w:hanging="1215"/>
      </w:pPr>
      <w:rPr>
        <w:rFonts w:hint="default"/>
      </w:rPr>
    </w:lvl>
    <w:lvl w:ilvl="4">
      <w:start w:val="1"/>
      <w:numFmt w:val="decimal"/>
      <w:isLgl/>
      <w:lvlText w:val="%1.%2.%3.%4.%5."/>
      <w:lvlJc w:val="left"/>
      <w:pPr>
        <w:ind w:left="1975" w:hanging="1215"/>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200" w:hanging="1440"/>
      </w:pPr>
      <w:rPr>
        <w:rFonts w:hint="default"/>
      </w:rPr>
    </w:lvl>
    <w:lvl w:ilvl="7">
      <w:start w:val="1"/>
      <w:numFmt w:val="decimal"/>
      <w:isLgl/>
      <w:lvlText w:val="%1.%2.%3.%4.%5.%6.%7.%8."/>
      <w:lvlJc w:val="left"/>
      <w:pPr>
        <w:ind w:left="2560" w:hanging="1800"/>
      </w:pPr>
      <w:rPr>
        <w:rFonts w:hint="default"/>
      </w:rPr>
    </w:lvl>
    <w:lvl w:ilvl="8">
      <w:start w:val="1"/>
      <w:numFmt w:val="decimal"/>
      <w:isLgl/>
      <w:lvlText w:val="%1.%2.%3.%4.%5.%6.%7.%8.%9."/>
      <w:lvlJc w:val="left"/>
      <w:pPr>
        <w:ind w:left="2560" w:hanging="1800"/>
      </w:pPr>
      <w:rPr>
        <w:rFonts w:hint="default"/>
      </w:rPr>
    </w:lvl>
  </w:abstractNum>
  <w:abstractNum w:abstractNumId="3">
    <w:nsid w:val="055F3BA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98E42EC"/>
    <w:multiLevelType w:val="multilevel"/>
    <w:tmpl w:val="153AA596"/>
    <w:lvl w:ilvl="0">
      <w:start w:val="1"/>
      <w:numFmt w:val="decimal"/>
      <w:lvlText w:val="%1."/>
      <w:lvlJc w:val="left"/>
      <w:pPr>
        <w:ind w:left="1290" w:hanging="1290"/>
      </w:pPr>
      <w:rPr>
        <w:rFonts w:hint="default"/>
      </w:rPr>
    </w:lvl>
    <w:lvl w:ilvl="1">
      <w:start w:val="1"/>
      <w:numFmt w:val="decimal"/>
      <w:lvlText w:val="%1.%2."/>
      <w:lvlJc w:val="left"/>
      <w:pPr>
        <w:ind w:left="1716"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5">
    <w:nsid w:val="0CE01565"/>
    <w:multiLevelType w:val="multilevel"/>
    <w:tmpl w:val="E1424A6E"/>
    <w:lvl w:ilvl="0">
      <w:start w:val="1"/>
      <w:numFmt w:val="decimal"/>
      <w:lvlText w:val="%1."/>
      <w:lvlJc w:val="left"/>
      <w:pPr>
        <w:ind w:left="1290" w:hanging="1290"/>
      </w:pPr>
      <w:rPr>
        <w:rFonts w:hint="default"/>
      </w:rPr>
    </w:lvl>
    <w:lvl w:ilvl="1">
      <w:start w:val="1"/>
      <w:numFmt w:val="decimal"/>
      <w:lvlText w:val="2.%2."/>
      <w:lvlJc w:val="left"/>
      <w:pPr>
        <w:ind w:left="2000"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6">
    <w:nsid w:val="0D7750AB"/>
    <w:multiLevelType w:val="hybridMultilevel"/>
    <w:tmpl w:val="EF96E4FA"/>
    <w:lvl w:ilvl="0" w:tplc="3FAAC636">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5C9073B"/>
    <w:multiLevelType w:val="hybridMultilevel"/>
    <w:tmpl w:val="42B0AC9C"/>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513DCA"/>
    <w:multiLevelType w:val="hybridMultilevel"/>
    <w:tmpl w:val="843A4046"/>
    <w:lvl w:ilvl="0" w:tplc="33A8119C">
      <w:start w:val="1"/>
      <w:numFmt w:val="bullet"/>
      <w:lvlText w:val=""/>
      <w:lvlJc w:val="left"/>
      <w:pPr>
        <w:tabs>
          <w:tab w:val="num" w:pos="491"/>
        </w:tabs>
        <w:ind w:left="1571" w:hanging="360"/>
      </w:pPr>
      <w:rPr>
        <w:rFonts w:ascii="Symbol" w:hAnsi="Symbol" w:hint="default"/>
      </w:rPr>
    </w:lvl>
    <w:lvl w:ilvl="1" w:tplc="1AE89C12">
      <w:start w:val="1"/>
      <w:numFmt w:val="decimal"/>
      <w:lvlText w:val="%2)"/>
      <w:lvlJc w:val="left"/>
      <w:pPr>
        <w:ind w:left="2295" w:hanging="121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29327FB"/>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8D22D54"/>
    <w:multiLevelType w:val="hybridMultilevel"/>
    <w:tmpl w:val="381E3C5C"/>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8FC16F9"/>
    <w:multiLevelType w:val="hybridMultilevel"/>
    <w:tmpl w:val="EF3680CE"/>
    <w:lvl w:ilvl="0" w:tplc="3FAAC63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9A97333"/>
    <w:multiLevelType w:val="hybridMultilevel"/>
    <w:tmpl w:val="3E78E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2203CE"/>
    <w:multiLevelType w:val="hybridMultilevel"/>
    <w:tmpl w:val="46E29AC0"/>
    <w:lvl w:ilvl="0" w:tplc="C9569278">
      <w:start w:val="1"/>
      <w:numFmt w:val="decimal"/>
      <w:lvlText w:val="4.%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5CF0F87"/>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385D0427"/>
    <w:multiLevelType w:val="multilevel"/>
    <w:tmpl w:val="E5907482"/>
    <w:lvl w:ilvl="0">
      <w:start w:val="2"/>
      <w:numFmt w:val="decimal"/>
      <w:lvlText w:val="%1."/>
      <w:lvlJc w:val="left"/>
      <w:pPr>
        <w:ind w:left="570" w:hanging="570"/>
      </w:pPr>
      <w:rPr>
        <w:rFonts w:hint="default"/>
      </w:rPr>
    </w:lvl>
    <w:lvl w:ilvl="1">
      <w:start w:val="18"/>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nsid w:val="3AC901BF"/>
    <w:multiLevelType w:val="hybridMultilevel"/>
    <w:tmpl w:val="2C506A5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C657A5"/>
    <w:multiLevelType w:val="hybridMultilevel"/>
    <w:tmpl w:val="4442FB46"/>
    <w:lvl w:ilvl="0" w:tplc="04190011">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9">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46F63F7"/>
    <w:multiLevelType w:val="multilevel"/>
    <w:tmpl w:val="9E14D2D8"/>
    <w:lvl w:ilvl="0">
      <w:start w:val="1"/>
      <w:numFmt w:val="decimal"/>
      <w:lvlText w:val="%1."/>
      <w:lvlJc w:val="left"/>
      <w:pPr>
        <w:ind w:left="1290" w:hanging="1290"/>
      </w:pPr>
      <w:rPr>
        <w:rFonts w:hint="default"/>
      </w:rPr>
    </w:lvl>
    <w:lvl w:ilvl="1">
      <w:start w:val="1"/>
      <w:numFmt w:val="decimal"/>
      <w:lvlText w:val="2.4.%2."/>
      <w:lvlJc w:val="left"/>
      <w:pPr>
        <w:ind w:left="2000"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21">
    <w:nsid w:val="561A6A5D"/>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17A49DB"/>
    <w:multiLevelType w:val="hybridMultilevel"/>
    <w:tmpl w:val="FF62D842"/>
    <w:lvl w:ilvl="0" w:tplc="3E68AB40">
      <w:start w:val="1"/>
      <w:numFmt w:val="decimal"/>
      <w:lvlText w:val="%1)"/>
      <w:lvlJc w:val="left"/>
      <w:pPr>
        <w:ind w:left="1765" w:hanging="106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3">
    <w:nsid w:val="64333E53"/>
    <w:multiLevelType w:val="hybridMultilevel"/>
    <w:tmpl w:val="D0305E7C"/>
    <w:lvl w:ilvl="0" w:tplc="3620ED78">
      <w:start w:val="1"/>
      <w:numFmt w:val="decimal"/>
      <w:lvlText w:val="3.10.%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FC0616E"/>
    <w:multiLevelType w:val="hybridMultilevel"/>
    <w:tmpl w:val="FBEAE5A8"/>
    <w:lvl w:ilvl="0" w:tplc="4FB0A288">
      <w:start w:val="1"/>
      <w:numFmt w:val="decimal"/>
      <w:lvlText w:val="3.%1."/>
      <w:lvlJc w:val="left"/>
      <w:pPr>
        <w:ind w:left="1211" w:hanging="360"/>
      </w:pPr>
      <w:rPr>
        <w:rFonts w:hint="default"/>
      </w:rPr>
    </w:lvl>
    <w:lvl w:ilvl="1" w:tplc="5A4C7FEE">
      <w:start w:val="1"/>
      <w:numFmt w:val="decimal"/>
      <w:lvlText w:val="%2)"/>
      <w:lvlJc w:val="left"/>
      <w:pPr>
        <w:ind w:left="2621" w:hanging="105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64628F4"/>
    <w:multiLevelType w:val="multilevel"/>
    <w:tmpl w:val="C85025B8"/>
    <w:lvl w:ilvl="0">
      <w:start w:val="1"/>
      <w:numFmt w:val="decimal"/>
      <w:lvlText w:val="%1."/>
      <w:lvlJc w:val="left"/>
      <w:pPr>
        <w:ind w:left="1290" w:hanging="1290"/>
      </w:pPr>
      <w:rPr>
        <w:rFonts w:hint="default"/>
      </w:rPr>
    </w:lvl>
    <w:lvl w:ilvl="1">
      <w:start w:val="1"/>
      <w:numFmt w:val="decimal"/>
      <w:lvlText w:val="2.3.%2."/>
      <w:lvlJc w:val="left"/>
      <w:pPr>
        <w:ind w:left="2000" w:hanging="1290"/>
      </w:pPr>
      <w:rPr>
        <w:rFonts w:hint="default"/>
      </w:rPr>
    </w:lvl>
    <w:lvl w:ilvl="2">
      <w:start w:val="1"/>
      <w:numFmt w:val="decimal"/>
      <w:lvlText w:val="%1.%2.%3."/>
      <w:lvlJc w:val="left"/>
      <w:pPr>
        <w:ind w:left="2690" w:hanging="1290"/>
      </w:pPr>
      <w:rPr>
        <w:rFonts w:hint="default"/>
      </w:rPr>
    </w:lvl>
    <w:lvl w:ilvl="3">
      <w:start w:val="1"/>
      <w:numFmt w:val="decimal"/>
      <w:lvlText w:val="%1.%2.%3.%4."/>
      <w:lvlJc w:val="left"/>
      <w:pPr>
        <w:ind w:left="3390" w:hanging="1290"/>
      </w:pPr>
      <w:rPr>
        <w:rFonts w:hint="default"/>
      </w:rPr>
    </w:lvl>
    <w:lvl w:ilvl="4">
      <w:start w:val="1"/>
      <w:numFmt w:val="decimal"/>
      <w:lvlText w:val="%1.%2.%3.%4.%5."/>
      <w:lvlJc w:val="left"/>
      <w:pPr>
        <w:ind w:left="4090" w:hanging="129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26">
    <w:nsid w:val="7C11602E"/>
    <w:multiLevelType w:val="hybridMultilevel"/>
    <w:tmpl w:val="36B40630"/>
    <w:lvl w:ilvl="0" w:tplc="23AE1C52">
      <w:start w:val="1"/>
      <w:numFmt w:val="decimal"/>
      <w:lvlText w:val="%1."/>
      <w:lvlJc w:val="left"/>
      <w:pPr>
        <w:tabs>
          <w:tab w:val="num" w:pos="1375"/>
        </w:tabs>
        <w:ind w:left="1375" w:hanging="375"/>
      </w:pPr>
      <w:rPr>
        <w:rFonts w:hint="default"/>
      </w:rPr>
    </w:lvl>
    <w:lvl w:ilvl="1" w:tplc="8B8854C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12"/>
  </w:num>
  <w:num w:numId="4">
    <w:abstractNumId w:val="11"/>
  </w:num>
  <w:num w:numId="5">
    <w:abstractNumId w:val="19"/>
  </w:num>
  <w:num w:numId="6">
    <w:abstractNumId w:val="8"/>
  </w:num>
  <w:num w:numId="7">
    <w:abstractNumId w:val="26"/>
  </w:num>
  <w:num w:numId="8">
    <w:abstractNumId w:val="9"/>
  </w:num>
  <w:num w:numId="9">
    <w:abstractNumId w:val="2"/>
  </w:num>
  <w:num w:numId="10">
    <w:abstractNumId w:val="4"/>
  </w:num>
  <w:num w:numId="11">
    <w:abstractNumId w:val="5"/>
  </w:num>
  <w:num w:numId="12">
    <w:abstractNumId w:val="25"/>
  </w:num>
  <w:num w:numId="13">
    <w:abstractNumId w:val="20"/>
  </w:num>
  <w:num w:numId="14">
    <w:abstractNumId w:val="6"/>
  </w:num>
  <w:num w:numId="15">
    <w:abstractNumId w:val="18"/>
  </w:num>
  <w:num w:numId="16">
    <w:abstractNumId w:val="15"/>
  </w:num>
  <w:num w:numId="17">
    <w:abstractNumId w:val="22"/>
  </w:num>
  <w:num w:numId="18">
    <w:abstractNumId w:val="23"/>
  </w:num>
  <w:num w:numId="19">
    <w:abstractNumId w:val="14"/>
  </w:num>
  <w:num w:numId="20">
    <w:abstractNumId w:val="21"/>
  </w:num>
  <w:num w:numId="21">
    <w:abstractNumId w:val="3"/>
  </w:num>
  <w:num w:numId="22">
    <w:abstractNumId w:val="10"/>
  </w:num>
  <w:num w:numId="23">
    <w:abstractNumId w:val="24"/>
  </w:num>
  <w:num w:numId="24">
    <w:abstractNumId w:val="16"/>
  </w:num>
  <w:num w:numId="25">
    <w:abstractNumId w:val="1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seFELayout/>
  </w:compat>
  <w:rsids>
    <w:rsidRoot w:val="00037361"/>
    <w:rsid w:val="00011C30"/>
    <w:rsid w:val="0002583A"/>
    <w:rsid w:val="0002667D"/>
    <w:rsid w:val="00035835"/>
    <w:rsid w:val="00037361"/>
    <w:rsid w:val="00051B22"/>
    <w:rsid w:val="00052CDF"/>
    <w:rsid w:val="00065ACD"/>
    <w:rsid w:val="000E411E"/>
    <w:rsid w:val="00105A21"/>
    <w:rsid w:val="001124FB"/>
    <w:rsid w:val="00122008"/>
    <w:rsid w:val="00142345"/>
    <w:rsid w:val="00147A78"/>
    <w:rsid w:val="00165E61"/>
    <w:rsid w:val="001A4743"/>
    <w:rsid w:val="001B6030"/>
    <w:rsid w:val="001B6091"/>
    <w:rsid w:val="001D427C"/>
    <w:rsid w:val="001E58B0"/>
    <w:rsid w:val="0021622F"/>
    <w:rsid w:val="00234358"/>
    <w:rsid w:val="002A209A"/>
    <w:rsid w:val="002A6672"/>
    <w:rsid w:val="002B1C6E"/>
    <w:rsid w:val="002C19D5"/>
    <w:rsid w:val="002F60D6"/>
    <w:rsid w:val="00333D4B"/>
    <w:rsid w:val="00335FCD"/>
    <w:rsid w:val="00342F10"/>
    <w:rsid w:val="003447A9"/>
    <w:rsid w:val="003541E3"/>
    <w:rsid w:val="003556D5"/>
    <w:rsid w:val="00374D29"/>
    <w:rsid w:val="0038366A"/>
    <w:rsid w:val="0039076D"/>
    <w:rsid w:val="00393CC8"/>
    <w:rsid w:val="003B6381"/>
    <w:rsid w:val="003D0037"/>
    <w:rsid w:val="00442AE9"/>
    <w:rsid w:val="004435C0"/>
    <w:rsid w:val="00465352"/>
    <w:rsid w:val="004A6BD2"/>
    <w:rsid w:val="004B1316"/>
    <w:rsid w:val="004B34C6"/>
    <w:rsid w:val="00512A90"/>
    <w:rsid w:val="00515DA9"/>
    <w:rsid w:val="00552F2E"/>
    <w:rsid w:val="00573336"/>
    <w:rsid w:val="005C6B58"/>
    <w:rsid w:val="005E62E6"/>
    <w:rsid w:val="005F0B86"/>
    <w:rsid w:val="0060353C"/>
    <w:rsid w:val="00616A1B"/>
    <w:rsid w:val="006A7645"/>
    <w:rsid w:val="006B4B60"/>
    <w:rsid w:val="006F4514"/>
    <w:rsid w:val="00720517"/>
    <w:rsid w:val="00734B6B"/>
    <w:rsid w:val="007543B5"/>
    <w:rsid w:val="00783E33"/>
    <w:rsid w:val="007869ED"/>
    <w:rsid w:val="00787E2D"/>
    <w:rsid w:val="007910D8"/>
    <w:rsid w:val="007B61F2"/>
    <w:rsid w:val="007B765B"/>
    <w:rsid w:val="007E4D26"/>
    <w:rsid w:val="007F6A53"/>
    <w:rsid w:val="00812496"/>
    <w:rsid w:val="008A2E0E"/>
    <w:rsid w:val="008A45DE"/>
    <w:rsid w:val="0095514E"/>
    <w:rsid w:val="0095518F"/>
    <w:rsid w:val="009812D7"/>
    <w:rsid w:val="00984859"/>
    <w:rsid w:val="00996269"/>
    <w:rsid w:val="009B37E7"/>
    <w:rsid w:val="009C7823"/>
    <w:rsid w:val="009F14C3"/>
    <w:rsid w:val="00A61BFB"/>
    <w:rsid w:val="00A62CFC"/>
    <w:rsid w:val="00A634C6"/>
    <w:rsid w:val="00A73885"/>
    <w:rsid w:val="00A754D4"/>
    <w:rsid w:val="00A819CF"/>
    <w:rsid w:val="00AA0FB5"/>
    <w:rsid w:val="00AA673D"/>
    <w:rsid w:val="00AC1906"/>
    <w:rsid w:val="00AC4A1D"/>
    <w:rsid w:val="00B075B8"/>
    <w:rsid w:val="00B1363A"/>
    <w:rsid w:val="00B1523D"/>
    <w:rsid w:val="00B17594"/>
    <w:rsid w:val="00B33D80"/>
    <w:rsid w:val="00B52AE0"/>
    <w:rsid w:val="00B57D0D"/>
    <w:rsid w:val="00BA757F"/>
    <w:rsid w:val="00BA75A1"/>
    <w:rsid w:val="00BB5E2E"/>
    <w:rsid w:val="00BF6F85"/>
    <w:rsid w:val="00C01FF6"/>
    <w:rsid w:val="00C11B59"/>
    <w:rsid w:val="00C17F7D"/>
    <w:rsid w:val="00C236B1"/>
    <w:rsid w:val="00C42FDF"/>
    <w:rsid w:val="00C52ACB"/>
    <w:rsid w:val="00C66CC2"/>
    <w:rsid w:val="00CB68AB"/>
    <w:rsid w:val="00CE0643"/>
    <w:rsid w:val="00CE55BE"/>
    <w:rsid w:val="00CF4736"/>
    <w:rsid w:val="00D0022B"/>
    <w:rsid w:val="00D02910"/>
    <w:rsid w:val="00D20191"/>
    <w:rsid w:val="00D3781E"/>
    <w:rsid w:val="00D45412"/>
    <w:rsid w:val="00D5263A"/>
    <w:rsid w:val="00D63911"/>
    <w:rsid w:val="00D73427"/>
    <w:rsid w:val="00D83A92"/>
    <w:rsid w:val="00DE4387"/>
    <w:rsid w:val="00DE5424"/>
    <w:rsid w:val="00E03699"/>
    <w:rsid w:val="00E15F68"/>
    <w:rsid w:val="00E222C0"/>
    <w:rsid w:val="00E35A48"/>
    <w:rsid w:val="00E6287B"/>
    <w:rsid w:val="00E96800"/>
    <w:rsid w:val="00ED5195"/>
    <w:rsid w:val="00EE1ED4"/>
    <w:rsid w:val="00F359CB"/>
    <w:rsid w:val="00FC14E9"/>
    <w:rsid w:val="00FC7A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rules v:ext="edit">
        <o:r id="V:Rule11" type="connector" idref="#_x0000_s1102"/>
        <o:r id="V:Rule12" type="connector" idref="#_x0000_s1105"/>
        <o:r id="V:Rule13" type="connector" idref="#Прямая со стрелкой 7"/>
        <o:r id="V:Rule14" type="connector" idref="#Прямая со стрелкой 11"/>
        <o:r id="V:Rule15" type="connector" idref="#Прямая со стрелкой 4"/>
        <o:r id="V:Rule16" type="connector" idref="#_x0000_s1106"/>
        <o:r id="V:Rule17" type="connector" idref="#Прямая со стрелкой 2"/>
        <o:r id="V:Rule18" type="connector" idref="#Прямая со стрелкой 9"/>
        <o:r id="V:Rule19" type="connector" idref="#_x0000_s1108"/>
        <o:r id="V:Rule20" type="connector" idref="#Прямая со стрелкой 39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CFC"/>
  </w:style>
  <w:style w:type="paragraph" w:styleId="1">
    <w:name w:val="heading 1"/>
    <w:basedOn w:val="a"/>
    <w:next w:val="a"/>
    <w:link w:val="10"/>
    <w:qFormat/>
    <w:rsid w:val="00037361"/>
    <w:pPr>
      <w:keepNext/>
      <w:spacing w:before="240" w:after="60"/>
      <w:outlineLvl w:val="0"/>
    </w:pPr>
    <w:rPr>
      <w:rFonts w:ascii="Arial" w:eastAsia="Times New Roman" w:hAnsi="Arial" w:cs="Times New Roman"/>
      <w:b/>
      <w:bCs/>
      <w:kern w:val="32"/>
      <w:sz w:val="32"/>
      <w:szCs w:val="32"/>
      <w:lang w:eastAsia="en-US"/>
    </w:rPr>
  </w:style>
  <w:style w:type="paragraph" w:styleId="2">
    <w:name w:val="heading 2"/>
    <w:basedOn w:val="a"/>
    <w:next w:val="a"/>
    <w:link w:val="20"/>
    <w:uiPriority w:val="9"/>
    <w:semiHidden/>
    <w:unhideWhenUsed/>
    <w:qFormat/>
    <w:rsid w:val="00C42F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qFormat/>
    <w:rsid w:val="00037361"/>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361"/>
    <w:rPr>
      <w:rFonts w:ascii="Arial" w:eastAsia="Times New Roman" w:hAnsi="Arial" w:cs="Times New Roman"/>
      <w:b/>
      <w:bCs/>
      <w:kern w:val="32"/>
      <w:sz w:val="32"/>
      <w:szCs w:val="32"/>
      <w:lang w:eastAsia="en-US"/>
    </w:rPr>
  </w:style>
  <w:style w:type="character" w:customStyle="1" w:styleId="60">
    <w:name w:val="Заголовок 6 Знак"/>
    <w:basedOn w:val="a0"/>
    <w:link w:val="6"/>
    <w:rsid w:val="00037361"/>
    <w:rPr>
      <w:rFonts w:ascii="Times New Roman" w:eastAsia="Times New Roman" w:hAnsi="Times New Roman" w:cs="Times New Roman"/>
      <w:b/>
      <w:bCs/>
    </w:rPr>
  </w:style>
  <w:style w:type="paragraph" w:customStyle="1" w:styleId="ConsPlusNormal">
    <w:name w:val="ConsPlusNormal"/>
    <w:link w:val="ConsPlusNormal0"/>
    <w:rsid w:val="00037361"/>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37361"/>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037361"/>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ConsPlusCell">
    <w:name w:val="ConsPlusCell"/>
    <w:rsid w:val="00037361"/>
    <w:pPr>
      <w:widowControl w:val="0"/>
      <w:autoSpaceDE w:val="0"/>
      <w:autoSpaceDN w:val="0"/>
      <w:adjustRightInd w:val="0"/>
      <w:spacing w:after="0" w:line="240" w:lineRule="auto"/>
    </w:pPr>
    <w:rPr>
      <w:rFonts w:ascii="Arial" w:eastAsia="Calibri" w:hAnsi="Arial" w:cs="Arial"/>
      <w:sz w:val="20"/>
      <w:szCs w:val="20"/>
    </w:rPr>
  </w:style>
  <w:style w:type="paragraph" w:styleId="a3">
    <w:name w:val="header"/>
    <w:basedOn w:val="a"/>
    <w:link w:val="a4"/>
    <w:uiPriority w:val="99"/>
    <w:rsid w:val="00037361"/>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037361"/>
    <w:rPr>
      <w:rFonts w:ascii="Calibri" w:eastAsia="Calibri" w:hAnsi="Calibri" w:cs="Times New Roman"/>
    </w:rPr>
  </w:style>
  <w:style w:type="paragraph" w:styleId="a5">
    <w:name w:val="footer"/>
    <w:basedOn w:val="a"/>
    <w:link w:val="a6"/>
    <w:rsid w:val="00037361"/>
    <w:pPr>
      <w:tabs>
        <w:tab w:val="center" w:pos="4677"/>
        <w:tab w:val="right" w:pos="9355"/>
      </w:tabs>
    </w:pPr>
    <w:rPr>
      <w:rFonts w:ascii="Calibri" w:eastAsia="Calibri" w:hAnsi="Calibri" w:cs="Times New Roman"/>
    </w:rPr>
  </w:style>
  <w:style w:type="character" w:customStyle="1" w:styleId="a6">
    <w:name w:val="Нижний колонтитул Знак"/>
    <w:basedOn w:val="a0"/>
    <w:link w:val="a5"/>
    <w:rsid w:val="00037361"/>
    <w:rPr>
      <w:rFonts w:ascii="Calibri" w:eastAsia="Calibri" w:hAnsi="Calibri" w:cs="Times New Roman"/>
    </w:rPr>
  </w:style>
  <w:style w:type="paragraph" w:customStyle="1" w:styleId="11">
    <w:name w:val="Абзац списка1"/>
    <w:basedOn w:val="a"/>
    <w:rsid w:val="00037361"/>
    <w:pPr>
      <w:ind w:left="720"/>
    </w:pPr>
    <w:rPr>
      <w:rFonts w:ascii="Calibri" w:eastAsia="Calibri" w:hAnsi="Calibri" w:cs="Calibri"/>
      <w:lang w:eastAsia="en-US"/>
    </w:rPr>
  </w:style>
  <w:style w:type="paragraph" w:styleId="a7">
    <w:name w:val="Body Text"/>
    <w:basedOn w:val="a"/>
    <w:link w:val="a8"/>
    <w:semiHidden/>
    <w:rsid w:val="00037361"/>
    <w:pPr>
      <w:spacing w:after="120"/>
    </w:pPr>
    <w:rPr>
      <w:rFonts w:ascii="Calibri" w:eastAsia="Calibri" w:hAnsi="Calibri" w:cs="Times New Roman"/>
    </w:rPr>
  </w:style>
  <w:style w:type="character" w:customStyle="1" w:styleId="a8">
    <w:name w:val="Основной текст Знак"/>
    <w:basedOn w:val="a0"/>
    <w:link w:val="a7"/>
    <w:semiHidden/>
    <w:rsid w:val="00037361"/>
    <w:rPr>
      <w:rFonts w:ascii="Calibri" w:eastAsia="Calibri" w:hAnsi="Calibri" w:cs="Times New Roman"/>
    </w:rPr>
  </w:style>
  <w:style w:type="paragraph" w:customStyle="1" w:styleId="a9">
    <w:name w:val="А.Заголовок"/>
    <w:basedOn w:val="a"/>
    <w:rsid w:val="00037361"/>
    <w:pPr>
      <w:spacing w:before="240" w:after="240" w:line="240" w:lineRule="auto"/>
      <w:ind w:right="4678"/>
      <w:jc w:val="both"/>
    </w:pPr>
    <w:rPr>
      <w:rFonts w:ascii="Times New Roman" w:eastAsia="Calibri" w:hAnsi="Times New Roman" w:cs="Times New Roman"/>
      <w:sz w:val="28"/>
      <w:szCs w:val="28"/>
    </w:rPr>
  </w:style>
  <w:style w:type="table" w:styleId="aa">
    <w:name w:val="Table Grid"/>
    <w:basedOn w:val="a1"/>
    <w:uiPriority w:val="59"/>
    <w:rsid w:val="0003736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037361"/>
    <w:pPr>
      <w:spacing w:after="0" w:line="240" w:lineRule="auto"/>
    </w:pPr>
    <w:rPr>
      <w:rFonts w:ascii="Tahoma" w:eastAsia="Calibri" w:hAnsi="Tahoma" w:cs="Times New Roman"/>
      <w:sz w:val="16"/>
      <w:szCs w:val="16"/>
    </w:rPr>
  </w:style>
  <w:style w:type="character" w:customStyle="1" w:styleId="ac">
    <w:name w:val="Текст выноски Знак"/>
    <w:basedOn w:val="a0"/>
    <w:link w:val="ab"/>
    <w:semiHidden/>
    <w:rsid w:val="00037361"/>
    <w:rPr>
      <w:rFonts w:ascii="Tahoma" w:eastAsia="Calibri" w:hAnsi="Tahoma" w:cs="Times New Roman"/>
      <w:sz w:val="16"/>
      <w:szCs w:val="16"/>
    </w:rPr>
  </w:style>
  <w:style w:type="character" w:styleId="ad">
    <w:name w:val="Hyperlink"/>
    <w:rsid w:val="00037361"/>
    <w:rPr>
      <w:rFonts w:cs="Times New Roman"/>
      <w:color w:val="0000FF"/>
      <w:u w:val="single"/>
    </w:rPr>
  </w:style>
  <w:style w:type="character" w:styleId="ae">
    <w:name w:val="annotation reference"/>
    <w:semiHidden/>
    <w:rsid w:val="00037361"/>
    <w:rPr>
      <w:rFonts w:cs="Times New Roman"/>
      <w:sz w:val="16"/>
      <w:szCs w:val="16"/>
    </w:rPr>
  </w:style>
  <w:style w:type="paragraph" w:styleId="af">
    <w:name w:val="annotation text"/>
    <w:basedOn w:val="a"/>
    <w:link w:val="af0"/>
    <w:semiHidden/>
    <w:rsid w:val="00037361"/>
    <w:pPr>
      <w:spacing w:line="240" w:lineRule="auto"/>
    </w:pPr>
    <w:rPr>
      <w:rFonts w:ascii="Calibri" w:eastAsia="Calibri" w:hAnsi="Calibri" w:cs="Times New Roman"/>
      <w:sz w:val="20"/>
      <w:szCs w:val="20"/>
    </w:rPr>
  </w:style>
  <w:style w:type="character" w:customStyle="1" w:styleId="af0">
    <w:name w:val="Текст примечания Знак"/>
    <w:basedOn w:val="a0"/>
    <w:link w:val="af"/>
    <w:semiHidden/>
    <w:rsid w:val="00037361"/>
    <w:rPr>
      <w:rFonts w:ascii="Calibri" w:eastAsia="Calibri" w:hAnsi="Calibri" w:cs="Times New Roman"/>
      <w:sz w:val="20"/>
      <w:szCs w:val="20"/>
    </w:rPr>
  </w:style>
  <w:style w:type="paragraph" w:styleId="af1">
    <w:name w:val="annotation subject"/>
    <w:basedOn w:val="af"/>
    <w:next w:val="af"/>
    <w:link w:val="af2"/>
    <w:semiHidden/>
    <w:rsid w:val="00037361"/>
    <w:rPr>
      <w:b/>
      <w:bCs/>
    </w:rPr>
  </w:style>
  <w:style w:type="character" w:customStyle="1" w:styleId="af2">
    <w:name w:val="Тема примечания Знак"/>
    <w:basedOn w:val="af0"/>
    <w:link w:val="af1"/>
    <w:semiHidden/>
    <w:rsid w:val="00037361"/>
    <w:rPr>
      <w:rFonts w:ascii="Calibri" w:eastAsia="Calibri" w:hAnsi="Calibri" w:cs="Times New Roman"/>
      <w:b/>
      <w:bCs/>
      <w:sz w:val="20"/>
      <w:szCs w:val="20"/>
    </w:rPr>
  </w:style>
  <w:style w:type="paragraph" w:customStyle="1" w:styleId="af3">
    <w:name w:val="Знак"/>
    <w:basedOn w:val="a"/>
    <w:rsid w:val="0003736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4">
    <w:name w:val="List Paragraph"/>
    <w:basedOn w:val="a"/>
    <w:uiPriority w:val="34"/>
    <w:qFormat/>
    <w:rsid w:val="00037361"/>
    <w:pPr>
      <w:spacing w:after="0" w:line="240" w:lineRule="auto"/>
      <w:ind w:left="708"/>
    </w:pPr>
    <w:rPr>
      <w:rFonts w:ascii="Times New Roman" w:eastAsia="Times New Roman" w:hAnsi="Times New Roman" w:cs="Times New Roman"/>
      <w:sz w:val="20"/>
      <w:szCs w:val="20"/>
    </w:rPr>
  </w:style>
  <w:style w:type="character" w:styleId="af5">
    <w:name w:val="page number"/>
    <w:basedOn w:val="a0"/>
    <w:rsid w:val="00037361"/>
  </w:style>
  <w:style w:type="paragraph" w:customStyle="1" w:styleId="af6">
    <w:name w:val="Знак Знак Знак Знак Знак Знак Знак"/>
    <w:basedOn w:val="a"/>
    <w:rsid w:val="00037361"/>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PlusNormal0">
    <w:name w:val="ConsPlusNormal Знак"/>
    <w:link w:val="ConsPlusNormal"/>
    <w:uiPriority w:val="99"/>
    <w:locked/>
    <w:rsid w:val="00037361"/>
    <w:rPr>
      <w:rFonts w:ascii="Arial" w:eastAsia="Calibri" w:hAnsi="Arial" w:cs="Arial"/>
      <w:sz w:val="20"/>
      <w:szCs w:val="20"/>
    </w:rPr>
  </w:style>
  <w:style w:type="character" w:customStyle="1" w:styleId="apple-converted-space">
    <w:name w:val="apple-converted-space"/>
    <w:basedOn w:val="a0"/>
    <w:rsid w:val="00037361"/>
  </w:style>
  <w:style w:type="character" w:styleId="af7">
    <w:name w:val="Strong"/>
    <w:uiPriority w:val="22"/>
    <w:qFormat/>
    <w:rsid w:val="00037361"/>
    <w:rPr>
      <w:b/>
      <w:bCs/>
    </w:rPr>
  </w:style>
  <w:style w:type="character" w:customStyle="1" w:styleId="style8">
    <w:name w:val="style8"/>
    <w:basedOn w:val="a0"/>
    <w:rsid w:val="00037361"/>
  </w:style>
  <w:style w:type="paragraph" w:customStyle="1" w:styleId="12">
    <w:name w:val="Абзац списка1"/>
    <w:basedOn w:val="a"/>
    <w:rsid w:val="00037361"/>
    <w:pPr>
      <w:ind w:left="720"/>
    </w:pPr>
    <w:rPr>
      <w:rFonts w:ascii="Calibri" w:eastAsia="Calibri" w:hAnsi="Calibri" w:cs="Calibri"/>
      <w:lang w:eastAsia="en-US"/>
    </w:rPr>
  </w:style>
  <w:style w:type="paragraph" w:styleId="af8">
    <w:name w:val="No Spacing"/>
    <w:uiPriority w:val="1"/>
    <w:qFormat/>
    <w:rsid w:val="00393CC8"/>
    <w:pPr>
      <w:spacing w:after="0" w:line="240" w:lineRule="auto"/>
    </w:pPr>
    <w:rPr>
      <w:rFonts w:ascii="Times New Roman" w:eastAsia="Times New Roman" w:hAnsi="Times New Roman" w:cs="Times New Roman"/>
      <w:sz w:val="24"/>
      <w:szCs w:val="24"/>
    </w:rPr>
  </w:style>
  <w:style w:type="paragraph" w:customStyle="1" w:styleId="af9">
    <w:name w:val="Знак"/>
    <w:basedOn w:val="a"/>
    <w:rsid w:val="00393CC8"/>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20">
    <w:name w:val="Заголовок 2 Знак"/>
    <w:basedOn w:val="a0"/>
    <w:link w:val="2"/>
    <w:uiPriority w:val="9"/>
    <w:semiHidden/>
    <w:rsid w:val="00C42FD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96160A647ADB454C5805386A89C2BC7E5B4BC859907808E4CF067FzEyDD" TargetMode="External"/><Relationship Id="rId13" Type="http://schemas.openxmlformats.org/officeDocument/2006/relationships/hyperlink" Target="consultantplus://offline/ref=57474DA13C8318E21F3E67973D3B0D22C68F3B1272B6B9933461EB892300F9FEF3FFE0F141cF13H" TargetMode="External"/><Relationship Id="rId18" Type="http://schemas.openxmlformats.org/officeDocument/2006/relationships/hyperlink" Target="garantf1://12077515.11027/" TargetMode="External"/><Relationship Id="rId26"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57474DA13C8318E21F3E67973D3B0D22C68F3B1272B6B9933461EB892300F9FEF3FFE0F040cF11H" TargetMode="External"/><Relationship Id="rId17" Type="http://schemas.openxmlformats.org/officeDocument/2006/relationships/hyperlink" Target="garantf1://12084522.21/"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0064072.1850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474DA13C8318E21F3E67973D3B0D22C68F3B1272B6B9933461EB892300F9FEF3FFE0F043cF13H" TargetMode="Externa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garantf1://10064072.185/"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consultantplus://offline/ref=57474DA13C8318E21F3E67973D3B0D22C68F3B1272B6B9933461EB892300F9FEF3FFE0F045cF13H" TargetMode="External"/><Relationship Id="rId19" Type="http://schemas.openxmlformats.org/officeDocument/2006/relationships/hyperlink" Target="garantf1://12025267.563/" TargetMode="External"/><Relationship Id="rId4" Type="http://schemas.openxmlformats.org/officeDocument/2006/relationships/settings" Target="settings.xml"/><Relationship Id="rId9" Type="http://schemas.openxmlformats.org/officeDocument/2006/relationships/hyperlink" Target="consultantplus://offline/ref=1F6825F331161A1C15D49D32A7D61B68C6853443BD8BB25AB65938E7936D5D09EBAF2A077B3679C3I5l5K" TargetMode="External"/><Relationship Id="rId14" Type="http://schemas.openxmlformats.org/officeDocument/2006/relationships/hyperlink" Target="consultantplus://offline/ref=D78BD885904A5CB96F12CE76502E1888E1EC7DC0F28C7848BEADAABCEA8FD78C8B91BA57mEL9N"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48AB2-F754-4D7D-9AC0-934B86446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34</Pages>
  <Words>11396</Words>
  <Characters>64962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AKIMICHEVANV</dc:creator>
  <cp:lastModifiedBy>XTreme.ws</cp:lastModifiedBy>
  <cp:revision>16</cp:revision>
  <cp:lastPrinted>2015-04-22T07:26:00Z</cp:lastPrinted>
  <dcterms:created xsi:type="dcterms:W3CDTF">2015-04-17T12:54:00Z</dcterms:created>
  <dcterms:modified xsi:type="dcterms:W3CDTF">2015-04-22T07:27:00Z</dcterms:modified>
</cp:coreProperties>
</file>