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79" w:rsidRPr="00F85579" w:rsidRDefault="00F85579" w:rsidP="00F85579">
      <w:pPr>
        <w:tabs>
          <w:tab w:val="left" w:pos="8640"/>
        </w:tabs>
        <w:jc w:val="center"/>
        <w:rPr>
          <w:b/>
          <w:sz w:val="28"/>
          <w:szCs w:val="28"/>
        </w:rPr>
      </w:pPr>
      <w:r w:rsidRPr="00F85579">
        <w:rPr>
          <w:b/>
          <w:sz w:val="28"/>
          <w:szCs w:val="28"/>
        </w:rPr>
        <w:t>РОССИЙСКАЯ ФЕДЕРАЦИЯ</w:t>
      </w:r>
    </w:p>
    <w:p w:rsidR="00F85579" w:rsidRPr="00F85579" w:rsidRDefault="00F85579" w:rsidP="00F85579">
      <w:pPr>
        <w:tabs>
          <w:tab w:val="left" w:pos="8640"/>
        </w:tabs>
        <w:jc w:val="center"/>
        <w:rPr>
          <w:b/>
          <w:sz w:val="28"/>
          <w:szCs w:val="28"/>
        </w:rPr>
      </w:pPr>
      <w:r w:rsidRPr="00F85579">
        <w:rPr>
          <w:b/>
          <w:sz w:val="28"/>
          <w:szCs w:val="28"/>
        </w:rPr>
        <w:t>ИРКУТСКАЯ  ОБЛАСТЬ</w:t>
      </w:r>
    </w:p>
    <w:p w:rsidR="00F85579" w:rsidRPr="00F85579" w:rsidRDefault="00F85579" w:rsidP="00F85579">
      <w:pPr>
        <w:tabs>
          <w:tab w:val="left" w:pos="8640"/>
        </w:tabs>
        <w:jc w:val="center"/>
        <w:rPr>
          <w:b/>
          <w:sz w:val="28"/>
          <w:szCs w:val="28"/>
        </w:rPr>
      </w:pPr>
      <w:r w:rsidRPr="00F85579">
        <w:rPr>
          <w:b/>
          <w:sz w:val="28"/>
          <w:szCs w:val="28"/>
        </w:rPr>
        <w:t>НИЖНЕИЛИМСКИЙ  РАЙОН</w:t>
      </w:r>
    </w:p>
    <w:p w:rsidR="00F85579" w:rsidRPr="00F85579" w:rsidRDefault="00F85579" w:rsidP="00F85579">
      <w:pPr>
        <w:tabs>
          <w:tab w:val="left" w:pos="8640"/>
        </w:tabs>
        <w:jc w:val="center"/>
        <w:rPr>
          <w:b/>
          <w:sz w:val="28"/>
          <w:szCs w:val="28"/>
          <w:u w:val="single"/>
        </w:rPr>
      </w:pPr>
      <w:r w:rsidRPr="00F85579">
        <w:rPr>
          <w:b/>
          <w:sz w:val="28"/>
          <w:szCs w:val="28"/>
          <w:u w:val="single"/>
        </w:rPr>
        <w:t>ДУМА  БЕРЕЗНЯКОВСКОГО  СЕЛЬСКОГО  ПОСЕЛЕНИЯ</w:t>
      </w:r>
    </w:p>
    <w:p w:rsidR="00F85579" w:rsidRPr="00F85579" w:rsidRDefault="00F85579" w:rsidP="00F85579">
      <w:pPr>
        <w:tabs>
          <w:tab w:val="left" w:pos="8640"/>
        </w:tabs>
        <w:rPr>
          <w:b/>
          <w:sz w:val="28"/>
          <w:szCs w:val="28"/>
          <w:u w:val="single"/>
        </w:rPr>
      </w:pPr>
    </w:p>
    <w:p w:rsidR="00F85579" w:rsidRPr="00F85579" w:rsidRDefault="00F85579" w:rsidP="00F85579">
      <w:pPr>
        <w:tabs>
          <w:tab w:val="left" w:pos="8640"/>
        </w:tabs>
        <w:jc w:val="center"/>
        <w:rPr>
          <w:b/>
          <w:sz w:val="28"/>
          <w:szCs w:val="28"/>
        </w:rPr>
      </w:pPr>
      <w:proofErr w:type="gramStart"/>
      <w:r w:rsidRPr="00F85579">
        <w:rPr>
          <w:b/>
          <w:sz w:val="28"/>
          <w:szCs w:val="28"/>
        </w:rPr>
        <w:t>Р</w:t>
      </w:r>
      <w:proofErr w:type="gramEnd"/>
      <w:r w:rsidRPr="00F85579">
        <w:rPr>
          <w:b/>
          <w:sz w:val="28"/>
          <w:szCs w:val="28"/>
        </w:rPr>
        <w:t xml:space="preserve"> Е Ш Е Н И Е</w:t>
      </w:r>
    </w:p>
    <w:p w:rsidR="00F85579" w:rsidRPr="00F85579" w:rsidRDefault="00F85579" w:rsidP="00F85579">
      <w:pPr>
        <w:pStyle w:val="a3"/>
        <w:jc w:val="both"/>
        <w:rPr>
          <w:b/>
        </w:rPr>
      </w:pPr>
    </w:p>
    <w:p w:rsidR="00F85579" w:rsidRPr="00621811" w:rsidRDefault="009841BE" w:rsidP="00F85579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от 15. 11. 2012 года № 8</w:t>
      </w:r>
      <w:r w:rsidR="00F85579" w:rsidRPr="00621811">
        <w:rPr>
          <w:b/>
          <w:szCs w:val="28"/>
        </w:rPr>
        <w:t xml:space="preserve">/1                                    </w:t>
      </w:r>
    </w:p>
    <w:p w:rsidR="00F85579" w:rsidRPr="00F85579" w:rsidRDefault="00F85579" w:rsidP="00F85579">
      <w:pPr>
        <w:pStyle w:val="a3"/>
        <w:jc w:val="both"/>
        <w:rPr>
          <w:szCs w:val="28"/>
        </w:rPr>
      </w:pPr>
      <w:r w:rsidRPr="00F85579">
        <w:rPr>
          <w:szCs w:val="28"/>
        </w:rPr>
        <w:t>Березняковское сельское поселение</w:t>
      </w:r>
    </w:p>
    <w:p w:rsidR="00F85579" w:rsidRPr="00F85579" w:rsidRDefault="00F85579" w:rsidP="00F85579">
      <w:pPr>
        <w:jc w:val="both"/>
        <w:rPr>
          <w:sz w:val="28"/>
          <w:szCs w:val="28"/>
        </w:rPr>
      </w:pPr>
      <w:r w:rsidRPr="00F85579">
        <w:rPr>
          <w:sz w:val="28"/>
          <w:szCs w:val="28"/>
        </w:rPr>
        <w:t>«Об утверждении Положения</w:t>
      </w:r>
    </w:p>
    <w:p w:rsidR="00F85579" w:rsidRPr="00F85579" w:rsidRDefault="00F85579" w:rsidP="00F85579">
      <w:pPr>
        <w:jc w:val="both"/>
        <w:rPr>
          <w:sz w:val="28"/>
          <w:szCs w:val="28"/>
        </w:rPr>
      </w:pPr>
      <w:r w:rsidRPr="00F85579">
        <w:rPr>
          <w:sz w:val="28"/>
          <w:szCs w:val="28"/>
        </w:rPr>
        <w:t xml:space="preserve"> о порядке осуществления </w:t>
      </w:r>
    </w:p>
    <w:p w:rsidR="00F85579" w:rsidRPr="00F85579" w:rsidRDefault="00F85579" w:rsidP="00F85579">
      <w:pPr>
        <w:jc w:val="both"/>
        <w:rPr>
          <w:sz w:val="28"/>
          <w:szCs w:val="28"/>
        </w:rPr>
      </w:pPr>
      <w:r w:rsidRPr="00F85579">
        <w:rPr>
          <w:sz w:val="28"/>
          <w:szCs w:val="28"/>
        </w:rPr>
        <w:t xml:space="preserve">муниципального контроля </w:t>
      </w:r>
      <w:proofErr w:type="gramStart"/>
      <w:r w:rsidRPr="00F85579">
        <w:rPr>
          <w:sz w:val="28"/>
          <w:szCs w:val="28"/>
        </w:rPr>
        <w:t>за</w:t>
      </w:r>
      <w:proofErr w:type="gramEnd"/>
    </w:p>
    <w:p w:rsidR="00F85579" w:rsidRPr="00F85579" w:rsidRDefault="00F85579" w:rsidP="00F85579">
      <w:pPr>
        <w:jc w:val="both"/>
        <w:rPr>
          <w:sz w:val="28"/>
          <w:szCs w:val="28"/>
        </w:rPr>
      </w:pPr>
      <w:r w:rsidRPr="00F85579">
        <w:rPr>
          <w:sz w:val="28"/>
          <w:szCs w:val="28"/>
        </w:rPr>
        <w:t xml:space="preserve"> обеспечением сохранности </w:t>
      </w:r>
      <w:proofErr w:type="gramStart"/>
      <w:r w:rsidRPr="00F85579">
        <w:rPr>
          <w:sz w:val="28"/>
          <w:szCs w:val="28"/>
        </w:rPr>
        <w:t>автомобильных</w:t>
      </w:r>
      <w:proofErr w:type="gramEnd"/>
    </w:p>
    <w:p w:rsidR="00F85579" w:rsidRPr="00F85579" w:rsidRDefault="00F85579" w:rsidP="00F85579">
      <w:pPr>
        <w:jc w:val="both"/>
        <w:rPr>
          <w:sz w:val="28"/>
          <w:szCs w:val="28"/>
        </w:rPr>
      </w:pPr>
      <w:r w:rsidRPr="00F85579">
        <w:rPr>
          <w:sz w:val="28"/>
          <w:szCs w:val="28"/>
        </w:rPr>
        <w:t xml:space="preserve"> дорог общего пользования </w:t>
      </w:r>
    </w:p>
    <w:p w:rsidR="00F85579" w:rsidRPr="00F85579" w:rsidRDefault="00F85579" w:rsidP="00F85579">
      <w:pPr>
        <w:jc w:val="both"/>
        <w:rPr>
          <w:sz w:val="28"/>
          <w:szCs w:val="28"/>
        </w:rPr>
      </w:pPr>
      <w:r w:rsidRPr="00F85579">
        <w:rPr>
          <w:sz w:val="28"/>
          <w:szCs w:val="28"/>
        </w:rPr>
        <w:t xml:space="preserve">местного значения на территории </w:t>
      </w:r>
    </w:p>
    <w:p w:rsidR="00F85579" w:rsidRPr="00F85579" w:rsidRDefault="00F85579" w:rsidP="00F85579">
      <w:pPr>
        <w:jc w:val="both"/>
        <w:rPr>
          <w:sz w:val="28"/>
          <w:szCs w:val="28"/>
        </w:rPr>
      </w:pPr>
      <w:r w:rsidRPr="00F85579">
        <w:rPr>
          <w:sz w:val="28"/>
          <w:szCs w:val="28"/>
        </w:rPr>
        <w:t>Березняковского сельского поселения»</w:t>
      </w:r>
    </w:p>
    <w:p w:rsidR="00F85579" w:rsidRPr="00F85579" w:rsidRDefault="00F85579" w:rsidP="00F85579">
      <w:pPr>
        <w:jc w:val="both"/>
        <w:rPr>
          <w:sz w:val="28"/>
          <w:szCs w:val="28"/>
        </w:rPr>
      </w:pPr>
    </w:p>
    <w:p w:rsidR="00F85579" w:rsidRPr="00F85579" w:rsidRDefault="00F85579" w:rsidP="00F85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08.11.2007 №257-ФЗ «</w:t>
      </w:r>
      <w:r w:rsidR="0062181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автомобильных дорогах и дорожной деятельности в Российской Федерации и о внесении изменений в отдельные законодательные акты Российской </w:t>
      </w:r>
      <w:r w:rsidRPr="00F8557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 Федеральным законом от 06.10.2003г. № 131-ФЗ «Об общих принципах организации местного самоуправления в Российской Федерации», Федеральн</w:t>
      </w:r>
      <w:r w:rsidR="00621811">
        <w:rPr>
          <w:sz w:val="28"/>
          <w:szCs w:val="28"/>
        </w:rPr>
        <w:t>ым законом от 26.12.2008г. №294-</w:t>
      </w:r>
      <w:r>
        <w:rPr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rPr>
          <w:sz w:val="28"/>
          <w:szCs w:val="28"/>
        </w:rPr>
        <w:t xml:space="preserve"> (надзора) и муниципального контроля», Федеральн</w:t>
      </w:r>
      <w:r w:rsidR="00621811">
        <w:rPr>
          <w:sz w:val="28"/>
          <w:szCs w:val="28"/>
        </w:rPr>
        <w:t>ым законом от 10.12.1995г. №196-</w:t>
      </w:r>
      <w:r>
        <w:rPr>
          <w:sz w:val="28"/>
          <w:szCs w:val="28"/>
        </w:rPr>
        <w:t xml:space="preserve">ФЗ «О безопасности дорожного движения» для организации и проведения комплекса организационно-технических мероприятий по предупреждению, пресечению и устранению </w:t>
      </w:r>
      <w:proofErr w:type="gramStart"/>
      <w:r>
        <w:rPr>
          <w:sz w:val="28"/>
          <w:szCs w:val="28"/>
        </w:rPr>
        <w:t>причин повреждения автомобильных дорог общего пользования местного значения</w:t>
      </w:r>
      <w:proofErr w:type="gramEnd"/>
      <w:r>
        <w:rPr>
          <w:sz w:val="28"/>
          <w:szCs w:val="28"/>
        </w:rPr>
        <w:t xml:space="preserve"> на территории Березняковского сельского поселения Дума Березняковского сельского поселения Нижнеилимского района</w:t>
      </w:r>
      <w:r w:rsidRPr="00F85579">
        <w:rPr>
          <w:sz w:val="28"/>
          <w:szCs w:val="28"/>
        </w:rPr>
        <w:t xml:space="preserve">       </w:t>
      </w:r>
    </w:p>
    <w:p w:rsidR="00F85579" w:rsidRPr="00F85579" w:rsidRDefault="00F85579" w:rsidP="00F85579">
      <w:r w:rsidRPr="00F85579">
        <w:t xml:space="preserve">  </w:t>
      </w:r>
    </w:p>
    <w:p w:rsidR="00F85579" w:rsidRPr="00F85579" w:rsidRDefault="00F85579" w:rsidP="00F85579">
      <w:pPr>
        <w:jc w:val="center"/>
        <w:rPr>
          <w:b/>
          <w:sz w:val="28"/>
          <w:szCs w:val="28"/>
        </w:rPr>
      </w:pPr>
      <w:r w:rsidRPr="00F85579">
        <w:rPr>
          <w:b/>
          <w:sz w:val="28"/>
          <w:szCs w:val="28"/>
        </w:rPr>
        <w:t>РЕШИЛА:</w:t>
      </w:r>
    </w:p>
    <w:p w:rsidR="00F85579" w:rsidRPr="00F85579" w:rsidRDefault="00F85579" w:rsidP="00F85579">
      <w:pPr>
        <w:jc w:val="center"/>
        <w:rPr>
          <w:b/>
          <w:sz w:val="28"/>
          <w:szCs w:val="28"/>
        </w:rPr>
      </w:pPr>
    </w:p>
    <w:p w:rsidR="00F85579" w:rsidRDefault="00621811" w:rsidP="00F85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«Положение о порядке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Березняковского сельского поселения»</w:t>
      </w:r>
    </w:p>
    <w:p w:rsidR="00621811" w:rsidRPr="00F85579" w:rsidRDefault="00621811" w:rsidP="00F85579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в «Вестнике Березняковского сельского поселения»</w:t>
      </w:r>
    </w:p>
    <w:p w:rsidR="00F85579" w:rsidRPr="00F85579" w:rsidRDefault="00F85579" w:rsidP="00F85579">
      <w:pPr>
        <w:jc w:val="both"/>
        <w:rPr>
          <w:sz w:val="28"/>
          <w:szCs w:val="28"/>
        </w:rPr>
      </w:pPr>
    </w:p>
    <w:p w:rsidR="00F85579" w:rsidRPr="00F85579" w:rsidRDefault="00F85579" w:rsidP="00F85579">
      <w:pPr>
        <w:rPr>
          <w:sz w:val="28"/>
          <w:szCs w:val="28"/>
        </w:rPr>
      </w:pPr>
      <w:r w:rsidRPr="00F85579">
        <w:rPr>
          <w:sz w:val="28"/>
          <w:szCs w:val="28"/>
        </w:rPr>
        <w:t xml:space="preserve">Глава Березняковского </w:t>
      </w:r>
      <w:proofErr w:type="gramStart"/>
      <w:r w:rsidRPr="00F85579">
        <w:rPr>
          <w:sz w:val="28"/>
          <w:szCs w:val="28"/>
        </w:rPr>
        <w:t>сельского</w:t>
      </w:r>
      <w:proofErr w:type="gramEnd"/>
      <w:r w:rsidRPr="00F85579">
        <w:rPr>
          <w:sz w:val="28"/>
          <w:szCs w:val="28"/>
        </w:rPr>
        <w:t xml:space="preserve"> </w:t>
      </w:r>
    </w:p>
    <w:p w:rsidR="00F85579" w:rsidRPr="00F85579" w:rsidRDefault="00F85579" w:rsidP="00F85579">
      <w:pPr>
        <w:rPr>
          <w:sz w:val="28"/>
          <w:szCs w:val="28"/>
        </w:rPr>
      </w:pPr>
      <w:r w:rsidRPr="00F85579">
        <w:rPr>
          <w:sz w:val="28"/>
          <w:szCs w:val="28"/>
        </w:rPr>
        <w:t>поселения Нижнеилимского района                                        А.П.Ефимова</w:t>
      </w:r>
    </w:p>
    <w:p w:rsidR="00F85579" w:rsidRPr="00F85579" w:rsidRDefault="00F85579" w:rsidP="00F85579"/>
    <w:p w:rsidR="00F85579" w:rsidRPr="00F85579" w:rsidRDefault="00F85579" w:rsidP="00F85579"/>
    <w:p w:rsidR="00F85579" w:rsidRPr="00F85579" w:rsidRDefault="00F85579" w:rsidP="00F85579"/>
    <w:p w:rsidR="00F85579" w:rsidRDefault="00621811" w:rsidP="0062181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Положение №1</w:t>
      </w:r>
    </w:p>
    <w:p w:rsidR="00621811" w:rsidRDefault="00621811" w:rsidP="0062181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 Березняковского</w:t>
      </w:r>
    </w:p>
    <w:p w:rsidR="00621811" w:rsidRDefault="00621811" w:rsidP="0062181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21811" w:rsidRDefault="00C61757" w:rsidP="00621811">
      <w:pPr>
        <w:jc w:val="right"/>
        <w:rPr>
          <w:sz w:val="24"/>
          <w:szCs w:val="24"/>
        </w:rPr>
      </w:pPr>
      <w:r>
        <w:rPr>
          <w:sz w:val="24"/>
          <w:szCs w:val="24"/>
        </w:rPr>
        <w:t>№8</w:t>
      </w:r>
      <w:r w:rsidR="00621811">
        <w:rPr>
          <w:sz w:val="24"/>
          <w:szCs w:val="24"/>
        </w:rPr>
        <w:t>/1 от 15.11.2012 года</w:t>
      </w:r>
    </w:p>
    <w:p w:rsidR="00621811" w:rsidRDefault="00621811" w:rsidP="00621811">
      <w:pPr>
        <w:jc w:val="right"/>
        <w:rPr>
          <w:sz w:val="24"/>
          <w:szCs w:val="24"/>
        </w:rPr>
      </w:pPr>
    </w:p>
    <w:p w:rsidR="00621811" w:rsidRPr="00143A17" w:rsidRDefault="00621811" w:rsidP="00143A17">
      <w:pPr>
        <w:jc w:val="center"/>
        <w:rPr>
          <w:b/>
          <w:sz w:val="28"/>
          <w:szCs w:val="28"/>
        </w:rPr>
      </w:pPr>
      <w:r w:rsidRPr="00143A17">
        <w:rPr>
          <w:b/>
          <w:sz w:val="28"/>
          <w:szCs w:val="28"/>
        </w:rPr>
        <w:t>ПОЛОЖЕНИЕ</w:t>
      </w:r>
    </w:p>
    <w:p w:rsidR="00621811" w:rsidRPr="00143A17" w:rsidRDefault="00621811" w:rsidP="00143A17">
      <w:pPr>
        <w:jc w:val="center"/>
        <w:rPr>
          <w:b/>
          <w:sz w:val="28"/>
          <w:szCs w:val="28"/>
        </w:rPr>
      </w:pPr>
      <w:r w:rsidRPr="00143A17">
        <w:rPr>
          <w:b/>
          <w:sz w:val="28"/>
          <w:szCs w:val="28"/>
        </w:rPr>
        <w:t xml:space="preserve">О порядке осуществления муниципального </w:t>
      </w:r>
      <w:proofErr w:type="gramStart"/>
      <w:r w:rsidRPr="00143A17">
        <w:rPr>
          <w:b/>
          <w:sz w:val="28"/>
          <w:szCs w:val="28"/>
        </w:rPr>
        <w:t>контроля за</w:t>
      </w:r>
      <w:proofErr w:type="gramEnd"/>
      <w:r w:rsidRPr="00143A17">
        <w:rPr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Березняковского сельского поселения.</w:t>
      </w:r>
    </w:p>
    <w:p w:rsidR="00621811" w:rsidRPr="00143A17" w:rsidRDefault="00621811" w:rsidP="00143A17">
      <w:pPr>
        <w:jc w:val="both"/>
        <w:rPr>
          <w:b/>
          <w:sz w:val="28"/>
          <w:szCs w:val="28"/>
        </w:rPr>
      </w:pPr>
    </w:p>
    <w:p w:rsidR="00621811" w:rsidRPr="00143A17" w:rsidRDefault="00621811" w:rsidP="00143A1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43A17">
        <w:rPr>
          <w:b/>
          <w:sz w:val="28"/>
          <w:szCs w:val="28"/>
        </w:rPr>
        <w:t>Общее положение</w:t>
      </w:r>
    </w:p>
    <w:p w:rsidR="00621811" w:rsidRPr="00143A17" w:rsidRDefault="00D27C72" w:rsidP="00143A17">
      <w:p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  </w:t>
      </w:r>
      <w:proofErr w:type="gramStart"/>
      <w:r w:rsidR="00621811" w:rsidRPr="00143A17">
        <w:rPr>
          <w:sz w:val="28"/>
          <w:szCs w:val="28"/>
        </w:rPr>
        <w:t>1.1 настоящее Положение разработано   в  соответствии с Федеральным законом от 08.11.2007 №257-ФЗ «Об  автомобильных дорогах и дорожной деятельности в Российской Федерации и о внесении изменений в отдельные законодательные акты Российской  Федерации», Федеральным законом от 06.10.2003г. № 131-ФЗ «Об общих принципах организации местного самоуправления в Российской Федерации», Федеральным законом от 26.12.2008г. №294-ФЗ «О защите прав юридических лиц и индивидуальных предпринимателей</w:t>
      </w:r>
      <w:proofErr w:type="gramEnd"/>
      <w:r w:rsidR="00621811" w:rsidRPr="00143A17">
        <w:rPr>
          <w:sz w:val="28"/>
          <w:szCs w:val="28"/>
        </w:rPr>
        <w:t xml:space="preserve"> при осуществлении государственного контроля (надзора) и муниципального контроля», Федеральным законом от 10.12.1995г. №196-ФЗ «О безопасности дорожного движения» для организации и проведения комплекса организационно-технических мероприятий по предупреждению, пресечению и устранению причин повреждения автомобильных дорог общего пользования местного значения на территории Березняковского сельского поселения</w:t>
      </w:r>
      <w:proofErr w:type="gramStart"/>
      <w:r w:rsidR="00621811" w:rsidRPr="00143A17">
        <w:rPr>
          <w:sz w:val="28"/>
          <w:szCs w:val="28"/>
        </w:rPr>
        <w:t xml:space="preserve"> .</w:t>
      </w:r>
      <w:proofErr w:type="gramEnd"/>
    </w:p>
    <w:p w:rsidR="00621811" w:rsidRPr="00143A17" w:rsidRDefault="00D27C72" w:rsidP="00143A17">
      <w:p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   </w:t>
      </w:r>
      <w:r w:rsidR="00621811" w:rsidRPr="00143A17">
        <w:rPr>
          <w:sz w:val="28"/>
          <w:szCs w:val="28"/>
        </w:rPr>
        <w:t>1.2</w:t>
      </w:r>
      <w:r w:rsidR="004C69C8" w:rsidRPr="00143A17">
        <w:rPr>
          <w:sz w:val="28"/>
          <w:szCs w:val="28"/>
        </w:rPr>
        <w:t xml:space="preserve"> </w:t>
      </w:r>
      <w:r w:rsidR="00621811" w:rsidRPr="00143A17">
        <w:rPr>
          <w:sz w:val="28"/>
          <w:szCs w:val="28"/>
        </w:rPr>
        <w:t xml:space="preserve"> Под муниципальным контролем за обеспечением сохранности автомобильных дорог общего пользования местного значения Березняковского сельского поселения</w:t>
      </w:r>
      <w:r w:rsidR="004C69C8" w:rsidRPr="00143A17">
        <w:rPr>
          <w:sz w:val="28"/>
          <w:szCs w:val="28"/>
        </w:rPr>
        <w:t xml:space="preserve"> </w:t>
      </w:r>
      <w:proofErr w:type="gramStart"/>
      <w:r w:rsidR="004C69C8" w:rsidRPr="00143A17">
        <w:rPr>
          <w:sz w:val="28"/>
          <w:szCs w:val="28"/>
        </w:rPr>
        <w:t xml:space="preserve">( </w:t>
      </w:r>
      <w:proofErr w:type="gramEnd"/>
      <w:r w:rsidR="004C69C8" w:rsidRPr="00143A17">
        <w:rPr>
          <w:sz w:val="28"/>
          <w:szCs w:val="28"/>
        </w:rPr>
        <w:t>далее – муниципальный контроль) понимается деятельность администрации Березняковского сельского поселения как органа местного самоуправления, уполномоченного на организацию и проведение на территории Березняковского сельского поселения проверок соблюдения при осуществлении деятельности юридическими лицами, индивидуальными предпринимателями, гражданами</w:t>
      </w:r>
      <w:r w:rsidR="001F677D" w:rsidRPr="00143A17">
        <w:rPr>
          <w:sz w:val="28"/>
          <w:szCs w:val="28"/>
        </w:rPr>
        <w:t xml:space="preserve">, не являющимися индивидуальными предпринимателями (далее – граждане), установленных Федеральными законами, законами Иркутской области и муниципальными правовыми </w:t>
      </w:r>
      <w:r w:rsidR="00942FA0" w:rsidRPr="00143A17">
        <w:rPr>
          <w:sz w:val="28"/>
          <w:szCs w:val="28"/>
        </w:rPr>
        <w:t>актами Березняковского сельского поселения требований по обеспечению сохранности автомобильных дорог общего пользования местного значения на территории Березняковского сельского поселения (далее – автомобильные дороги).</w:t>
      </w:r>
    </w:p>
    <w:p w:rsidR="00942FA0" w:rsidRPr="00143A17" w:rsidRDefault="00D27C72" w:rsidP="00143A17">
      <w:p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   </w:t>
      </w:r>
      <w:r w:rsidR="00942FA0" w:rsidRPr="00143A17">
        <w:rPr>
          <w:sz w:val="28"/>
          <w:szCs w:val="28"/>
        </w:rPr>
        <w:t xml:space="preserve">1.3. Органам, уполномоченным на </w:t>
      </w:r>
      <w:r w:rsidRPr="00143A17">
        <w:rPr>
          <w:sz w:val="28"/>
          <w:szCs w:val="28"/>
        </w:rPr>
        <w:t>осуществление муниципального контроля (дале</w:t>
      </w:r>
      <w:proofErr w:type="gramStart"/>
      <w:r w:rsidRPr="00143A17">
        <w:rPr>
          <w:sz w:val="28"/>
          <w:szCs w:val="28"/>
        </w:rPr>
        <w:t>е-</w:t>
      </w:r>
      <w:proofErr w:type="gramEnd"/>
      <w:r w:rsidRPr="00143A17">
        <w:rPr>
          <w:sz w:val="28"/>
          <w:szCs w:val="28"/>
        </w:rPr>
        <w:t xml:space="preserve"> орган муниципального контроля), является администрация Березняковского сельского поселения.</w:t>
      </w:r>
    </w:p>
    <w:p w:rsidR="00F85579" w:rsidRPr="00143A17" w:rsidRDefault="00D27C72" w:rsidP="00143A17">
      <w:p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   1.4  Ответственность за организацию осуществления муниципального контроля возлагается на Главу Березняковского сельского поселения.</w:t>
      </w:r>
    </w:p>
    <w:p w:rsidR="00D27C72" w:rsidRPr="00143A17" w:rsidRDefault="00D27C72" w:rsidP="00143A17">
      <w:pPr>
        <w:jc w:val="both"/>
        <w:rPr>
          <w:sz w:val="28"/>
          <w:szCs w:val="28"/>
        </w:rPr>
      </w:pPr>
      <w:r w:rsidRPr="00143A17">
        <w:rPr>
          <w:sz w:val="28"/>
          <w:szCs w:val="28"/>
        </w:rPr>
        <w:lastRenderedPageBreak/>
        <w:t xml:space="preserve">     1.5.    Проверки проводятся должностными лицами администрации Березняковского сельского поселения. В случае необходимости к проведению проверок</w:t>
      </w:r>
      <w:r w:rsidR="00D21C19" w:rsidRPr="00143A17">
        <w:rPr>
          <w:sz w:val="28"/>
          <w:szCs w:val="28"/>
        </w:rPr>
        <w:t xml:space="preserve"> </w:t>
      </w:r>
      <w:proofErr w:type="gramStart"/>
      <w:r w:rsidR="00D21C19" w:rsidRPr="00143A17">
        <w:rPr>
          <w:sz w:val="28"/>
          <w:szCs w:val="28"/>
        </w:rPr>
        <w:t>могут</w:t>
      </w:r>
      <w:proofErr w:type="gramEnd"/>
      <w:r w:rsidR="00D21C19" w:rsidRPr="00143A17">
        <w:rPr>
          <w:sz w:val="28"/>
          <w:szCs w:val="28"/>
        </w:rPr>
        <w:t xml:space="preserve"> привлекутся иные должностные администрации Нижнеилимского муниципального района, прокуратуры.</w:t>
      </w:r>
    </w:p>
    <w:p w:rsidR="00D21C19" w:rsidRPr="00143A17" w:rsidRDefault="00D21C19" w:rsidP="00143A17">
      <w:p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    1.6. Должностные лица, уполномоченные на проведение проверки, указываются в распоряжении администрации Березняковского сельского поселения о проведении проверки, </w:t>
      </w:r>
      <w:proofErr w:type="gramStart"/>
      <w:r w:rsidRPr="00143A17">
        <w:rPr>
          <w:sz w:val="28"/>
          <w:szCs w:val="28"/>
        </w:rPr>
        <w:t>согласно</w:t>
      </w:r>
      <w:proofErr w:type="gramEnd"/>
      <w:r w:rsidRPr="00143A17">
        <w:rPr>
          <w:sz w:val="28"/>
          <w:szCs w:val="28"/>
        </w:rPr>
        <w:t xml:space="preserve"> настоящего Положения.</w:t>
      </w:r>
    </w:p>
    <w:p w:rsidR="00D21C19" w:rsidRPr="00143A17" w:rsidRDefault="00D21C19" w:rsidP="00143A17">
      <w:p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    1.7.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</w:t>
      </w:r>
    </w:p>
    <w:p w:rsidR="00D21C19" w:rsidRPr="00143A17" w:rsidRDefault="00D21C19" w:rsidP="00143A17">
      <w:pPr>
        <w:jc w:val="both"/>
        <w:rPr>
          <w:sz w:val="28"/>
          <w:szCs w:val="28"/>
        </w:rPr>
      </w:pPr>
    </w:p>
    <w:p w:rsidR="00190254" w:rsidRPr="00143A17" w:rsidRDefault="00190254" w:rsidP="00420604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3A17">
        <w:rPr>
          <w:b/>
          <w:sz w:val="28"/>
          <w:szCs w:val="28"/>
        </w:rPr>
        <w:t xml:space="preserve">Формы и порядок осуществления муниципального </w:t>
      </w:r>
      <w:proofErr w:type="gramStart"/>
      <w:r w:rsidRPr="00143A17">
        <w:rPr>
          <w:b/>
          <w:sz w:val="28"/>
          <w:szCs w:val="28"/>
        </w:rPr>
        <w:t>контроля за</w:t>
      </w:r>
      <w:proofErr w:type="gramEnd"/>
      <w:r w:rsidRPr="00143A17">
        <w:rPr>
          <w:b/>
          <w:sz w:val="28"/>
          <w:szCs w:val="28"/>
        </w:rPr>
        <w:t xml:space="preserve"> обеспечением сохранности автомобильных дорог  общего пользования местного значения</w:t>
      </w:r>
      <w:r w:rsidR="00BD1738" w:rsidRPr="00143A17">
        <w:rPr>
          <w:b/>
          <w:sz w:val="28"/>
          <w:szCs w:val="28"/>
        </w:rPr>
        <w:t xml:space="preserve"> Березняковского сельского поселения.</w:t>
      </w:r>
    </w:p>
    <w:p w:rsidR="00BD1738" w:rsidRPr="00143A17" w:rsidRDefault="00BD1738" w:rsidP="00143A17">
      <w:pPr>
        <w:ind w:left="360"/>
        <w:jc w:val="both"/>
        <w:rPr>
          <w:b/>
          <w:sz w:val="28"/>
          <w:szCs w:val="28"/>
        </w:rPr>
      </w:pPr>
    </w:p>
    <w:p w:rsidR="00BD1738" w:rsidRPr="00143A17" w:rsidRDefault="00BD1738" w:rsidP="00143A17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43A17">
        <w:rPr>
          <w:sz w:val="28"/>
          <w:szCs w:val="28"/>
        </w:rPr>
        <w:t xml:space="preserve"> Муниципальный </w:t>
      </w:r>
      <w:proofErr w:type="gramStart"/>
      <w:r w:rsidRPr="00143A17">
        <w:rPr>
          <w:sz w:val="28"/>
          <w:szCs w:val="28"/>
        </w:rPr>
        <w:t>контроль за</w:t>
      </w:r>
      <w:proofErr w:type="gramEnd"/>
      <w:r w:rsidRPr="00143A17">
        <w:rPr>
          <w:sz w:val="28"/>
          <w:szCs w:val="28"/>
        </w:rPr>
        <w:t xml:space="preserve"> обеспечением сохранности автомобильных дорог осуществляется путем плановых и внеплановых проверок с выездом на место. 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 в соответствии со статьей 12 Федерального закона. Основанием проведения плановой и внеплановой проверок является распоряжение администрации Березняковского сельского поселения. Распоряжением администрации утверждается перечень должностных лиц, уполномоченных на проведение проверок</w:t>
      </w:r>
      <w:r w:rsidR="00E231F2" w:rsidRPr="00143A17">
        <w:rPr>
          <w:sz w:val="28"/>
          <w:szCs w:val="28"/>
        </w:rPr>
        <w:t>.</w:t>
      </w:r>
    </w:p>
    <w:p w:rsidR="00E231F2" w:rsidRPr="00143A17" w:rsidRDefault="00E231F2" w:rsidP="00143A17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43A17">
        <w:rPr>
          <w:sz w:val="28"/>
          <w:szCs w:val="28"/>
        </w:rPr>
        <w:t xml:space="preserve"> </w:t>
      </w:r>
      <w:proofErr w:type="gramStart"/>
      <w:r w:rsidRPr="00143A17">
        <w:rPr>
          <w:sz w:val="28"/>
          <w:szCs w:val="28"/>
        </w:rPr>
        <w:t>Плановые проверки проводятся на основании ежегодных планов, разрабатываемых администрацией Березняковского сельского поселения и утверждаемых Главой Березняковского сельского по</w:t>
      </w:r>
      <w:r w:rsidR="008D142C" w:rsidRPr="00143A17">
        <w:rPr>
          <w:sz w:val="28"/>
          <w:szCs w:val="28"/>
        </w:rPr>
        <w:t>селения по согласованию с проку</w:t>
      </w:r>
      <w:r w:rsidRPr="00143A17">
        <w:rPr>
          <w:sz w:val="28"/>
          <w:szCs w:val="28"/>
        </w:rPr>
        <w:t xml:space="preserve">ратурой Нижнеилимского района в установленном законодательством </w:t>
      </w:r>
      <w:r w:rsidR="008D142C" w:rsidRPr="00143A17">
        <w:rPr>
          <w:sz w:val="28"/>
          <w:szCs w:val="28"/>
        </w:rPr>
        <w:t xml:space="preserve">порядке и размещаются на официальном сайте администрации Березняковского сельского поселения в сети «Интернет» </w:t>
      </w:r>
      <w:hyperlink r:id="rId5" w:history="1">
        <w:r w:rsidR="00FA46B2" w:rsidRPr="00143A17">
          <w:rPr>
            <w:rStyle w:val="a6"/>
            <w:sz w:val="28"/>
            <w:szCs w:val="28"/>
          </w:rPr>
          <w:t>а-bsp@</w:t>
        </w:r>
        <w:r w:rsidR="00FA46B2" w:rsidRPr="00143A17">
          <w:rPr>
            <w:rStyle w:val="a6"/>
            <w:sz w:val="28"/>
            <w:szCs w:val="28"/>
            <w:lang w:val="en-US"/>
          </w:rPr>
          <w:t>yandex</w:t>
        </w:r>
        <w:r w:rsidR="00FA46B2" w:rsidRPr="00143A17">
          <w:rPr>
            <w:rStyle w:val="a6"/>
            <w:sz w:val="28"/>
            <w:szCs w:val="28"/>
          </w:rPr>
          <w:t>.</w:t>
        </w:r>
        <w:r w:rsidR="00FA46B2" w:rsidRPr="00143A17">
          <w:rPr>
            <w:rStyle w:val="a6"/>
            <w:sz w:val="28"/>
            <w:szCs w:val="28"/>
            <w:lang w:val="en-US"/>
          </w:rPr>
          <w:t>ru</w:t>
        </w:r>
      </w:hyperlink>
      <w:r w:rsidR="00FA46B2" w:rsidRPr="00143A17">
        <w:rPr>
          <w:sz w:val="28"/>
          <w:szCs w:val="28"/>
        </w:rPr>
        <w:t xml:space="preserve"> Внеплановые проверки проводятся в порядке и по основаниям, установленном Федеральным законом «О защите прав юридических лиц и</w:t>
      </w:r>
      <w:proofErr w:type="gramEnd"/>
      <w:r w:rsidR="00FA46B2" w:rsidRPr="00143A17">
        <w:rPr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FA46B2" w:rsidRPr="00143A17" w:rsidRDefault="00FA46B2" w:rsidP="00143A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143A17">
        <w:rPr>
          <w:b/>
          <w:sz w:val="28"/>
          <w:szCs w:val="28"/>
        </w:rPr>
        <w:t xml:space="preserve"> </w:t>
      </w:r>
      <w:r w:rsidRPr="00143A17">
        <w:rPr>
          <w:sz w:val="28"/>
          <w:szCs w:val="28"/>
        </w:rPr>
        <w:t>О проведении плановой  проверки юридическое лицо, индивидуальный предприниматель, гражданин уведомляются органом муниципального контроля не позднее чем в течени</w:t>
      </w:r>
      <w:proofErr w:type="gramStart"/>
      <w:r w:rsidRPr="00143A17">
        <w:rPr>
          <w:sz w:val="28"/>
          <w:szCs w:val="28"/>
        </w:rPr>
        <w:t>и</w:t>
      </w:r>
      <w:proofErr w:type="gramEnd"/>
      <w:r w:rsidRPr="00143A17">
        <w:rPr>
          <w:sz w:val="28"/>
          <w:szCs w:val="28"/>
        </w:rPr>
        <w:t xml:space="preserve"> трех рабочих дней до начала проведения посредством направления копии распоряжения о </w:t>
      </w:r>
      <w:r w:rsidR="00FF2BE2" w:rsidRPr="00143A17">
        <w:rPr>
          <w:sz w:val="28"/>
          <w:szCs w:val="28"/>
        </w:rPr>
        <w:t xml:space="preserve">начале проведения плановой проверки заказным почтовым </w:t>
      </w:r>
      <w:r w:rsidR="00FF2BE2" w:rsidRPr="00143A17">
        <w:rPr>
          <w:sz w:val="28"/>
          <w:szCs w:val="28"/>
        </w:rPr>
        <w:lastRenderedPageBreak/>
        <w:t>отправлением с уведомлением о вручении или иным доступным способом.</w:t>
      </w:r>
    </w:p>
    <w:p w:rsidR="00FF2BE2" w:rsidRPr="00143A17" w:rsidRDefault="00FF2BE2" w:rsidP="00143A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По результатам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статьей 16 Федерального закона. В акте указываются:</w:t>
      </w:r>
    </w:p>
    <w:p w:rsidR="00FF2BE2" w:rsidRPr="00143A17" w:rsidRDefault="00FF2BE2" w:rsidP="00143A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>Дата, время и место составления акта проверки;</w:t>
      </w:r>
    </w:p>
    <w:p w:rsidR="00FF2BE2" w:rsidRPr="00143A17" w:rsidRDefault="00FF2BE2" w:rsidP="00143A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>Наименование уполномоченного органа;</w:t>
      </w:r>
    </w:p>
    <w:p w:rsidR="00FF2BE2" w:rsidRPr="00143A17" w:rsidRDefault="00FF2BE2" w:rsidP="00143A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>Дата и номер приказа руководителя уполномоченного органа;</w:t>
      </w:r>
    </w:p>
    <w:p w:rsidR="00FF2BE2" w:rsidRPr="00143A17" w:rsidRDefault="00FF2BE2" w:rsidP="00143A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FF2BE2" w:rsidRPr="00143A17" w:rsidRDefault="00FF2BE2" w:rsidP="00143A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>Наименование проверяемого юридического лица или Фамилия, имя и отчество индивидуального предпринимателя, а также</w:t>
      </w:r>
      <w:proofErr w:type="gramStart"/>
      <w:r w:rsidRPr="00143A17">
        <w:rPr>
          <w:sz w:val="28"/>
          <w:szCs w:val="28"/>
        </w:rPr>
        <w:t xml:space="preserve"> ,</w:t>
      </w:r>
      <w:proofErr w:type="gramEnd"/>
      <w:r w:rsidRPr="00143A17">
        <w:rPr>
          <w:sz w:val="28"/>
          <w:szCs w:val="28"/>
        </w:rPr>
        <w:t xml:space="preserve"> имя 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присутствующих при проведении проверки;</w:t>
      </w:r>
    </w:p>
    <w:p w:rsidR="00FF2BE2" w:rsidRPr="00143A17" w:rsidRDefault="00FF2BE2" w:rsidP="00143A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Дата, время, </w:t>
      </w:r>
      <w:r w:rsidR="00AB0753" w:rsidRPr="00143A17">
        <w:rPr>
          <w:sz w:val="28"/>
          <w:szCs w:val="28"/>
        </w:rPr>
        <w:t>продолжительность и место проведения проверки;</w:t>
      </w:r>
    </w:p>
    <w:p w:rsidR="00AB0753" w:rsidRPr="00143A17" w:rsidRDefault="00AB0753" w:rsidP="00143A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</w:t>
      </w:r>
      <w:proofErr w:type="gramStart"/>
      <w:r w:rsidRPr="00143A17">
        <w:rPr>
          <w:sz w:val="28"/>
          <w:szCs w:val="28"/>
        </w:rPr>
        <w:t xml:space="preserve"> ,</w:t>
      </w:r>
      <w:proofErr w:type="gramEnd"/>
      <w:r w:rsidRPr="00143A17">
        <w:rPr>
          <w:sz w:val="28"/>
          <w:szCs w:val="28"/>
        </w:rPr>
        <w:t xml:space="preserve"> установленных муниципальными правовыми актами, об их характере и о лицах, допустивших указанные нарушения;</w:t>
      </w:r>
    </w:p>
    <w:p w:rsidR="00AB0753" w:rsidRPr="00143A17" w:rsidRDefault="00AB0753" w:rsidP="00143A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43A17">
        <w:rPr>
          <w:sz w:val="28"/>
          <w:szCs w:val="28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присутствующих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проверки либо о невозможности внесения такой записи в связи с</w:t>
      </w:r>
      <w:proofErr w:type="gramEnd"/>
      <w:r w:rsidRPr="00143A17">
        <w:rPr>
          <w:sz w:val="28"/>
          <w:szCs w:val="28"/>
        </w:rPr>
        <w:t xml:space="preserve"> отсутствием у юридического лица, индивидуального предпринимателя указанного журнала;</w:t>
      </w:r>
    </w:p>
    <w:p w:rsidR="00AB0753" w:rsidRPr="00143A17" w:rsidRDefault="00AB0753" w:rsidP="00143A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>Подписи должностного лица или должностных лиц, проводимых проверку.</w:t>
      </w:r>
    </w:p>
    <w:p w:rsidR="00AB0753" w:rsidRPr="00143A17" w:rsidRDefault="00AB0753" w:rsidP="00143A17">
      <w:pPr>
        <w:ind w:left="720"/>
        <w:jc w:val="both"/>
        <w:rPr>
          <w:sz w:val="28"/>
          <w:szCs w:val="28"/>
        </w:rPr>
      </w:pPr>
    </w:p>
    <w:p w:rsidR="00AB0753" w:rsidRPr="00143A17" w:rsidRDefault="00AB0753" w:rsidP="00143A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</w:t>
      </w:r>
      <w:proofErr w:type="gramStart"/>
      <w:r w:rsidRPr="00143A17">
        <w:rPr>
          <w:sz w:val="28"/>
          <w:szCs w:val="28"/>
        </w:rPr>
        <w:t>К акту проверки прилагаются (в случае их составления) схема ав</w:t>
      </w:r>
      <w:r w:rsidR="00461F97" w:rsidRPr="00143A17">
        <w:rPr>
          <w:sz w:val="28"/>
          <w:szCs w:val="28"/>
        </w:rPr>
        <w:t>томобильной дороги или ее участ</w:t>
      </w:r>
      <w:r w:rsidRPr="00143A17">
        <w:rPr>
          <w:sz w:val="28"/>
          <w:szCs w:val="28"/>
        </w:rPr>
        <w:t xml:space="preserve">ка, схема земельного участка, территории, фотоматериалы, протоколы отбора проб </w:t>
      </w:r>
      <w:r w:rsidR="00461F97" w:rsidRPr="00143A17">
        <w:rPr>
          <w:sz w:val="28"/>
          <w:szCs w:val="28"/>
        </w:rPr>
        <w:t>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 установленных муниципальными правовыми актами, объяснения граждан, предписания об устранении</w:t>
      </w:r>
      <w:proofErr w:type="gramEnd"/>
      <w:r w:rsidR="00461F97" w:rsidRPr="00143A17">
        <w:rPr>
          <w:sz w:val="28"/>
          <w:szCs w:val="28"/>
        </w:rPr>
        <w:t xml:space="preserve"> </w:t>
      </w:r>
      <w:r w:rsidR="00461F97" w:rsidRPr="00143A17">
        <w:rPr>
          <w:sz w:val="28"/>
          <w:szCs w:val="28"/>
        </w:rPr>
        <w:lastRenderedPageBreak/>
        <w:t>выявленных нарушений и иные связанные с результатами проверки документы или их копии.</w:t>
      </w:r>
    </w:p>
    <w:p w:rsidR="00461F97" w:rsidRPr="00143A17" w:rsidRDefault="00461F97" w:rsidP="00143A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>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отказе в ознакомлении  с актом проверки.</w:t>
      </w:r>
    </w:p>
    <w:p w:rsidR="00461F97" w:rsidRPr="00143A17" w:rsidRDefault="008D2C36" w:rsidP="00143A17">
      <w:pPr>
        <w:ind w:left="360"/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    </w:t>
      </w:r>
      <w:r w:rsidR="00461F97" w:rsidRPr="00143A17">
        <w:rPr>
          <w:sz w:val="28"/>
          <w:szCs w:val="28"/>
        </w:rPr>
        <w:t xml:space="preserve">В случае отсутствия указанных лиц или отказа дать расписку акта проверки </w:t>
      </w:r>
      <w:r w:rsidRPr="00143A17">
        <w:rPr>
          <w:sz w:val="28"/>
          <w:szCs w:val="28"/>
        </w:rPr>
        <w:t xml:space="preserve">    </w:t>
      </w:r>
      <w:r w:rsidR="00461F97" w:rsidRPr="00143A17">
        <w:rPr>
          <w:sz w:val="28"/>
          <w:szCs w:val="28"/>
        </w:rPr>
        <w:t xml:space="preserve">направляется заказным почтовым </w:t>
      </w:r>
      <w:r w:rsidRPr="00143A17">
        <w:rPr>
          <w:sz w:val="28"/>
          <w:szCs w:val="28"/>
        </w:rPr>
        <w:t>отправлением</w:t>
      </w:r>
      <w:r w:rsidR="00461F97" w:rsidRPr="00143A17">
        <w:rPr>
          <w:sz w:val="28"/>
          <w:szCs w:val="28"/>
        </w:rPr>
        <w:t xml:space="preserve"> с уведомлением о вручении.</w:t>
      </w:r>
    </w:p>
    <w:p w:rsidR="008D2C36" w:rsidRPr="00143A17" w:rsidRDefault="008D2C36" w:rsidP="00143A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  </w:t>
      </w:r>
      <w:proofErr w:type="gramStart"/>
      <w:r w:rsidRPr="00143A17">
        <w:rPr>
          <w:sz w:val="28"/>
          <w:szCs w:val="28"/>
        </w:rPr>
        <w:t>В случае если для составления акта проверки необходимо получить заключение по результатам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 представителю, гражданину, его представителю под расписку об ознакомлении об</w:t>
      </w:r>
      <w:proofErr w:type="gramEnd"/>
      <w:r w:rsidRPr="00143A17">
        <w:rPr>
          <w:sz w:val="28"/>
          <w:szCs w:val="28"/>
        </w:rPr>
        <w:t xml:space="preserve"> </w:t>
      </w:r>
      <w:proofErr w:type="gramStart"/>
      <w:r w:rsidRPr="00143A17">
        <w:rPr>
          <w:sz w:val="28"/>
          <w:szCs w:val="28"/>
        </w:rPr>
        <w:t>отказе</w:t>
      </w:r>
      <w:proofErr w:type="gramEnd"/>
      <w:r w:rsidRPr="00143A17">
        <w:rPr>
          <w:sz w:val="28"/>
          <w:szCs w:val="28"/>
        </w:rPr>
        <w:t xml:space="preserve"> в ознакомлении с актом проверки. В случае 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8D2C36" w:rsidRPr="00143A17" w:rsidRDefault="008D2C36" w:rsidP="00143A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 В случае, если проведение внеплановой выездной проверки было согласовано с прокуратурой Нижнеилимского района, копия акта проверки направляется в прокуратуру Нижнеилимского района в течени</w:t>
      </w:r>
      <w:proofErr w:type="gramStart"/>
      <w:r w:rsidRPr="00143A17">
        <w:rPr>
          <w:sz w:val="28"/>
          <w:szCs w:val="28"/>
        </w:rPr>
        <w:t>и</w:t>
      </w:r>
      <w:proofErr w:type="gramEnd"/>
      <w:r w:rsidRPr="00143A17">
        <w:rPr>
          <w:sz w:val="28"/>
          <w:szCs w:val="28"/>
        </w:rPr>
        <w:t xml:space="preserve"> пяти рабочих дней со дня составления акта проверки.</w:t>
      </w:r>
    </w:p>
    <w:p w:rsidR="008D2C36" w:rsidRPr="00143A17" w:rsidRDefault="008D2C36" w:rsidP="00143A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143A17">
        <w:rPr>
          <w:sz w:val="28"/>
          <w:szCs w:val="28"/>
        </w:rPr>
        <w:t>При выявлении в результате проведения проверки нарушений юридическим лицом, индивидуальным предпринимателем обязательных требований или требований, установленных нормативно правовыми</w:t>
      </w:r>
      <w:r w:rsidR="00A902FE" w:rsidRPr="00143A17">
        <w:rPr>
          <w:sz w:val="28"/>
          <w:szCs w:val="28"/>
        </w:rPr>
        <w:t xml:space="preserve"> актами администрации Березняковского сельского поселения за сохранностью автомобильных дорог,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143A17" w:rsidRPr="00143A17" w:rsidRDefault="00143A17" w:rsidP="00143A17">
      <w:pPr>
        <w:jc w:val="both"/>
        <w:rPr>
          <w:color w:val="000000"/>
          <w:sz w:val="28"/>
          <w:szCs w:val="28"/>
        </w:rPr>
      </w:pPr>
      <w:r w:rsidRPr="00143A17">
        <w:rPr>
          <w:sz w:val="28"/>
          <w:szCs w:val="28"/>
        </w:rPr>
        <w:t xml:space="preserve">       </w:t>
      </w:r>
      <w:r w:rsidR="00A902FE" w:rsidRPr="00143A17">
        <w:rPr>
          <w:sz w:val="28"/>
          <w:szCs w:val="28"/>
        </w:rPr>
        <w:t xml:space="preserve"> </w:t>
      </w:r>
      <w:r w:rsidRPr="00143A17">
        <w:rPr>
          <w:color w:val="000000"/>
          <w:sz w:val="28"/>
          <w:szCs w:val="28"/>
        </w:rPr>
        <w:t>- 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143A17" w:rsidRPr="00143A17" w:rsidRDefault="00143A17" w:rsidP="00143A17">
      <w:pPr>
        <w:ind w:firstLine="709"/>
        <w:jc w:val="both"/>
        <w:rPr>
          <w:color w:val="000000"/>
          <w:sz w:val="28"/>
          <w:szCs w:val="28"/>
        </w:rPr>
      </w:pPr>
      <w:r w:rsidRPr="00143A17">
        <w:rPr>
          <w:color w:val="000000"/>
          <w:sz w:val="28"/>
          <w:szCs w:val="28"/>
        </w:rPr>
        <w:t xml:space="preserve">- принять меры по </w:t>
      </w:r>
      <w:proofErr w:type="gramStart"/>
      <w:r w:rsidRPr="00143A17">
        <w:rPr>
          <w:color w:val="000000"/>
          <w:sz w:val="28"/>
          <w:szCs w:val="28"/>
        </w:rPr>
        <w:t>контролю за</w:t>
      </w:r>
      <w:proofErr w:type="gramEnd"/>
      <w:r w:rsidRPr="00143A17">
        <w:rPr>
          <w:color w:val="00000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</w:t>
      </w:r>
      <w:r w:rsidRPr="00143A17">
        <w:rPr>
          <w:color w:val="000000"/>
          <w:sz w:val="28"/>
          <w:szCs w:val="28"/>
        </w:rPr>
        <w:lastRenderedPageBreak/>
        <w:t>по привлечению лиц, допустивших выявленные нарушения, к ответственности.</w:t>
      </w:r>
    </w:p>
    <w:p w:rsidR="00143A17" w:rsidRPr="00143A17" w:rsidRDefault="00143A17" w:rsidP="00143A17">
      <w:pPr>
        <w:ind w:firstLine="709"/>
        <w:jc w:val="both"/>
        <w:rPr>
          <w:color w:val="000000"/>
          <w:sz w:val="28"/>
          <w:szCs w:val="28"/>
        </w:rPr>
      </w:pPr>
      <w:r w:rsidRPr="00143A17">
        <w:rPr>
          <w:color w:val="000000"/>
          <w:sz w:val="28"/>
          <w:szCs w:val="28"/>
        </w:rPr>
        <w:t>2.10. В случае выявления в ходе проверки нарушений, за которые установлена административная  ответственность, копия акта проверки направляется  в администрацию Нижнеилимского района, к компетенции которой отнесено составление протокола по делу об административном правонарушении.</w:t>
      </w:r>
    </w:p>
    <w:p w:rsidR="00143A17" w:rsidRPr="00143A17" w:rsidRDefault="00143A17" w:rsidP="00143A17">
      <w:pPr>
        <w:ind w:firstLine="709"/>
        <w:jc w:val="both"/>
        <w:rPr>
          <w:color w:val="000000"/>
          <w:sz w:val="28"/>
          <w:szCs w:val="28"/>
        </w:rPr>
      </w:pPr>
      <w:r w:rsidRPr="00143A17">
        <w:rPr>
          <w:color w:val="000000"/>
          <w:sz w:val="28"/>
          <w:szCs w:val="28"/>
        </w:rPr>
        <w:t xml:space="preserve">2.11. При обнаружении в результате проверки достаточных данных, указывающих на наличие признаков преступления, акт проверки и иные </w:t>
      </w:r>
      <w:proofErr w:type="gramStart"/>
      <w:r w:rsidRPr="00143A17">
        <w:rPr>
          <w:color w:val="000000"/>
          <w:sz w:val="28"/>
          <w:szCs w:val="28"/>
        </w:rPr>
        <w:t>материалы</w:t>
      </w:r>
      <w:proofErr w:type="gramEnd"/>
      <w:r w:rsidRPr="00143A17">
        <w:rPr>
          <w:color w:val="000000"/>
          <w:sz w:val="28"/>
          <w:szCs w:val="28"/>
        </w:rPr>
        <w:t xml:space="preserve"> и документы, подтверждающие наличие признаков преступления, направляются должностному лицу, органу, уполномоченным возбуждать уголовное дело.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color w:val="000000"/>
          <w:sz w:val="28"/>
          <w:szCs w:val="28"/>
        </w:rPr>
        <w:t xml:space="preserve">2.12. Должностные лица органа муниципального контроля осуществляют дальнейший </w:t>
      </w:r>
      <w:proofErr w:type="gramStart"/>
      <w:r w:rsidRPr="00143A17">
        <w:rPr>
          <w:color w:val="000000"/>
          <w:sz w:val="28"/>
          <w:szCs w:val="28"/>
        </w:rPr>
        <w:t>контроль  за</w:t>
      </w:r>
      <w:proofErr w:type="gramEnd"/>
      <w:r w:rsidRPr="00143A17">
        <w:rPr>
          <w:color w:val="000000"/>
          <w:sz w:val="28"/>
          <w:szCs w:val="28"/>
        </w:rPr>
        <w:t xml:space="preserve"> движением дела об административном правонарушении, уголовного дела, взаимодействуют с органами, указанными в </w:t>
      </w:r>
      <w:proofErr w:type="spellStart"/>
      <w:r w:rsidRPr="00143A17">
        <w:rPr>
          <w:color w:val="000000"/>
          <w:sz w:val="28"/>
          <w:szCs w:val="28"/>
        </w:rPr>
        <w:t>пп</w:t>
      </w:r>
      <w:proofErr w:type="spellEnd"/>
      <w:r w:rsidRPr="00143A17">
        <w:rPr>
          <w:color w:val="000000"/>
          <w:sz w:val="28"/>
          <w:szCs w:val="28"/>
        </w:rPr>
        <w:t>. 2.10, 2.11 настоящего Положения, в том чи</w:t>
      </w:r>
      <w:r w:rsidRPr="00143A17">
        <w:rPr>
          <w:sz w:val="28"/>
          <w:szCs w:val="28"/>
        </w:rPr>
        <w:t>сле представляют дополнительные документы и материалы, имеющие значение для установления обстоятельств дела, принимают иные меры по привлечению лиц, допустивших нарушения законодательства.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2.13. При обнаружении  факта причинения вреда автомобильным дорогам, администрация Березняковского сельского поселения обращается в суд  с требованием о возмещении вреда, за исключением случаев добровольного возмещения вреда.  Размер причиненного вреда определяется в соответствии с действующим законодательством и нормативно правовыми актами администрации Березняковского сельского поселения.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2.14. </w:t>
      </w:r>
      <w:proofErr w:type="gramStart"/>
      <w:r w:rsidRPr="00143A17">
        <w:rPr>
          <w:sz w:val="28"/>
          <w:szCs w:val="28"/>
        </w:rPr>
        <w:t>Администрация Березняковского сельского поселения ведёт журнал учёта проверок, в котором должностными лицами осуществляется запись о проведенной проверке, содержащая сведения о наименовании уполномоченного органа, о датах начала и окончания проведения проверки, времени её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(должностных лиц), проводящего (-их) проверку</w:t>
      </w:r>
      <w:proofErr w:type="gramEnd"/>
      <w:r w:rsidRPr="00143A17">
        <w:rPr>
          <w:sz w:val="28"/>
          <w:szCs w:val="28"/>
        </w:rPr>
        <w:t>, его (их) подписи.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</w:p>
    <w:p w:rsidR="00143A17" w:rsidRPr="00143A17" w:rsidRDefault="00143A17" w:rsidP="0042060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43A17">
        <w:rPr>
          <w:b/>
          <w:bCs/>
          <w:sz w:val="28"/>
          <w:szCs w:val="28"/>
        </w:rPr>
        <w:t>3. Полномочия должностных лиц, осуществляющих</w:t>
      </w:r>
      <w:r w:rsidRPr="00143A17">
        <w:rPr>
          <w:b/>
          <w:bCs/>
          <w:sz w:val="28"/>
          <w:szCs w:val="28"/>
        </w:rPr>
        <w:br/>
        <w:t xml:space="preserve">муниципальный </w:t>
      </w:r>
      <w:proofErr w:type="gramStart"/>
      <w:r w:rsidRPr="00143A17">
        <w:rPr>
          <w:b/>
          <w:bCs/>
          <w:sz w:val="28"/>
          <w:szCs w:val="28"/>
        </w:rPr>
        <w:t>контроль за</w:t>
      </w:r>
      <w:proofErr w:type="gramEnd"/>
      <w:r w:rsidRPr="00143A17">
        <w:rPr>
          <w:b/>
          <w:bCs/>
          <w:sz w:val="28"/>
          <w:szCs w:val="28"/>
        </w:rPr>
        <w:t xml:space="preserve"> обеспечением сохранности</w:t>
      </w:r>
      <w:r w:rsidRPr="00143A17">
        <w:rPr>
          <w:b/>
          <w:bCs/>
          <w:sz w:val="28"/>
          <w:szCs w:val="28"/>
        </w:rPr>
        <w:br/>
        <w:t>автомобильных дорог общего пользования  местного значения</w:t>
      </w:r>
    </w:p>
    <w:p w:rsidR="00143A17" w:rsidRPr="00143A17" w:rsidRDefault="00143A17" w:rsidP="00143A1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43A17">
        <w:rPr>
          <w:b/>
          <w:bCs/>
          <w:sz w:val="28"/>
          <w:szCs w:val="28"/>
        </w:rPr>
        <w:t>Березняковского сельского поселения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3.1. Должностные лица, осуществляющие муниципальный </w:t>
      </w:r>
      <w:proofErr w:type="gramStart"/>
      <w:r w:rsidRPr="00143A17">
        <w:rPr>
          <w:sz w:val="28"/>
          <w:szCs w:val="28"/>
        </w:rPr>
        <w:t>контроль за</w:t>
      </w:r>
      <w:proofErr w:type="gramEnd"/>
      <w:r w:rsidRPr="00143A17">
        <w:rPr>
          <w:sz w:val="28"/>
          <w:szCs w:val="28"/>
        </w:rPr>
        <w:t xml:space="preserve"> обеспечением сохранности автомобильных дорог обладают следующими полномочиями: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3.1.1. привлекать  при проведении выездной проверке юридического лица, индивидуального предпринимателя экспертов, экспертные организации;</w:t>
      </w:r>
    </w:p>
    <w:p w:rsidR="00143A17" w:rsidRPr="00143A17" w:rsidRDefault="00143A17" w:rsidP="00143A17">
      <w:pPr>
        <w:jc w:val="both"/>
        <w:rPr>
          <w:sz w:val="28"/>
          <w:szCs w:val="28"/>
        </w:rPr>
      </w:pPr>
      <w:r w:rsidRPr="00143A17">
        <w:rPr>
          <w:sz w:val="28"/>
          <w:szCs w:val="28"/>
        </w:rPr>
        <w:lastRenderedPageBreak/>
        <w:t xml:space="preserve">        3.1.2. получать от юридических лиц, индивидуальных предпринимателей сведения и материалы, необходимые для осуществления  муниципального </w:t>
      </w:r>
      <w:proofErr w:type="gramStart"/>
      <w:r w:rsidRPr="00143A17">
        <w:rPr>
          <w:sz w:val="28"/>
          <w:szCs w:val="28"/>
        </w:rPr>
        <w:t>контроля за</w:t>
      </w:r>
      <w:proofErr w:type="gramEnd"/>
      <w:r w:rsidRPr="00143A17">
        <w:rPr>
          <w:sz w:val="28"/>
          <w:szCs w:val="28"/>
        </w:rPr>
        <w:t xml:space="preserve"> обеспечением сохранности автомобильных дорог Березняковского сельского поселения;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3.1.3. обращаться в органы внутренних дел за содействием в предотвращении или пресечении действий, являющихся нарушением требований  сохранности автомобильных дорог, а также  в установлении личности гражданина, юридического лица, индивидуального предпринимателя, в чьих действиях имеются явные признаки  нарушения законодательства в сфере сохранности автомобильных дорог;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3.1.4. информировать население о состоянии автомобильных дорог, принимаемых мерах по сохранности автомобильных дорог;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3.1.5. участвовать в подготовке нормативно правовых актов администрации Березняковского сельского поселения, регулирующих вопросы сохранности автомобильных дорог;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3.1.6. при осуществлении своих полномочий взаимодействовать с администрацией Нижнеилимского района, органами внутренних дел, иными органами, осуществляющими государственный контроль и надзор  в области сохранности автомобильных дорог, общественными объединениями, а также гражданами;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3.1.7. осуществлять иные полномочия, предусмотренные действующим законодательством.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3.2. Должностные лица, при проведении проверки обязаны: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3.2.1. своевременно и в полной мере исполнять предоставленные полномочия  по предупреждению, выявлению и пресечению  нарушений обязательных требований и  требований, установленных нормативно правовыми актами администрации Березняковского сельского поселения к сохранности автомобильных дорог на территории Березняковского сельского поселения;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3.2.2.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3.2.3. проводить проверку на основании распоряжения о её проведении в соответствии с её назначением;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3.2.4.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распоряжения, копии документа о согласовании проведения проверки;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 при проведении проверки  и давать разъяснения по вопросам, относящимся к предмету проверки;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 xml:space="preserve">3.2.6. предоставлять руководителю, иному должностному лицу или уполномоченному представителю юридического лица, индивидуальному </w:t>
      </w:r>
      <w:r w:rsidRPr="00143A17">
        <w:rPr>
          <w:sz w:val="28"/>
          <w:szCs w:val="28"/>
        </w:rPr>
        <w:lastRenderedPageBreak/>
        <w:t>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  <w:r w:rsidRPr="00143A17">
        <w:rPr>
          <w:sz w:val="28"/>
          <w:szCs w:val="28"/>
        </w:rPr>
        <w:t>3.2.7.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143A17" w:rsidRPr="00143A17" w:rsidRDefault="00143A17" w:rsidP="00143A17">
      <w:pPr>
        <w:ind w:firstLine="720"/>
        <w:jc w:val="both"/>
        <w:rPr>
          <w:sz w:val="28"/>
          <w:szCs w:val="28"/>
        </w:rPr>
      </w:pPr>
      <w:proofErr w:type="gramStart"/>
      <w:r w:rsidRPr="00143A17">
        <w:rPr>
          <w:sz w:val="28"/>
          <w:szCs w:val="28"/>
        </w:rPr>
        <w:t xml:space="preserve">3.2.8. учитывать при определении мер, принимаемых по фактам выявленных нарушений, </w:t>
      </w:r>
      <w:bookmarkStart w:id="0" w:name="sub_328"/>
      <w:r w:rsidRPr="00143A17">
        <w:rPr>
          <w:sz w:val="28"/>
          <w:szCs w:val="28"/>
        </w:rPr>
        <w:t>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поселения,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143A17" w:rsidRPr="00143A17" w:rsidRDefault="00143A17" w:rsidP="00143A17">
      <w:pPr>
        <w:ind w:firstLine="720"/>
        <w:jc w:val="both"/>
        <w:rPr>
          <w:sz w:val="28"/>
          <w:szCs w:val="28"/>
        </w:rPr>
      </w:pPr>
      <w:bookmarkStart w:id="1" w:name="sub_329"/>
      <w:bookmarkEnd w:id="0"/>
      <w:r w:rsidRPr="00143A17">
        <w:rPr>
          <w:sz w:val="28"/>
          <w:szCs w:val="28"/>
        </w:rPr>
        <w:t>3.2.9. Доказывать обоснованность своих действий при их обжаловании юридическими лицами, индивидуальными предпринимателями в порядке, установленном действующим законодательством;</w:t>
      </w:r>
    </w:p>
    <w:p w:rsidR="00143A17" w:rsidRPr="00143A17" w:rsidRDefault="00143A17" w:rsidP="00143A17">
      <w:pPr>
        <w:ind w:firstLine="720"/>
        <w:jc w:val="both"/>
        <w:rPr>
          <w:sz w:val="28"/>
          <w:szCs w:val="28"/>
        </w:rPr>
      </w:pPr>
      <w:bookmarkStart w:id="2" w:name="sub_3210"/>
      <w:bookmarkEnd w:id="1"/>
      <w:r w:rsidRPr="00143A17">
        <w:rPr>
          <w:sz w:val="28"/>
          <w:szCs w:val="28"/>
        </w:rPr>
        <w:t xml:space="preserve">3.2.10. Соблюдать сроки проведения проверки, установленные </w:t>
      </w:r>
      <w:hyperlink r:id="rId6" w:history="1">
        <w:r w:rsidRPr="00143A17">
          <w:rPr>
            <w:rFonts w:cs="Arial"/>
            <w:color w:val="008000"/>
            <w:sz w:val="28"/>
            <w:szCs w:val="28"/>
          </w:rPr>
          <w:t>Федеральным законом</w:t>
        </w:r>
      </w:hyperlink>
      <w:r w:rsidRPr="00143A17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43A17" w:rsidRPr="00143A17" w:rsidRDefault="00143A17" w:rsidP="00143A17">
      <w:pPr>
        <w:ind w:firstLine="720"/>
        <w:jc w:val="both"/>
        <w:rPr>
          <w:sz w:val="28"/>
          <w:szCs w:val="28"/>
        </w:rPr>
      </w:pPr>
      <w:bookmarkStart w:id="3" w:name="sub_3211"/>
      <w:bookmarkEnd w:id="2"/>
      <w:r w:rsidRPr="00143A17">
        <w:rPr>
          <w:sz w:val="28"/>
          <w:szCs w:val="28"/>
        </w:rPr>
        <w:t>3.2.11.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143A17" w:rsidRPr="00143A17" w:rsidRDefault="00143A17" w:rsidP="00143A17">
      <w:pPr>
        <w:ind w:firstLine="720"/>
        <w:jc w:val="both"/>
        <w:rPr>
          <w:sz w:val="28"/>
          <w:szCs w:val="28"/>
        </w:rPr>
      </w:pPr>
      <w:bookmarkStart w:id="4" w:name="sub_3212"/>
      <w:bookmarkEnd w:id="3"/>
      <w:r w:rsidRPr="00143A17">
        <w:rPr>
          <w:sz w:val="28"/>
          <w:szCs w:val="28"/>
        </w:rPr>
        <w:t xml:space="preserve">3.2.12.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положением осуществления муниципального </w:t>
      </w:r>
      <w:proofErr w:type="gramStart"/>
      <w:r w:rsidRPr="00143A17">
        <w:rPr>
          <w:sz w:val="28"/>
          <w:szCs w:val="28"/>
        </w:rPr>
        <w:t>контроля за</w:t>
      </w:r>
      <w:proofErr w:type="gramEnd"/>
      <w:r w:rsidRPr="00143A17">
        <w:rPr>
          <w:sz w:val="28"/>
          <w:szCs w:val="28"/>
        </w:rPr>
        <w:t xml:space="preserve"> обеспечением сохранности автомобильных дорог (при его наличии), в соответствии с которым проводится проверка;</w:t>
      </w:r>
    </w:p>
    <w:p w:rsidR="00143A17" w:rsidRPr="00143A17" w:rsidRDefault="00143A17" w:rsidP="00143A17">
      <w:pPr>
        <w:ind w:firstLine="720"/>
        <w:jc w:val="both"/>
        <w:rPr>
          <w:sz w:val="28"/>
          <w:szCs w:val="28"/>
        </w:rPr>
      </w:pPr>
      <w:bookmarkStart w:id="5" w:name="sub_3213"/>
      <w:bookmarkEnd w:id="4"/>
      <w:r w:rsidRPr="00143A17">
        <w:rPr>
          <w:sz w:val="28"/>
          <w:szCs w:val="28"/>
        </w:rPr>
        <w:t>3.2.13. Осуществлять запись о проведенной проверке в журнале учета проверок.</w:t>
      </w:r>
      <w:bookmarkEnd w:id="5"/>
    </w:p>
    <w:p w:rsidR="00143A17" w:rsidRPr="00143A17" w:rsidRDefault="00143A17" w:rsidP="00143A17">
      <w:pPr>
        <w:ind w:firstLine="709"/>
        <w:jc w:val="both"/>
        <w:rPr>
          <w:sz w:val="28"/>
          <w:szCs w:val="28"/>
        </w:rPr>
      </w:pPr>
    </w:p>
    <w:p w:rsidR="00143A17" w:rsidRPr="00143A17" w:rsidRDefault="00143A17" w:rsidP="00143A1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400"/>
      <w:r w:rsidRPr="00143A17">
        <w:rPr>
          <w:b/>
          <w:bCs/>
          <w:sz w:val="28"/>
          <w:szCs w:val="28"/>
        </w:rPr>
        <w:t>4. Ответственность</w:t>
      </w:r>
    </w:p>
    <w:bookmarkEnd w:id="6"/>
    <w:p w:rsidR="00143A17" w:rsidRPr="00143A17" w:rsidRDefault="00143A17" w:rsidP="00143A1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43A17" w:rsidRPr="00143A17" w:rsidRDefault="00143A17" w:rsidP="00143A17">
      <w:pPr>
        <w:ind w:firstLine="709"/>
        <w:jc w:val="both"/>
        <w:rPr>
          <w:color w:val="000000"/>
          <w:sz w:val="28"/>
          <w:szCs w:val="28"/>
        </w:rPr>
      </w:pPr>
      <w:r w:rsidRPr="00143A17">
        <w:rPr>
          <w:sz w:val="28"/>
          <w:szCs w:val="28"/>
        </w:rPr>
        <w:t>4.1.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43A17" w:rsidRPr="00143A17" w:rsidRDefault="00143A17" w:rsidP="00143A17">
      <w:pPr>
        <w:jc w:val="both"/>
        <w:rPr>
          <w:sz w:val="28"/>
          <w:szCs w:val="28"/>
        </w:rPr>
      </w:pPr>
    </w:p>
    <w:p w:rsidR="00A902FE" w:rsidRPr="00143A17" w:rsidRDefault="00A902FE" w:rsidP="00143A17">
      <w:pPr>
        <w:pStyle w:val="a5"/>
        <w:jc w:val="both"/>
        <w:rPr>
          <w:sz w:val="28"/>
          <w:szCs w:val="28"/>
        </w:rPr>
      </w:pPr>
    </w:p>
    <w:p w:rsidR="00D57EFA" w:rsidRPr="00143A17" w:rsidRDefault="00D57EFA" w:rsidP="00143A17">
      <w:pPr>
        <w:jc w:val="both"/>
        <w:rPr>
          <w:sz w:val="28"/>
          <w:szCs w:val="28"/>
        </w:rPr>
      </w:pPr>
    </w:p>
    <w:sectPr w:rsidR="00D57EFA" w:rsidRPr="00143A17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0AD"/>
    <w:multiLevelType w:val="multilevel"/>
    <w:tmpl w:val="3F3C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D35E8D"/>
    <w:multiLevelType w:val="hybridMultilevel"/>
    <w:tmpl w:val="96A6FA26"/>
    <w:lvl w:ilvl="0" w:tplc="A418D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79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A17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254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77D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77F3B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0604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1F97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69C8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6C49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2AB4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1811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1EF7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42C"/>
    <w:rsid w:val="008D1DEE"/>
    <w:rsid w:val="008D2B82"/>
    <w:rsid w:val="008D2C36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2FA0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41BE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02FE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753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738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61F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1757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1C19"/>
    <w:rsid w:val="00D22AAC"/>
    <w:rsid w:val="00D23B8C"/>
    <w:rsid w:val="00D26CC6"/>
    <w:rsid w:val="00D27C72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1F2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5579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6B2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2BE2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579"/>
    <w:pPr>
      <w:jc w:val="center"/>
    </w:pPr>
    <w:rPr>
      <w:spacing w:val="10"/>
      <w:sz w:val="28"/>
    </w:rPr>
  </w:style>
  <w:style w:type="character" w:customStyle="1" w:styleId="a4">
    <w:name w:val="Название Знак"/>
    <w:basedOn w:val="a0"/>
    <w:link w:val="a3"/>
    <w:rsid w:val="00F85579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218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4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" TargetMode="External"/><Relationship Id="rId5" Type="http://schemas.openxmlformats.org/officeDocument/2006/relationships/hyperlink" Target="mailto:&#1072;-b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11</cp:revision>
  <dcterms:created xsi:type="dcterms:W3CDTF">2014-08-15T01:42:00Z</dcterms:created>
  <dcterms:modified xsi:type="dcterms:W3CDTF">2014-08-20T01:39:00Z</dcterms:modified>
</cp:coreProperties>
</file>