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F" w:rsidRPr="00E234CF" w:rsidRDefault="00E234CF" w:rsidP="00E234CF">
      <w:pPr>
        <w:tabs>
          <w:tab w:val="left" w:pos="8640"/>
        </w:tabs>
        <w:jc w:val="center"/>
        <w:rPr>
          <w:b/>
          <w:sz w:val="28"/>
          <w:szCs w:val="28"/>
        </w:rPr>
      </w:pPr>
      <w:r w:rsidRPr="00E234CF">
        <w:rPr>
          <w:b/>
          <w:sz w:val="28"/>
          <w:szCs w:val="28"/>
        </w:rPr>
        <w:t>РОССИЙСКАЯ ФЕДЕРАЦИЯ</w:t>
      </w:r>
    </w:p>
    <w:p w:rsidR="00E234CF" w:rsidRPr="00E234CF" w:rsidRDefault="00E234CF" w:rsidP="00E234CF">
      <w:pPr>
        <w:tabs>
          <w:tab w:val="left" w:pos="8640"/>
        </w:tabs>
        <w:jc w:val="center"/>
        <w:rPr>
          <w:b/>
          <w:sz w:val="28"/>
          <w:szCs w:val="28"/>
        </w:rPr>
      </w:pPr>
      <w:r w:rsidRPr="00E234CF">
        <w:rPr>
          <w:b/>
          <w:sz w:val="28"/>
          <w:szCs w:val="28"/>
        </w:rPr>
        <w:t>ИРКУТСКАЯ  ОБЛАСТЬ</w:t>
      </w:r>
    </w:p>
    <w:p w:rsidR="00E234CF" w:rsidRPr="00E234CF" w:rsidRDefault="00E234CF" w:rsidP="00E234CF">
      <w:pPr>
        <w:tabs>
          <w:tab w:val="left" w:pos="8640"/>
        </w:tabs>
        <w:jc w:val="center"/>
        <w:rPr>
          <w:b/>
          <w:sz w:val="28"/>
          <w:szCs w:val="28"/>
        </w:rPr>
      </w:pPr>
      <w:r w:rsidRPr="00E234CF">
        <w:rPr>
          <w:b/>
          <w:sz w:val="28"/>
          <w:szCs w:val="28"/>
        </w:rPr>
        <w:t>НИЖНЕИЛИМСКИЙ  РАЙОН</w:t>
      </w:r>
    </w:p>
    <w:p w:rsidR="00E234CF" w:rsidRPr="00E234CF" w:rsidRDefault="00E234CF" w:rsidP="00E234CF">
      <w:pPr>
        <w:tabs>
          <w:tab w:val="left" w:pos="8640"/>
        </w:tabs>
        <w:jc w:val="center"/>
        <w:rPr>
          <w:b/>
          <w:sz w:val="28"/>
          <w:szCs w:val="28"/>
          <w:u w:val="single"/>
        </w:rPr>
      </w:pPr>
      <w:r w:rsidRPr="00E234CF">
        <w:rPr>
          <w:b/>
          <w:sz w:val="28"/>
          <w:szCs w:val="28"/>
          <w:u w:val="single"/>
        </w:rPr>
        <w:t>ДУМА  БЕРЕЗНЯКОВСКОГО  СЕЛЬСКОГО  ПОСЕЛЕНИЯ</w:t>
      </w:r>
    </w:p>
    <w:p w:rsidR="00E234CF" w:rsidRPr="00E234CF" w:rsidRDefault="00E234CF" w:rsidP="00E234CF">
      <w:pPr>
        <w:tabs>
          <w:tab w:val="left" w:pos="8640"/>
        </w:tabs>
        <w:rPr>
          <w:b/>
          <w:sz w:val="28"/>
          <w:szCs w:val="28"/>
          <w:u w:val="single"/>
        </w:rPr>
      </w:pPr>
    </w:p>
    <w:p w:rsidR="00E234CF" w:rsidRPr="00E234CF" w:rsidRDefault="00E234CF" w:rsidP="00E234CF">
      <w:pPr>
        <w:tabs>
          <w:tab w:val="left" w:pos="8640"/>
        </w:tabs>
        <w:jc w:val="center"/>
        <w:rPr>
          <w:b/>
          <w:sz w:val="28"/>
          <w:szCs w:val="28"/>
        </w:rPr>
      </w:pPr>
      <w:proofErr w:type="gramStart"/>
      <w:r w:rsidRPr="00E234CF">
        <w:rPr>
          <w:b/>
          <w:sz w:val="28"/>
          <w:szCs w:val="28"/>
        </w:rPr>
        <w:t>Р</w:t>
      </w:r>
      <w:proofErr w:type="gramEnd"/>
      <w:r w:rsidRPr="00E234CF">
        <w:rPr>
          <w:b/>
          <w:sz w:val="28"/>
          <w:szCs w:val="28"/>
        </w:rPr>
        <w:t xml:space="preserve"> Е Ш Е Н И Е</w:t>
      </w:r>
    </w:p>
    <w:p w:rsidR="00E234CF" w:rsidRPr="00E234CF" w:rsidRDefault="00E234CF" w:rsidP="00E234CF">
      <w:pPr>
        <w:pStyle w:val="a3"/>
        <w:jc w:val="both"/>
        <w:rPr>
          <w:b/>
        </w:rPr>
      </w:pPr>
    </w:p>
    <w:p w:rsidR="00E234CF" w:rsidRPr="00E234CF" w:rsidRDefault="00E234CF" w:rsidP="00E234CF">
      <w:pPr>
        <w:pStyle w:val="a3"/>
        <w:jc w:val="both"/>
        <w:rPr>
          <w:szCs w:val="28"/>
        </w:rPr>
      </w:pPr>
      <w:r w:rsidRPr="00E234CF">
        <w:rPr>
          <w:szCs w:val="28"/>
        </w:rPr>
        <w:t xml:space="preserve">от 26. 02. 2016 года № </w:t>
      </w:r>
      <w:r>
        <w:rPr>
          <w:szCs w:val="28"/>
        </w:rPr>
        <w:t>145</w:t>
      </w:r>
      <w:r w:rsidRPr="00E234CF">
        <w:rPr>
          <w:szCs w:val="28"/>
        </w:rPr>
        <w:t xml:space="preserve">                                   </w:t>
      </w:r>
    </w:p>
    <w:p w:rsidR="00E234CF" w:rsidRPr="00E234CF" w:rsidRDefault="00E234CF" w:rsidP="00E234CF">
      <w:pPr>
        <w:pStyle w:val="a3"/>
        <w:jc w:val="both"/>
        <w:rPr>
          <w:szCs w:val="28"/>
        </w:rPr>
      </w:pPr>
      <w:r>
        <w:rPr>
          <w:szCs w:val="28"/>
        </w:rPr>
        <w:t>п. Березняки</w:t>
      </w:r>
    </w:p>
    <w:p w:rsidR="00E234CF" w:rsidRPr="00E234CF" w:rsidRDefault="00E234CF" w:rsidP="00E234CF">
      <w:pPr>
        <w:pStyle w:val="a3"/>
        <w:jc w:val="both"/>
        <w:rPr>
          <w:szCs w:val="28"/>
        </w:rPr>
      </w:pPr>
    </w:p>
    <w:p w:rsidR="00E234CF" w:rsidRPr="00E234CF" w:rsidRDefault="00E234CF" w:rsidP="00E234CF">
      <w:pPr>
        <w:jc w:val="both"/>
        <w:rPr>
          <w:sz w:val="28"/>
          <w:szCs w:val="28"/>
        </w:rPr>
      </w:pPr>
      <w:r w:rsidRPr="00E234CF">
        <w:rPr>
          <w:sz w:val="28"/>
          <w:szCs w:val="28"/>
        </w:rPr>
        <w:t xml:space="preserve">«Отчет главы </w:t>
      </w:r>
    </w:p>
    <w:p w:rsidR="00E234CF" w:rsidRPr="00E234CF" w:rsidRDefault="00E234CF" w:rsidP="00E234CF">
      <w:pPr>
        <w:jc w:val="both"/>
        <w:rPr>
          <w:sz w:val="28"/>
          <w:szCs w:val="28"/>
        </w:rPr>
      </w:pPr>
      <w:r w:rsidRPr="00E234CF">
        <w:rPr>
          <w:sz w:val="28"/>
          <w:szCs w:val="28"/>
        </w:rPr>
        <w:t xml:space="preserve">Березняковского </w:t>
      </w:r>
      <w:r>
        <w:rPr>
          <w:sz w:val="28"/>
          <w:szCs w:val="28"/>
        </w:rPr>
        <w:t>сельского поселения</w:t>
      </w:r>
    </w:p>
    <w:p w:rsidR="00E234CF" w:rsidRPr="00E234CF" w:rsidRDefault="00E234CF" w:rsidP="00E234CF">
      <w:pPr>
        <w:jc w:val="both"/>
        <w:rPr>
          <w:sz w:val="28"/>
          <w:szCs w:val="28"/>
        </w:rPr>
      </w:pPr>
      <w:r w:rsidRPr="00E234CF">
        <w:rPr>
          <w:sz w:val="28"/>
          <w:szCs w:val="28"/>
        </w:rPr>
        <w:t xml:space="preserve"> Нижнеилимского района»</w:t>
      </w:r>
    </w:p>
    <w:p w:rsidR="00E234CF" w:rsidRPr="00E234CF" w:rsidRDefault="00E234CF" w:rsidP="00E234CF">
      <w:pPr>
        <w:rPr>
          <w:sz w:val="28"/>
          <w:szCs w:val="28"/>
        </w:rPr>
      </w:pPr>
    </w:p>
    <w:p w:rsidR="00E234CF" w:rsidRPr="00E234CF" w:rsidRDefault="00E234CF" w:rsidP="00E234CF">
      <w:pPr>
        <w:jc w:val="both"/>
        <w:rPr>
          <w:sz w:val="28"/>
          <w:szCs w:val="28"/>
        </w:rPr>
      </w:pPr>
      <w:r w:rsidRPr="00E234CF">
        <w:rPr>
          <w:sz w:val="28"/>
          <w:szCs w:val="28"/>
        </w:rPr>
        <w:t xml:space="preserve">         Заслушав   отчет главы</w:t>
      </w:r>
      <w:r>
        <w:rPr>
          <w:sz w:val="28"/>
          <w:szCs w:val="28"/>
        </w:rPr>
        <w:t xml:space="preserve"> Березняковского сельского поселения</w:t>
      </w:r>
      <w:r w:rsidRPr="00E234CF">
        <w:rPr>
          <w:sz w:val="28"/>
          <w:szCs w:val="28"/>
        </w:rPr>
        <w:t xml:space="preserve">  А.П.Ефимову</w:t>
      </w:r>
      <w:r>
        <w:rPr>
          <w:sz w:val="28"/>
          <w:szCs w:val="28"/>
        </w:rPr>
        <w:t>,</w:t>
      </w:r>
      <w:r w:rsidRPr="00E234CF">
        <w:rPr>
          <w:sz w:val="28"/>
          <w:szCs w:val="28"/>
        </w:rPr>
        <w:t xml:space="preserve">  Дума Березняковского сельского поселения</w:t>
      </w:r>
    </w:p>
    <w:p w:rsidR="00E234CF" w:rsidRPr="00E234CF" w:rsidRDefault="00E234CF" w:rsidP="00E234CF">
      <w:pPr>
        <w:jc w:val="both"/>
      </w:pPr>
      <w:r w:rsidRPr="00E234CF">
        <w:t xml:space="preserve">  </w:t>
      </w:r>
    </w:p>
    <w:p w:rsidR="00E234CF" w:rsidRPr="00E234CF" w:rsidRDefault="00E234CF" w:rsidP="00E234CF">
      <w:pPr>
        <w:jc w:val="center"/>
        <w:rPr>
          <w:b/>
          <w:sz w:val="28"/>
          <w:szCs w:val="28"/>
        </w:rPr>
      </w:pPr>
      <w:r w:rsidRPr="00E234CF">
        <w:rPr>
          <w:b/>
          <w:sz w:val="28"/>
          <w:szCs w:val="28"/>
        </w:rPr>
        <w:t>РЕШИЛА:</w:t>
      </w:r>
    </w:p>
    <w:p w:rsidR="00E234CF" w:rsidRPr="00E234CF" w:rsidRDefault="00E234CF" w:rsidP="00E234CF">
      <w:pPr>
        <w:jc w:val="center"/>
        <w:rPr>
          <w:b/>
          <w:sz w:val="28"/>
          <w:szCs w:val="28"/>
        </w:rPr>
      </w:pPr>
    </w:p>
    <w:p w:rsidR="00E234CF" w:rsidRPr="00E234CF" w:rsidRDefault="00E234CF" w:rsidP="00E234C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администрации за 2015 год удовлетворительно</w:t>
      </w:r>
      <w:r w:rsidR="00860DBE">
        <w:rPr>
          <w:sz w:val="28"/>
          <w:szCs w:val="28"/>
        </w:rPr>
        <w:t>й</w:t>
      </w:r>
      <w:r w:rsidRPr="00E234CF">
        <w:rPr>
          <w:sz w:val="28"/>
          <w:szCs w:val="28"/>
        </w:rPr>
        <w:t>.</w:t>
      </w:r>
    </w:p>
    <w:p w:rsidR="00E234CF" w:rsidRPr="00E234CF" w:rsidRDefault="00E234CF" w:rsidP="00E234CF">
      <w:pPr>
        <w:jc w:val="both"/>
        <w:rPr>
          <w:sz w:val="28"/>
          <w:szCs w:val="28"/>
        </w:rPr>
      </w:pPr>
    </w:p>
    <w:p w:rsidR="00E234CF" w:rsidRPr="00E234CF" w:rsidRDefault="00E234CF" w:rsidP="00E234CF">
      <w:pPr>
        <w:jc w:val="both"/>
        <w:rPr>
          <w:sz w:val="28"/>
          <w:szCs w:val="28"/>
        </w:rPr>
      </w:pPr>
    </w:p>
    <w:p w:rsidR="00E234CF" w:rsidRPr="00E234CF" w:rsidRDefault="00E234CF" w:rsidP="00E234CF">
      <w:pPr>
        <w:rPr>
          <w:sz w:val="28"/>
          <w:szCs w:val="28"/>
        </w:rPr>
      </w:pPr>
      <w:r w:rsidRPr="00E234CF">
        <w:rPr>
          <w:sz w:val="28"/>
          <w:szCs w:val="28"/>
        </w:rPr>
        <w:t xml:space="preserve">Глава Березняковского </w:t>
      </w:r>
      <w:proofErr w:type="gramStart"/>
      <w:r w:rsidRPr="00E234CF">
        <w:rPr>
          <w:sz w:val="28"/>
          <w:szCs w:val="28"/>
        </w:rPr>
        <w:t>сельского</w:t>
      </w:r>
      <w:proofErr w:type="gramEnd"/>
      <w:r w:rsidRPr="00E234CF">
        <w:rPr>
          <w:sz w:val="28"/>
          <w:szCs w:val="28"/>
        </w:rPr>
        <w:t xml:space="preserve"> </w:t>
      </w:r>
    </w:p>
    <w:p w:rsidR="00E234CF" w:rsidRPr="00E234CF" w:rsidRDefault="00E234CF" w:rsidP="00E234CF">
      <w:pPr>
        <w:rPr>
          <w:sz w:val="28"/>
          <w:szCs w:val="28"/>
        </w:rPr>
      </w:pPr>
      <w:r w:rsidRPr="00E234CF">
        <w:rPr>
          <w:sz w:val="28"/>
          <w:szCs w:val="28"/>
        </w:rPr>
        <w:t>поселения Нижнеилимского района                                        А.П.Ефимова</w:t>
      </w:r>
    </w:p>
    <w:p w:rsidR="00E234CF" w:rsidRPr="00E234CF" w:rsidRDefault="00E234CF" w:rsidP="00E234CF"/>
    <w:p w:rsidR="00E234CF" w:rsidRPr="00E234CF" w:rsidRDefault="00E234CF" w:rsidP="00E234CF"/>
    <w:p w:rsidR="00E234CF" w:rsidRPr="00E234CF" w:rsidRDefault="00E234CF" w:rsidP="00E234CF"/>
    <w:p w:rsidR="00E234CF" w:rsidRPr="00E234CF" w:rsidRDefault="00E234CF" w:rsidP="00E234CF"/>
    <w:p w:rsidR="00E234CF" w:rsidRPr="00E234CF" w:rsidRDefault="00E234CF" w:rsidP="00E234CF"/>
    <w:p w:rsidR="00E234CF" w:rsidRPr="00E234CF" w:rsidRDefault="00E234CF" w:rsidP="00E234CF"/>
    <w:p w:rsidR="00E234CF" w:rsidRPr="00E234CF" w:rsidRDefault="00E234CF" w:rsidP="00E234CF"/>
    <w:p w:rsidR="00D14DF4" w:rsidRPr="00E234CF" w:rsidRDefault="00D14DF4"/>
    <w:sectPr w:rsidR="00D14DF4" w:rsidRPr="00E234CF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60FC"/>
    <w:multiLevelType w:val="hybridMultilevel"/>
    <w:tmpl w:val="0BBE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4CF"/>
    <w:rsid w:val="00860DBE"/>
    <w:rsid w:val="00B32D59"/>
    <w:rsid w:val="00D14DF4"/>
    <w:rsid w:val="00E2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4CF"/>
    <w:pPr>
      <w:jc w:val="center"/>
    </w:pPr>
    <w:rPr>
      <w:spacing w:val="10"/>
      <w:sz w:val="28"/>
    </w:rPr>
  </w:style>
  <w:style w:type="character" w:customStyle="1" w:styleId="a4">
    <w:name w:val="Название Знак"/>
    <w:basedOn w:val="a0"/>
    <w:link w:val="a3"/>
    <w:rsid w:val="00E234CF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2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Krokoz™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2016-03-10T01:57:00Z</cp:lastPrinted>
  <dcterms:created xsi:type="dcterms:W3CDTF">2016-03-07T02:21:00Z</dcterms:created>
  <dcterms:modified xsi:type="dcterms:W3CDTF">2016-03-10T01:57:00Z</dcterms:modified>
</cp:coreProperties>
</file>