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Pr="00140360" w:rsidRDefault="00900C55" w:rsidP="00900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РОССИЙСКАЯ  ФЕДЕРАЦИЯ</w:t>
      </w:r>
    </w:p>
    <w:p w:rsidR="00900C55" w:rsidRPr="00140360" w:rsidRDefault="00900C55" w:rsidP="00900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ИРКУТСКАЯ ОБЛАСТЬ</w:t>
      </w:r>
    </w:p>
    <w:p w:rsidR="00900C55" w:rsidRPr="00140360" w:rsidRDefault="00900C55" w:rsidP="00900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00C55" w:rsidRPr="00140360" w:rsidRDefault="00900C55" w:rsidP="0090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00C55" w:rsidRDefault="00900C55" w:rsidP="00900C55">
      <w:pPr>
        <w:pBdr>
          <w:top w:val="single" w:sz="4" w:space="16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РЕШЕНИЕ</w:t>
      </w:r>
    </w:p>
    <w:p w:rsidR="00E2724E" w:rsidRPr="00140360" w:rsidRDefault="00E2724E" w:rsidP="00900C55">
      <w:pPr>
        <w:pBdr>
          <w:top w:val="single" w:sz="4" w:space="16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C55" w:rsidRPr="00140360" w:rsidRDefault="00900C55" w:rsidP="00900C55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   26</w:t>
      </w:r>
      <w:r w:rsidRPr="00140360">
        <w:rPr>
          <w:rFonts w:ascii="Times New Roman" w:hAnsi="Times New Roman"/>
          <w:sz w:val="28"/>
          <w:szCs w:val="28"/>
          <w:u w:val="single"/>
        </w:rPr>
        <w:t xml:space="preserve">  »  </w:t>
      </w:r>
      <w:r>
        <w:rPr>
          <w:rFonts w:ascii="Times New Roman" w:hAnsi="Times New Roman"/>
          <w:sz w:val="28"/>
          <w:szCs w:val="28"/>
          <w:u w:val="single"/>
        </w:rPr>
        <w:t>октября   2017 г.  № ___</w:t>
      </w:r>
      <w:r w:rsidR="00E2724E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900C55" w:rsidRPr="00140360" w:rsidRDefault="00900C55" w:rsidP="00900C55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 п. Березняки </w:t>
      </w:r>
    </w:p>
    <w:p w:rsidR="00900C55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C55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и дополнений</w:t>
      </w:r>
    </w:p>
    <w:p w:rsidR="00900C55" w:rsidRPr="00140360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Правила</w:t>
      </w:r>
      <w:r w:rsidRPr="001403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900C55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</w:rPr>
        <w:t xml:space="preserve">Березняковского </w:t>
      </w:r>
    </w:p>
    <w:p w:rsidR="00900C55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00C55" w:rsidRPr="008504C5" w:rsidRDefault="00900C55" w:rsidP="0090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20.06.2016г. №160»</w:t>
      </w:r>
    </w:p>
    <w:p w:rsidR="00900C55" w:rsidRDefault="00900C55" w:rsidP="00900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</w:t>
      </w:r>
    </w:p>
    <w:p w:rsidR="00900C55" w:rsidRPr="00140360" w:rsidRDefault="00900C55" w:rsidP="00900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4036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14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3 ст. 14 п.1.19 </w:t>
      </w:r>
      <w:r w:rsidRPr="0014036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4036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40360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</w:t>
      </w:r>
      <w:r w:rsidRPr="00140360">
        <w:rPr>
          <w:rFonts w:ascii="Times New Roman" w:hAnsi="Times New Roman"/>
          <w:sz w:val="28"/>
          <w:szCs w:val="28"/>
        </w:rPr>
        <w:t xml:space="preserve"> </w:t>
      </w:r>
      <w:r w:rsidRPr="0094072F">
        <w:rPr>
          <w:rFonts w:ascii="Times New Roman" w:hAnsi="Times New Roman"/>
          <w:sz w:val="28"/>
          <w:szCs w:val="28"/>
        </w:rPr>
        <w:t xml:space="preserve">от 30 марта 1999 года № 52-ФЗ «О санитарно-эпидемиологическом благополучии населения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4072F">
        <w:rPr>
          <w:rFonts w:ascii="Times New Roman" w:hAnsi="Times New Roman"/>
          <w:sz w:val="28"/>
          <w:szCs w:val="28"/>
        </w:rPr>
        <w:t>от 10 января 2002 года № 7-ФЗ «Об охране окружающей среды»</w:t>
      </w:r>
      <w:r>
        <w:rPr>
          <w:rFonts w:ascii="Times New Roman" w:hAnsi="Times New Roman"/>
          <w:sz w:val="28"/>
          <w:szCs w:val="28"/>
        </w:rPr>
        <w:t>, Приказом Министерства Регионального развития РФ №613 от 27.12.2011г</w:t>
      </w:r>
      <w:proofErr w:type="gramEnd"/>
      <w:r>
        <w:rPr>
          <w:rFonts w:ascii="Times New Roman" w:hAnsi="Times New Roman"/>
          <w:sz w:val="28"/>
          <w:szCs w:val="28"/>
        </w:rPr>
        <w:t>. «Об утверждении методических рекомендаций по разработке норм и правил по благоустройству территории муниципальных образований»,</w:t>
      </w:r>
      <w:r w:rsidRPr="00140360">
        <w:rPr>
          <w:rFonts w:ascii="Times New Roman" w:hAnsi="Times New Roman"/>
          <w:sz w:val="28"/>
          <w:szCs w:val="28"/>
        </w:rPr>
        <w:t xml:space="preserve"> Уставом Березняковского муниципального образования, Дума Березняковского сельского поселения </w:t>
      </w:r>
    </w:p>
    <w:p w:rsidR="00900C55" w:rsidRDefault="00900C55" w:rsidP="00900C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0C55" w:rsidRPr="00140360" w:rsidRDefault="00900C55" w:rsidP="00900C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C55" w:rsidRPr="008504C5" w:rsidRDefault="00900C55" w:rsidP="00900C55">
      <w:pPr>
        <w:pStyle w:val="a6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B64933">
        <w:rPr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 xml:space="preserve">Правила благоустройства Березняковского сельского поселения, утвержденные </w:t>
      </w:r>
      <w:r w:rsidRPr="00B6493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64933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20.06.2016г</w:t>
      </w:r>
      <w:r w:rsidRPr="00B64933">
        <w:rPr>
          <w:sz w:val="28"/>
          <w:szCs w:val="28"/>
        </w:rPr>
        <w:t>. №</w:t>
      </w:r>
      <w:r>
        <w:rPr>
          <w:sz w:val="28"/>
          <w:szCs w:val="28"/>
        </w:rPr>
        <w:t>160</w:t>
      </w:r>
      <w:r w:rsidRPr="00B64933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внесении изменений и дополнений  в Правила благоустройства территории Березняковского муниципального образования», </w:t>
      </w:r>
      <w:r w:rsidRPr="008504C5">
        <w:rPr>
          <w:sz w:val="28"/>
          <w:szCs w:val="28"/>
        </w:rPr>
        <w:t xml:space="preserve"> читать</w:t>
      </w:r>
      <w:r>
        <w:rPr>
          <w:sz w:val="28"/>
          <w:szCs w:val="28"/>
        </w:rPr>
        <w:t xml:space="preserve"> в новой редакции</w:t>
      </w:r>
      <w:r w:rsidRPr="008504C5">
        <w:rPr>
          <w:sz w:val="28"/>
          <w:szCs w:val="28"/>
        </w:rPr>
        <w:t xml:space="preserve"> (Приложение №1).</w:t>
      </w:r>
    </w:p>
    <w:p w:rsidR="00900C55" w:rsidRDefault="00900C55" w:rsidP="00900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03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Данное решение подлежит опубликованию в СМИ «Вестник» Березняковского сельского поселения, и размещению на сайте в разделе «Благоустройство»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64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6493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B6493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C55" w:rsidRPr="00140360" w:rsidRDefault="00900C55" w:rsidP="00900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Березняковского сельского поселения.</w:t>
      </w:r>
    </w:p>
    <w:p w:rsidR="00900C55" w:rsidRDefault="00900C55" w:rsidP="00900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0C55" w:rsidRDefault="00D96D09" w:rsidP="00900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00C55" w:rsidRPr="00140360">
        <w:rPr>
          <w:rFonts w:ascii="Times New Roman" w:hAnsi="Times New Roman"/>
          <w:sz w:val="28"/>
          <w:szCs w:val="28"/>
        </w:rPr>
        <w:t xml:space="preserve"> </w:t>
      </w:r>
      <w:r w:rsidR="00A4794A">
        <w:rPr>
          <w:rFonts w:ascii="Times New Roman" w:hAnsi="Times New Roman"/>
          <w:sz w:val="28"/>
          <w:szCs w:val="28"/>
        </w:rPr>
        <w:t xml:space="preserve"> Думы  </w:t>
      </w:r>
      <w:r w:rsidR="00900C55" w:rsidRPr="00140360">
        <w:rPr>
          <w:rFonts w:ascii="Times New Roman" w:hAnsi="Times New Roman"/>
          <w:sz w:val="28"/>
          <w:szCs w:val="28"/>
        </w:rPr>
        <w:t>Березняковского</w:t>
      </w:r>
    </w:p>
    <w:p w:rsidR="00900C55" w:rsidRPr="00140360" w:rsidRDefault="00900C55" w:rsidP="00900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0360">
        <w:rPr>
          <w:rFonts w:ascii="Times New Roman" w:hAnsi="Times New Roman"/>
          <w:sz w:val="28"/>
          <w:szCs w:val="28"/>
        </w:rPr>
        <w:t xml:space="preserve">      Ефимова А.П.</w:t>
      </w:r>
    </w:p>
    <w:p w:rsidR="00900C55" w:rsidRDefault="00900C55" w:rsidP="00900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0C55" w:rsidRDefault="00900C55" w:rsidP="00900C5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24E" w:rsidRDefault="00E2724E" w:rsidP="00900C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0C55" w:rsidRPr="00B24C70" w:rsidRDefault="00900C55" w:rsidP="00900C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24C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00C55" w:rsidRPr="00900C55" w:rsidRDefault="00900C55" w:rsidP="0090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C70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Решению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C70">
        <w:rPr>
          <w:rFonts w:ascii="Times New Roman" w:hAnsi="Times New Roman"/>
          <w:color w:val="000000"/>
          <w:sz w:val="24"/>
          <w:szCs w:val="24"/>
        </w:rPr>
        <w:t>Березняковского</w:t>
      </w:r>
    </w:p>
    <w:p w:rsidR="00900C55" w:rsidRPr="00B24C70" w:rsidRDefault="00900C55" w:rsidP="00900C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24C7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00C55" w:rsidRPr="00B24C70" w:rsidRDefault="00900C55" w:rsidP="00900C5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«26» октября</w:t>
      </w:r>
      <w:r w:rsidRPr="00B24C70">
        <w:rPr>
          <w:rFonts w:ascii="Times New Roman" w:hAnsi="Times New Roman"/>
          <w:color w:val="000000"/>
          <w:sz w:val="24"/>
          <w:szCs w:val="24"/>
        </w:rPr>
        <w:t xml:space="preserve"> 2017 года № 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E2724E">
        <w:rPr>
          <w:rFonts w:ascii="Times New Roman" w:hAnsi="Times New Roman"/>
          <w:color w:val="000000"/>
          <w:sz w:val="24"/>
          <w:szCs w:val="24"/>
          <w:u w:val="single"/>
        </w:rPr>
        <w:t>09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B24C70">
        <w:rPr>
          <w:rFonts w:ascii="Times New Roman" w:hAnsi="Times New Roman"/>
          <w:color w:val="000000"/>
          <w:sz w:val="24"/>
          <w:szCs w:val="24"/>
        </w:rPr>
        <w:t>__</w:t>
      </w:r>
    </w:p>
    <w:p w:rsidR="00900C55" w:rsidRDefault="00900C55" w:rsidP="004073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C55" w:rsidRDefault="00900C55" w:rsidP="004073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C55" w:rsidRPr="00900C55" w:rsidRDefault="00900C55" w:rsidP="00900C55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B6907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8B690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00C55">
        <w:rPr>
          <w:rFonts w:ascii="Times New Roman" w:hAnsi="Times New Roman" w:cs="Times New Roman"/>
          <w:caps/>
          <w:color w:val="auto"/>
          <w:sz w:val="28"/>
          <w:szCs w:val="28"/>
        </w:rPr>
        <w:t>содержания и благоустройства территории муниципального образования</w:t>
      </w:r>
    </w:p>
    <w:p w:rsidR="00900C55" w:rsidRPr="00900C55" w:rsidRDefault="00900C55" w:rsidP="00900C55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00C5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«Березняковское сельское поселение» </w:t>
      </w:r>
    </w:p>
    <w:p w:rsidR="00900C55" w:rsidRDefault="00900C55" w:rsidP="004073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3FE" w:rsidRPr="00C6232A" w:rsidRDefault="00861C4F" w:rsidP="004073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8F270B" w:rsidRPr="00C6232A" w:rsidRDefault="008F270B" w:rsidP="008F270B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Toc343193320"/>
      <w:bookmarkStart w:id="1" w:name="_Toc343193319"/>
      <w:r w:rsidRPr="00C623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C623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 правового регулирования настоящих Правил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</w:t>
      </w:r>
      <w:r w:rsidR="00A3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</w:t>
      </w:r>
      <w:r w:rsidR="00900C55" w:rsidRPr="009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Березняковского</w:t>
      </w:r>
      <w:r w:rsidR="009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A3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вопросы: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согласование проектной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объектов и элементов благоустройства;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содержанием объектов и элементов благоустройства;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благоустройства.</w:t>
      </w:r>
    </w:p>
    <w:p w:rsidR="008F270B" w:rsidRPr="00C6232A" w:rsidRDefault="008F270B" w:rsidP="008F2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Настоящие Правила действуют на всей территории </w:t>
      </w:r>
      <w:r w:rsidR="00900C55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i/>
          <w:sz w:val="24"/>
          <w:szCs w:val="24"/>
        </w:rPr>
        <w:t>.</w:t>
      </w:r>
    </w:p>
    <w:p w:rsidR="008F270B" w:rsidRPr="00C6232A" w:rsidRDefault="008F270B" w:rsidP="008F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Настоящие Правила </w:t>
      </w:r>
      <w:r w:rsidR="00A37C19">
        <w:rPr>
          <w:rFonts w:ascii="Times New Roman" w:hAnsi="Times New Roman" w:cs="Times New Roman"/>
          <w:sz w:val="24"/>
          <w:szCs w:val="24"/>
        </w:rPr>
        <w:t xml:space="preserve">обязательны </w:t>
      </w:r>
      <w:r w:rsidRPr="00C6232A">
        <w:rPr>
          <w:rFonts w:ascii="Times New Roman" w:hAnsi="Times New Roman" w:cs="Times New Roman"/>
          <w:sz w:val="24"/>
          <w:szCs w:val="24"/>
        </w:rPr>
        <w:t xml:space="preserve">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</w:t>
      </w:r>
      <w:r w:rsidR="00900C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 xml:space="preserve">, должностных лиц, в том числе органов местного самоуправления, а также граждан, постоянно или временно проживающих в </w:t>
      </w:r>
      <w:r w:rsidR="00900C55" w:rsidRPr="00900C55">
        <w:rPr>
          <w:rFonts w:ascii="Times New Roman" w:hAnsi="Times New Roman" w:cs="Times New Roman"/>
          <w:i/>
          <w:sz w:val="24"/>
          <w:szCs w:val="24"/>
        </w:rPr>
        <w:t xml:space="preserve">Березняковском </w:t>
      </w:r>
      <w:r w:rsidR="00A80EA6" w:rsidRPr="00A80EA6">
        <w:rPr>
          <w:rFonts w:ascii="Times New Roman" w:hAnsi="Times New Roman" w:cs="Times New Roman"/>
          <w:i/>
          <w:sz w:val="24"/>
          <w:szCs w:val="24"/>
        </w:rPr>
        <w:t>сельско</w:t>
      </w:r>
      <w:r w:rsidR="00A80EA6">
        <w:rPr>
          <w:rFonts w:ascii="Times New Roman" w:hAnsi="Times New Roman" w:cs="Times New Roman"/>
          <w:i/>
          <w:sz w:val="24"/>
          <w:szCs w:val="24"/>
        </w:rPr>
        <w:t>м</w:t>
      </w:r>
      <w:r w:rsidR="00A80EA6" w:rsidRPr="00A80EA6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 w:rsidR="00A80EA6">
        <w:rPr>
          <w:rFonts w:ascii="Times New Roman" w:hAnsi="Times New Roman" w:cs="Times New Roman"/>
          <w:i/>
          <w:sz w:val="24"/>
          <w:szCs w:val="24"/>
        </w:rPr>
        <w:t>и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F270B" w:rsidRPr="00C6232A" w:rsidRDefault="008F270B" w:rsidP="008F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их организаторами на территории </w:t>
      </w:r>
      <w:r w:rsidR="00900C55">
        <w:rPr>
          <w:rFonts w:ascii="Times New Roman" w:hAnsi="Times New Roman" w:cs="Times New Roman"/>
          <w:i/>
          <w:sz w:val="24"/>
          <w:szCs w:val="24"/>
        </w:rPr>
        <w:t>Березняковского се</w:t>
      </w:r>
      <w:r w:rsidR="00A80EA6">
        <w:rPr>
          <w:rFonts w:ascii="Times New Roman" w:hAnsi="Times New Roman" w:cs="Times New Roman"/>
          <w:i/>
          <w:sz w:val="24"/>
          <w:szCs w:val="24"/>
        </w:rPr>
        <w:t>льского поселения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>с соблюдением Правил.</w:t>
      </w:r>
    </w:p>
    <w:p w:rsidR="008F270B" w:rsidRPr="00C6232A" w:rsidRDefault="008F270B" w:rsidP="008F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232A">
        <w:rPr>
          <w:rFonts w:ascii="Times New Roman" w:hAnsi="Times New Roman" w:cs="Times New Roman"/>
          <w:sz w:val="24"/>
          <w:szCs w:val="24"/>
        </w:rPr>
        <w:t xml:space="preserve">. Правила обязательны при проектировании, экспертизе документации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236FA0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C623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 осуществлением благоустройства </w:t>
      </w:r>
      <w:r w:rsidR="00A37C19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00C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, содержании благоустроенных территорий.</w:t>
      </w:r>
    </w:p>
    <w:p w:rsidR="008F270B" w:rsidRDefault="008F270B" w:rsidP="008F27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Статья 2. Правовые основы организации благоустройства территории </w:t>
      </w:r>
    </w:p>
    <w:p w:rsidR="008F270B" w:rsidRPr="00421178" w:rsidRDefault="008F270B" w:rsidP="00695E0A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1178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</w:t>
      </w:r>
      <w:r w:rsidRPr="00421178">
        <w:rPr>
          <w:rFonts w:ascii="Times New Roman" w:hAnsi="Times New Roman" w:cs="Times New Roman"/>
          <w:sz w:val="24"/>
          <w:szCs w:val="24"/>
        </w:rPr>
        <w:br/>
        <w:t xml:space="preserve">от 06.10.2003 № 131-ФЗ «Об общих принципах организации местного самоуправления </w:t>
      </w:r>
      <w:r w:rsidRPr="00421178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Федерации», Федеральным законом от 24 июня 1998 года № 89-ФЗ </w:t>
      </w:r>
      <w:r w:rsidRPr="00421178">
        <w:rPr>
          <w:rFonts w:ascii="Times New Roman" w:hAnsi="Times New Roman" w:cs="Times New Roman"/>
          <w:sz w:val="24"/>
          <w:szCs w:val="24"/>
        </w:rPr>
        <w:br/>
        <w:t xml:space="preserve">«Об отходах производства и потребления», Федеральным законом от 30 марта 1999 года </w:t>
      </w:r>
      <w:r w:rsidRPr="00421178">
        <w:rPr>
          <w:rFonts w:ascii="Times New Roman" w:hAnsi="Times New Roman" w:cs="Times New Roman"/>
          <w:sz w:val="24"/>
          <w:szCs w:val="24"/>
        </w:rPr>
        <w:br/>
        <w:t>№ 52-ФЗ «О санитарно-эпидемиологическом благополучии населения» Градостроительным кодексом Российской Федерации, Земельным кодексомРоссийской Федерации, Жилищным кодексом Российской Федерации</w:t>
      </w:r>
      <w:r w:rsidR="00236FA0" w:rsidRPr="00421178">
        <w:rPr>
          <w:rFonts w:ascii="Times New Roman" w:hAnsi="Times New Roman" w:cs="Times New Roman"/>
          <w:sz w:val="24"/>
          <w:szCs w:val="24"/>
        </w:rPr>
        <w:t xml:space="preserve">, </w:t>
      </w:r>
      <w:r w:rsidR="00DC2DEB" w:rsidRPr="00421178">
        <w:rPr>
          <w:rFonts w:ascii="Times New Roman" w:hAnsi="Times New Roman" w:cs="Times New Roman"/>
          <w:sz w:val="24"/>
          <w:szCs w:val="24"/>
        </w:rPr>
        <w:t>приказа</w:t>
      </w:r>
      <w:r w:rsidR="00900C55" w:rsidRPr="00421178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</w:t>
      </w:r>
      <w:proofErr w:type="gramEnd"/>
      <w:r w:rsidR="00900C55" w:rsidRPr="00421178">
        <w:rPr>
          <w:rFonts w:ascii="Times New Roman" w:hAnsi="Times New Roman" w:cs="Times New Roman"/>
          <w:sz w:val="24"/>
          <w:szCs w:val="24"/>
        </w:rPr>
        <w:t xml:space="preserve"> РФ №613 от 27.12.2011г. «Об утверждении методических рекомендаций по разработке норм и правил по благоустройству территории муниципальных образований», </w:t>
      </w:r>
      <w:r w:rsidR="00421178" w:rsidRPr="00421178">
        <w:rPr>
          <w:rFonts w:ascii="Times New Roman" w:hAnsi="Times New Roman" w:cs="Times New Roman"/>
          <w:sz w:val="24"/>
          <w:szCs w:val="24"/>
        </w:rPr>
        <w:t xml:space="preserve">Федеральным законом от 10 января 2002 года № 7-ФЗ «Об </w:t>
      </w:r>
      <w:r w:rsidR="00421178" w:rsidRPr="00421178">
        <w:rPr>
          <w:rFonts w:ascii="Times New Roman" w:hAnsi="Times New Roman" w:cs="Times New Roman"/>
          <w:sz w:val="24"/>
          <w:szCs w:val="24"/>
        </w:rPr>
        <w:lastRenderedPageBreak/>
        <w:t xml:space="preserve">охране окружающей среды», техническими, санитарными, иными действующими правилами и нормами, </w:t>
      </w:r>
      <w:r w:rsidR="006474AA">
        <w:rPr>
          <w:rFonts w:ascii="Times New Roman" w:hAnsi="Times New Roman" w:cs="Times New Roman"/>
          <w:sz w:val="24"/>
          <w:szCs w:val="24"/>
        </w:rPr>
        <w:t xml:space="preserve">приказа Минстроя России </w:t>
      </w:r>
      <w:r w:rsidR="006474AA">
        <w:rPr>
          <w:rFonts w:ascii="Times New Roman" w:hAnsi="Times New Roman" w:cs="Times New Roman"/>
          <w:sz w:val="24"/>
          <w:szCs w:val="24"/>
        </w:rPr>
        <w:br/>
        <w:t>от 13 апреля 2017 года № 711/</w:t>
      </w:r>
      <w:proofErr w:type="spellStart"/>
      <w:proofErr w:type="gramStart"/>
      <w:r w:rsidR="006474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474AA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421178" w:rsidRPr="00421178">
        <w:rPr>
          <w:rFonts w:ascii="Times New Roman" w:hAnsi="Times New Roman" w:cs="Times New Roman"/>
          <w:sz w:val="24"/>
          <w:szCs w:val="24"/>
        </w:rPr>
        <w:t>Федеральным законом РФ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Уставом Березняковского сельского поселения, и иными нормативными правовыми актами</w:t>
      </w:r>
      <w:r w:rsidRPr="00421178">
        <w:rPr>
          <w:rFonts w:ascii="Times New Roman" w:hAnsi="Times New Roman" w:cs="Times New Roman"/>
          <w:sz w:val="24"/>
          <w:szCs w:val="24"/>
        </w:rPr>
        <w:t xml:space="preserve"> Российской Федерации, Иркутской области и </w:t>
      </w:r>
      <w:r w:rsidR="00413382" w:rsidRPr="00421178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 w:rsidRPr="00421178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421178">
        <w:rPr>
          <w:rFonts w:ascii="Times New Roman" w:hAnsi="Times New Roman" w:cs="Times New Roman"/>
          <w:i/>
          <w:sz w:val="24"/>
          <w:szCs w:val="24"/>
        </w:rPr>
        <w:t>.</w:t>
      </w:r>
    </w:p>
    <w:p w:rsidR="00421178" w:rsidRPr="00421178" w:rsidRDefault="00421178" w:rsidP="00695E0A">
      <w:pPr>
        <w:pStyle w:val="a3"/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>В настоящих правилах благоустройства в соответствии со статьей 3.2 Кодекса Российской Федерации об административных правонарушениях применяются административные наказания в виде предупреждения или административного штрафа.</w:t>
      </w:r>
    </w:p>
    <w:bookmarkEnd w:id="1"/>
    <w:p w:rsidR="00695E0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EF1" w:rsidRDefault="00043EF1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Статья 3. 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Основные понятия и термины</w:t>
      </w:r>
    </w:p>
    <w:p w:rsidR="00695E0A" w:rsidRPr="00C6232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3EF1" w:rsidRPr="00C6232A" w:rsidRDefault="00043EF1" w:rsidP="0004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Для целей настоящих Правил используются следующие основные понятия:</w:t>
      </w:r>
    </w:p>
    <w:p w:rsidR="00043EF1" w:rsidRPr="00C6232A" w:rsidRDefault="00043EF1" w:rsidP="000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A8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</w:t>
      </w:r>
      <w:proofErr w:type="gramStart"/>
      <w:r w:rsidR="00A8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предусмотренных правилами благоустройства территории</w:t>
      </w:r>
      <w:r w:rsidR="0041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поселения</w:t>
      </w:r>
      <w:r w:rsidR="00413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Газон - </w:t>
      </w:r>
      <w:r w:rsidRPr="00C6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участок, занятый преимущественно естественно произрастающей или засеянной травянистой растительностью (дерновый покров)</w:t>
      </w:r>
      <w:r w:rsidR="00E6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3EF1" w:rsidRPr="00421178" w:rsidRDefault="00043EF1" w:rsidP="0042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Детская площадка – </w:t>
      </w:r>
      <w:r w:rsidRPr="00C6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</w:t>
      </w:r>
      <w:r w:rsidRPr="00421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песочницы</w:t>
      </w:r>
      <w:r w:rsidR="00E6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иные подобные объекты);</w:t>
      </w:r>
      <w:proofErr w:type="gramEnd"/>
    </w:p>
    <w:p w:rsidR="00421178" w:rsidRPr="00421178" w:rsidRDefault="00421178" w:rsidP="004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b/>
          <w:bCs/>
          <w:sz w:val="24"/>
          <w:szCs w:val="24"/>
        </w:rPr>
        <w:t>Дворовая территория</w:t>
      </w:r>
      <w:r w:rsidRPr="00421178">
        <w:rPr>
          <w:rFonts w:ascii="Times New Roman" w:hAnsi="Times New Roman" w:cs="Times New Roman"/>
          <w:sz w:val="24"/>
          <w:szCs w:val="24"/>
        </w:rPr>
        <w:t xml:space="preserve"> - это территория, фактически используемая для нужд жителей многоквартирного дома и находящаяся,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</w:t>
      </w:r>
      <w:hyperlink r:id="rId6" w:tgtFrame="_blank" w:tooltip="Определение Зеленых насаждений" w:history="1">
        <w:r w:rsidRPr="00421178">
          <w:rPr>
            <w:rFonts w:ascii="Times New Roman" w:hAnsi="Times New Roman" w:cs="Times New Roman"/>
            <w:sz w:val="24"/>
            <w:szCs w:val="24"/>
          </w:rPr>
          <w:t>зеленые насаждения</w:t>
        </w:r>
      </w:hyperlink>
      <w:r w:rsidRPr="00421178">
        <w:rPr>
          <w:rFonts w:ascii="Times New Roman" w:hAnsi="Times New Roman" w:cs="Times New Roman"/>
          <w:sz w:val="24"/>
          <w:szCs w:val="24"/>
        </w:rPr>
        <w:t xml:space="preserve"> и иные об</w:t>
      </w:r>
      <w:r w:rsidR="00E66EEF">
        <w:rPr>
          <w:rFonts w:ascii="Times New Roman" w:hAnsi="Times New Roman" w:cs="Times New Roman"/>
          <w:sz w:val="24"/>
          <w:szCs w:val="24"/>
        </w:rPr>
        <w:t>ъекты общественного пользования;</w:t>
      </w:r>
    </w:p>
    <w:p w:rsidR="00421178" w:rsidRPr="00421178" w:rsidRDefault="00421178" w:rsidP="004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b/>
          <w:sz w:val="24"/>
          <w:szCs w:val="24"/>
        </w:rPr>
        <w:t>Жидкие бытовые отходы</w:t>
      </w:r>
      <w:r w:rsidRPr="00421178">
        <w:rPr>
          <w:rFonts w:ascii="Times New Roman" w:hAnsi="Times New Roman" w:cs="Times New Roman"/>
          <w:sz w:val="24"/>
          <w:szCs w:val="24"/>
        </w:rPr>
        <w:t xml:space="preserve"> – хозяйственные, фекальные и прочие отходы</w:t>
      </w:r>
      <w:r w:rsidR="00E66EEF">
        <w:rPr>
          <w:rFonts w:ascii="Times New Roman" w:hAnsi="Times New Roman" w:cs="Times New Roman"/>
          <w:sz w:val="24"/>
          <w:szCs w:val="24"/>
        </w:rPr>
        <w:t xml:space="preserve"> нецентрализованной канализации;</w:t>
      </w:r>
    </w:p>
    <w:p w:rsidR="00421178" w:rsidRDefault="00421178" w:rsidP="004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Закрепленная территория</w:t>
      </w:r>
      <w:r w:rsidRPr="00421178">
        <w:rPr>
          <w:rFonts w:ascii="Times New Roman" w:hAnsi="Times New Roman" w:cs="Times New Roman"/>
          <w:sz w:val="24"/>
          <w:szCs w:val="24"/>
        </w:rPr>
        <w:t xml:space="preserve"> - участок местности, закрепленный в установленном настоящими Правилами порядке за юридическим или физическим лицом для содержания и санитарной очистки</w:t>
      </w:r>
      <w:r w:rsidR="00E66EEF">
        <w:rPr>
          <w:rFonts w:ascii="Times New Roman" w:hAnsi="Times New Roman" w:cs="Times New Roman"/>
          <w:sz w:val="24"/>
          <w:szCs w:val="24"/>
        </w:rPr>
        <w:t>;</w:t>
      </w:r>
    </w:p>
    <w:p w:rsidR="00421178" w:rsidRPr="00421178" w:rsidRDefault="00421178" w:rsidP="004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421178">
        <w:rPr>
          <w:rFonts w:ascii="Times New Roman" w:hAnsi="Times New Roman" w:cs="Times New Roman"/>
          <w:sz w:val="24"/>
          <w:szCs w:val="24"/>
        </w:rPr>
        <w:t xml:space="preserve"> – совокупность древесных, кустарниковых и травянистых раст</w:t>
      </w:r>
      <w:r w:rsidR="00E66EEF">
        <w:rPr>
          <w:rFonts w:ascii="Times New Roman" w:hAnsi="Times New Roman" w:cs="Times New Roman"/>
          <w:sz w:val="24"/>
          <w:szCs w:val="24"/>
        </w:rPr>
        <w:t>ений на определенной территории;</w:t>
      </w:r>
    </w:p>
    <w:p w:rsidR="00043EF1" w:rsidRDefault="00043EF1" w:rsidP="0042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Зеленая зона населенного пункта - </w:t>
      </w:r>
      <w:r w:rsidRPr="00421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за пределами границы населенного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расположенная на территории </w:t>
      </w:r>
      <w:r w:rsidR="00A80EA6" w:rsidRPr="00A8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поселения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E66EEF" w:rsidRPr="00E66EEF" w:rsidRDefault="00E66EEF" w:rsidP="00E6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EEF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Исполнители</w:t>
      </w:r>
      <w:r w:rsidRPr="00E66EEF">
        <w:rPr>
          <w:rFonts w:ascii="Times New Roman" w:hAnsi="Times New Roman" w:cs="Times New Roman"/>
          <w:sz w:val="24"/>
          <w:szCs w:val="24"/>
        </w:rPr>
        <w:t xml:space="preserve"> - муниципальные и другие специализированные предприятия, осуществляющие уборку территорий населенных пунктов, сбор и вывоз отходов производства и потребления в установленные для этого места, и другие работы и услуги по благоустройству и поддержанию территории населенных пунктов в чистоте и порядке, и имеющие лицензи</w:t>
      </w:r>
      <w:r>
        <w:rPr>
          <w:rFonts w:ascii="Times New Roman" w:hAnsi="Times New Roman" w:cs="Times New Roman"/>
          <w:sz w:val="24"/>
          <w:szCs w:val="24"/>
        </w:rPr>
        <w:t>ю на право обращения с отходами;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Крупногабаритные отходы (далее - КГО) –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 габариты которых требуют специальных подходов и оборудования при обращении с ними;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Малые архитектурные формы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:rsidR="00043EF1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Маломобильные группы населения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E66EEF" w:rsidRPr="00E66EEF" w:rsidRDefault="00E66EEF" w:rsidP="00E6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EEF">
        <w:rPr>
          <w:rFonts w:ascii="Times New Roman" w:hAnsi="Times New Roman" w:cs="Times New Roman"/>
          <w:b/>
          <w:sz w:val="24"/>
          <w:szCs w:val="24"/>
        </w:rPr>
        <w:t>Места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EEF">
        <w:rPr>
          <w:rFonts w:ascii="Times New Roman" w:hAnsi="Times New Roman" w:cs="Times New Roman"/>
          <w:sz w:val="24"/>
          <w:szCs w:val="24"/>
        </w:rPr>
        <w:t>– улицы, площади, парки, скверы, остановки общественного транспорта и другие территории, которыми беспрепятственно пол</w:t>
      </w:r>
      <w:r>
        <w:rPr>
          <w:rFonts w:ascii="Times New Roman" w:hAnsi="Times New Roman" w:cs="Times New Roman"/>
          <w:sz w:val="24"/>
          <w:szCs w:val="24"/>
        </w:rPr>
        <w:t>ьзуется неограниченный круг лиц;</w:t>
      </w:r>
    </w:p>
    <w:p w:rsidR="00043EF1" w:rsidRPr="00C6232A" w:rsidRDefault="00043EF1" w:rsidP="00E6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Механизированная уборка - </w:t>
      </w:r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</w:t>
      </w:r>
      <w:r w:rsid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EF1" w:rsidRPr="00C6232A" w:rsidRDefault="00043EF1" w:rsidP="00043E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b/>
          <w:sz w:val="24"/>
          <w:szCs w:val="24"/>
        </w:rPr>
        <w:t>Наружное освещение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</w:t>
      </w:r>
      <w:r w:rsidR="00E66EEF">
        <w:rPr>
          <w:rFonts w:ascii="Times New Roman" w:eastAsia="Arial" w:hAnsi="Times New Roman" w:cs="Times New Roman"/>
          <w:sz w:val="24"/>
          <w:szCs w:val="24"/>
        </w:rPr>
        <w:t>ов, дворов и пешеходных дорожек;</w:t>
      </w:r>
    </w:p>
    <w:p w:rsidR="00043EF1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Несанкционированная свалка мусора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</w:t>
      </w:r>
      <w:r w:rsid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 свыше 20 кубических метров;</w:t>
      </w:r>
    </w:p>
    <w:p w:rsidR="00E66EEF" w:rsidRPr="00E66EEF" w:rsidRDefault="00E66EEF" w:rsidP="00E66E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EF">
        <w:rPr>
          <w:rFonts w:ascii="Times New Roman" w:hAnsi="Times New Roman" w:cs="Times New Roman"/>
          <w:b/>
          <w:sz w:val="24"/>
          <w:szCs w:val="24"/>
        </w:rPr>
        <w:t>Нормируемый комплекс элементов благоустройства</w:t>
      </w:r>
      <w:r w:rsidRPr="00E66EEF">
        <w:rPr>
          <w:rFonts w:ascii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</w:t>
      </w:r>
      <w:r>
        <w:rPr>
          <w:rFonts w:ascii="Times New Roman" w:hAnsi="Times New Roman" w:cs="Times New Roman"/>
          <w:sz w:val="24"/>
          <w:szCs w:val="24"/>
        </w:rPr>
        <w:t>ды;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Отходы производства и потребления (далее - отходы)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043EF1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благоустройства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E66EEF" w:rsidRPr="00E66EEF" w:rsidRDefault="00E66EEF" w:rsidP="00E66E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EEF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E66EEF">
        <w:rPr>
          <w:rFonts w:ascii="Times New Roman" w:hAnsi="Times New Roman" w:cs="Times New Roman"/>
          <w:sz w:val="24"/>
          <w:szCs w:val="24"/>
        </w:rPr>
        <w:t xml:space="preserve"> </w:t>
      </w:r>
      <w:r w:rsidRPr="00E66EEF">
        <w:rPr>
          <w:rFonts w:ascii="Times New Roman" w:hAnsi="Times New Roman" w:cs="Times New Roman"/>
          <w:b/>
          <w:sz w:val="24"/>
          <w:szCs w:val="24"/>
        </w:rPr>
        <w:t>нормирования благоустройства территории</w:t>
      </w:r>
      <w:r w:rsidRPr="00E66EEF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E66EEF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</w:t>
      </w:r>
      <w:r>
        <w:rPr>
          <w:rFonts w:ascii="Times New Roman" w:hAnsi="Times New Roman" w:cs="Times New Roman"/>
          <w:sz w:val="24"/>
          <w:szCs w:val="24"/>
        </w:rPr>
        <w:t>е) зоны инженерных коммуникаций;</w:t>
      </w:r>
      <w:proofErr w:type="gramEnd"/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Очаговый навал мусора - </w:t>
      </w:r>
      <w:r w:rsidRPr="00E6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скопление отходов производства и потребления, возникшее в результате</w:t>
      </w:r>
      <w:r w:rsidRPr="00C6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самовольного (несанкционированного) сброса (размещения) или складирования, объемом до 20 кубических метров, на площади до 30 квадратных метров</w:t>
      </w:r>
      <w:r w:rsidR="00E6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элемента благоустройства - </w:t>
      </w:r>
      <w:r w:rsidRPr="00C6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Ручная уборка - </w:t>
      </w:r>
      <w:r w:rsidRPr="00C6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территорий ручным способом с применением средств малой механизации;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озелененных территорий населенного пункта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взаимоувязанное, равномерное размещение озелененных территорий, определяемое архитектурно-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(мусор, состоящий, как правило, из песка, пыли, листвы) от уборки территорий общего пользования;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Снежный вал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объекта благоустройства, элемента благоустройства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Озелененная территория общего пользования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</w:t>
      </w:r>
      <w:r w:rsidR="0041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ады, скверы, бульвары, лес расположенный возле сельского поселения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Озелененная территория ограниченного пользования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озелененная территория лечебных, детских учебных и научных учреждений, промышленных предприятий, спорти</w:t>
      </w:r>
      <w:r w:rsidR="00DC2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комплексов, жилых МКД придомовых территорий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EF1" w:rsidRPr="00C6232A" w:rsidRDefault="00043EF1" w:rsidP="00043E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Озелененная территория специального назначения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озелененная территория санитарно-защитных, </w:t>
      </w:r>
      <w:proofErr w:type="spellStart"/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043EF1" w:rsidRPr="00C6232A" w:rsidRDefault="00043EF1" w:rsidP="000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Переоборудование фасада здания, строения, сооружения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упразднение, изменение элементов фасадов либо размещение дополнительных элементов и устройств на фасадах зданий и сооружений, в том числе,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объема);</w:t>
      </w:r>
    </w:p>
    <w:p w:rsidR="00043EF1" w:rsidRPr="00421178" w:rsidRDefault="00043EF1" w:rsidP="0042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Прилегающая территория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</w:t>
      </w:r>
      <w:r w:rsidR="0010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вещном праве;</w:t>
      </w:r>
    </w:p>
    <w:p w:rsidR="00421178" w:rsidRPr="00421178" w:rsidRDefault="00421178" w:rsidP="00421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Повреждение зеленых насаждений</w:t>
      </w:r>
      <w:r w:rsidRPr="004211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причинение вреда кроне, стволу, ветвям </w:t>
      </w:r>
      <w:r w:rsidRPr="0042117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древесно-кустарниковых растений, их корневой системе, повреждение </w:t>
      </w:r>
      <w:r w:rsidRPr="0042117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надземной части и корневой системы травянистых растений, не влекущее </w:t>
      </w:r>
      <w:r w:rsidRPr="0042117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прекращения роста. Повреждением является механическое повреждение </w:t>
      </w:r>
      <w:r w:rsidRPr="00421178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ветвей, корневой системы, нарушение целостности коры, нарушение целост</w:t>
      </w:r>
      <w:r w:rsidRPr="0042117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ности живого надпочвенного покрова, загрязнение зеленых насаждений либо </w:t>
      </w:r>
      <w:r w:rsidRPr="0042117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почвы в корневой зоне вредными веществами, поджог и иное причинение </w:t>
      </w:r>
      <w:r w:rsidRPr="00421178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вреда;</w:t>
      </w:r>
    </w:p>
    <w:p w:rsidR="00421178" w:rsidRPr="00E66EEF" w:rsidRDefault="00421178" w:rsidP="00E66E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2117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Уничтожение зеленых</w:t>
      </w:r>
      <w:r w:rsidRPr="004211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117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насаждений</w:t>
      </w:r>
      <w:r w:rsidRPr="004211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повреждение зеленых насаждений, </w:t>
      </w:r>
      <w:r w:rsidRPr="00E66EE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пов</w:t>
      </w:r>
      <w:r w:rsidRPr="00E66EE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66EEF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лекшее прекращение их роста;</w:t>
      </w:r>
    </w:p>
    <w:p w:rsidR="00E66EEF" w:rsidRPr="00E66EEF" w:rsidRDefault="00E66EEF" w:rsidP="00E66E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EEF">
        <w:rPr>
          <w:rFonts w:ascii="Times New Roman" w:hAnsi="Times New Roman" w:cs="Times New Roman"/>
          <w:b/>
          <w:sz w:val="24"/>
          <w:szCs w:val="24"/>
        </w:rPr>
        <w:t>Уборка территории</w:t>
      </w:r>
      <w:r w:rsidRPr="00E66EEF">
        <w:rPr>
          <w:rFonts w:ascii="Times New Roman" w:hAnsi="Times New Roman" w:cs="Times New Roman"/>
          <w:sz w:val="24"/>
          <w:szCs w:val="24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 – эпидемиологического благополучия населения и охрану окружающей среды.</w:t>
      </w:r>
    </w:p>
    <w:p w:rsidR="00043EF1" w:rsidRPr="00C6232A" w:rsidRDefault="00043EF1" w:rsidP="00E6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 - </w:t>
      </w:r>
      <w:r w:rsidRPr="00E66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</w:t>
      </w:r>
      <w:r w:rsidRPr="0042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 здания, строения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сооружения;</w:t>
      </w:r>
    </w:p>
    <w:p w:rsidR="00043EF1" w:rsidRPr="00C6232A" w:rsidRDefault="00043EF1" w:rsidP="000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благоустройства - </w:t>
      </w:r>
      <w:r w:rsidRPr="00C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</w:t>
      </w:r>
      <w:r w:rsidR="0010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благоустройства.</w:t>
      </w:r>
    </w:p>
    <w:p w:rsidR="00FD5F59" w:rsidRDefault="00FD5F59" w:rsidP="00D734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270B" w:rsidRPr="00861C4F" w:rsidRDefault="00861C4F" w:rsidP="00861C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4F">
        <w:rPr>
          <w:rFonts w:ascii="Times New Roman" w:hAnsi="Times New Roman" w:cs="Times New Roman"/>
          <w:b/>
          <w:sz w:val="24"/>
          <w:szCs w:val="24"/>
        </w:rPr>
        <w:t xml:space="preserve">ГЛАВА 2. ПОЛОЖЕНИЕ О РЕГУЛИРОВАНИИ БЛАГОУСТРОЙСТВА ТЕРРИТОРИИ </w:t>
      </w:r>
    </w:p>
    <w:p w:rsidR="008F270B" w:rsidRPr="00C6232A" w:rsidRDefault="008F270B" w:rsidP="008F270B">
      <w:pPr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Права и обязанности лиц, осуществляющих благоустройство</w:t>
      </w:r>
      <w:r w:rsidR="0086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территории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Физические и юридические лица независимо от их организационно-правовой формы 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1) 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 помещений в многоквартирном доме.</w:t>
      </w:r>
    </w:p>
    <w:p w:rsidR="008F270B" w:rsidRPr="00C6232A" w:rsidRDefault="008F270B" w:rsidP="004133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2) на территориях общего пользования 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8F270B" w:rsidRPr="00C6232A" w:rsidRDefault="00766CE4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270B" w:rsidRPr="00C6232A">
        <w:rPr>
          <w:rFonts w:ascii="Times New Roman" w:hAnsi="Times New Roman" w:cs="Times New Roman"/>
          <w:sz w:val="24"/>
          <w:szCs w:val="24"/>
        </w:rPr>
        <w:t>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F270B" w:rsidRPr="00C6232A" w:rsidRDefault="00766CE4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270B" w:rsidRPr="00C6232A">
        <w:rPr>
          <w:rFonts w:ascii="Times New Roman" w:hAnsi="Times New Roman" w:cs="Times New Roman"/>
          <w:sz w:val="24"/>
          <w:szCs w:val="24"/>
        </w:rPr>
        <w:t>) на территориях, где ведется строительство, - лица, получившие разрешение на строительство;</w:t>
      </w:r>
    </w:p>
    <w:p w:rsidR="008F270B" w:rsidRPr="00C6232A" w:rsidRDefault="00766CE4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270B" w:rsidRPr="00C6232A">
        <w:rPr>
          <w:rFonts w:ascii="Times New Roman" w:hAnsi="Times New Roman" w:cs="Times New Roman"/>
          <w:sz w:val="24"/>
          <w:szCs w:val="24"/>
        </w:rPr>
        <w:t>) 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F270B" w:rsidRPr="00C6232A" w:rsidRDefault="00766CE4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270B" w:rsidRPr="00C6232A">
        <w:rPr>
          <w:rFonts w:ascii="Times New Roman" w:hAnsi="Times New Roman" w:cs="Times New Roman"/>
          <w:sz w:val="24"/>
          <w:szCs w:val="24"/>
        </w:rPr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F270B" w:rsidRPr="00C6232A" w:rsidRDefault="00766CE4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270B" w:rsidRPr="00C6232A">
        <w:rPr>
          <w:rFonts w:ascii="Times New Roman" w:hAnsi="Times New Roman" w:cs="Times New Roman"/>
          <w:sz w:val="24"/>
          <w:szCs w:val="24"/>
        </w:rPr>
        <w:t>) 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На объектах благоустройства, за исключен</w:t>
      </w:r>
      <w:r w:rsidR="00766CE4">
        <w:rPr>
          <w:rFonts w:ascii="Times New Roman" w:hAnsi="Times New Roman" w:cs="Times New Roman"/>
          <w:sz w:val="24"/>
          <w:szCs w:val="24"/>
        </w:rPr>
        <w:t>ием указанных в подпунктах 1 - 7</w:t>
      </w:r>
      <w:r w:rsidRPr="00C6232A">
        <w:rPr>
          <w:rFonts w:ascii="Times New Roman" w:hAnsi="Times New Roman" w:cs="Times New Roman"/>
          <w:sz w:val="24"/>
          <w:szCs w:val="24"/>
        </w:rPr>
        <w:t xml:space="preserve">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8F270B" w:rsidRPr="00C6232A" w:rsidRDefault="008F270B" w:rsidP="00861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</w:t>
      </w:r>
      <w:r w:rsidRPr="00C6232A">
        <w:rPr>
          <w:rFonts w:ascii="Times New Roman" w:hAnsi="Times New Roman" w:cs="Times New Roman"/>
          <w:sz w:val="24"/>
          <w:szCs w:val="24"/>
        </w:rPr>
        <w:lastRenderedPageBreak/>
        <w:t>проездов, тротуаров, объектов озеленения, детских и спортивных площадок, автостоянок, площадок для сбора коммунальны</w:t>
      </w:r>
      <w:r w:rsidR="00861C4F">
        <w:rPr>
          <w:rFonts w:ascii="Times New Roman" w:hAnsi="Times New Roman" w:cs="Times New Roman"/>
          <w:sz w:val="24"/>
          <w:szCs w:val="24"/>
        </w:rPr>
        <w:t xml:space="preserve">х </w:t>
      </w:r>
      <w:r w:rsidRPr="00C6232A">
        <w:rPr>
          <w:rFonts w:ascii="Times New Roman" w:hAnsi="Times New Roman" w:cs="Times New Roman"/>
          <w:sz w:val="24"/>
          <w:szCs w:val="24"/>
        </w:rPr>
        <w:t xml:space="preserve">отходов.Финансирование </w:t>
      </w:r>
      <w:r w:rsidR="00861C4F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C6232A">
        <w:rPr>
          <w:rFonts w:ascii="Times New Roman" w:hAnsi="Times New Roman" w:cs="Times New Roman"/>
          <w:sz w:val="24"/>
          <w:szCs w:val="24"/>
        </w:rPr>
        <w:t>мероприятий, возможно за счет средств бюджета, в случаях и порядке, предусмотренных нормативными правовыми актами.</w:t>
      </w:r>
    </w:p>
    <w:p w:rsidR="008F270B" w:rsidRPr="00C6232A" w:rsidRDefault="008F270B" w:rsidP="008F27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C6232A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54"/>
      <w:bookmarkEnd w:id="3"/>
      <w:r w:rsidRPr="00C6232A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и содержания территорий общего пользования, в том числе уборка проезжей части автомобильных дорог местного значения, осуществляется 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структурным подразделением Администрации </w:t>
      </w:r>
      <w:r w:rsidR="00766CE4">
        <w:rPr>
          <w:rFonts w:ascii="Times New Roman" w:hAnsi="Times New Roman" w:cs="Times New Roman"/>
          <w:i/>
          <w:sz w:val="24"/>
          <w:szCs w:val="24"/>
        </w:rPr>
        <w:t xml:space="preserve">Березняковского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766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в пределах своих полномочий, за счет средств, предусмотренных на эти цели в бюджете муниципального образования</w:t>
      </w:r>
      <w:r w:rsidR="00766CE4">
        <w:rPr>
          <w:rFonts w:ascii="Times New Roman" w:hAnsi="Times New Roman" w:cs="Times New Roman"/>
          <w:sz w:val="24"/>
          <w:szCs w:val="24"/>
        </w:rPr>
        <w:t xml:space="preserve"> «Березняковское сельское поселение»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FD5F59" w:rsidRPr="00861C4F" w:rsidRDefault="00FD5F59" w:rsidP="00D734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1C4F" w:rsidRPr="00861C4F" w:rsidRDefault="00861C4F" w:rsidP="00A37C1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4F">
        <w:rPr>
          <w:rFonts w:ascii="Times New Roman" w:hAnsi="Times New Roman" w:cs="Times New Roman"/>
          <w:b/>
          <w:sz w:val="24"/>
          <w:szCs w:val="24"/>
        </w:rPr>
        <w:t>ГЛАВА 3. ПОРЯДОК УЧАСТИЯ ГРАЖДАН В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БЛАГОУСТРОЙСТВЕ </w:t>
      </w:r>
      <w:r w:rsidRPr="00861C4F">
        <w:rPr>
          <w:rFonts w:ascii="Times New Roman" w:hAnsi="Times New Roman" w:cs="Times New Roman"/>
          <w:b/>
          <w:sz w:val="24"/>
          <w:szCs w:val="24"/>
        </w:rPr>
        <w:t>ПРИЛЕГАЮЩИХ ТЕРРИТОРИЙ</w:t>
      </w:r>
    </w:p>
    <w:p w:rsidR="00861C4F" w:rsidRPr="00C6232A" w:rsidRDefault="00861C4F" w:rsidP="00861C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 Формы участия граждан в благоустройстве территорий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 Граждане на добровольной основе принимают участие в благоустройстве территории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766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на этапе проектирования, размещения и содержания. Форма участия граждан в благоустройстве территории определяется самостоятельно и выражается в виде: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общественного участия на стадии проектирования или размещения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C6232A"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решения собственников зданий (помещений в них) и сооружений о подготовке документации по благоустройству, размещению и содержанию благоустройства на прилегающих территориях самостоятельно на основании заключаемых соглашений 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о проведении работ по благоустройству прилегающей территории (далее - соглашение) 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 Подготовка документации по благоустройству, размещение и содержание благоустройства на прилегающих территориях осуществляется в соответствии 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с Правилами благоустройства территории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61C4F" w:rsidRPr="00C6232A" w:rsidRDefault="00861C4F" w:rsidP="00861C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 Установление границ прилегающих территорий зданий (помещений в них) и сооружений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 Границы прилегающей территории зданий (помещений в них) и сооружений устанавливаются в размере 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(устанавливает администрация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6232A">
        <w:rPr>
          <w:rFonts w:ascii="Times New Roman" w:hAnsi="Times New Roman" w:cs="Times New Roman"/>
          <w:sz w:val="24"/>
          <w:szCs w:val="24"/>
        </w:rPr>
        <w:t>метров по внешнему контуру отступа: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от границ обособленной территории - при наличии обособленной территории зданий и сооружений;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от внешнего контура зданий (помещений в них) и сооружений - при отсутствии обособленной территории.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 Границы прилегающей территории зданий (помещений в них) и сооружений отображаются на схеме.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Схема изготавливается администрацией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766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 xml:space="preserve">и утверждается постановлением администрации </w:t>
      </w:r>
      <w:r w:rsidR="00766CE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861C4F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 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4F" w:rsidRPr="00C6232A" w:rsidRDefault="00861C4F" w:rsidP="00861C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232A">
        <w:rPr>
          <w:rFonts w:ascii="Times New Roman" w:hAnsi="Times New Roman" w:cs="Times New Roman"/>
          <w:b/>
          <w:sz w:val="24"/>
          <w:szCs w:val="24"/>
        </w:rPr>
        <w:t>. ПОРЯДОК УЧАСТИЯ ГРАЖДАН В БЛАГОУСТРОЙСТВЕ ТЕРРИТОРИЙ НА СТАДИИ ПРОЕКТИРОВАНИЯ И РАЗМЕЩЕНИЯ БЛАГОУСТРОЙСТВА</w:t>
      </w:r>
    </w:p>
    <w:p w:rsidR="00861C4F" w:rsidRPr="00C6232A" w:rsidRDefault="00861C4F" w:rsidP="00861C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 Формы участия граждан в благоустройстве территорий на стадии проектирования и размещения</w:t>
      </w:r>
      <w:r w:rsidR="00A37C19">
        <w:rPr>
          <w:rFonts w:ascii="Times New Roman" w:hAnsi="Times New Roman" w:cs="Times New Roman"/>
          <w:b/>
          <w:i/>
          <w:sz w:val="24"/>
          <w:szCs w:val="24"/>
        </w:rPr>
        <w:t xml:space="preserve"> элементов 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благоустройства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 Все формы общественного участия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Pr="00C6232A">
        <w:rPr>
          <w:rFonts w:ascii="Times New Roman" w:hAnsi="Times New Roman" w:cs="Times New Roman"/>
          <w:sz w:val="24"/>
          <w:szCs w:val="24"/>
        </w:rPr>
        <w:t xml:space="preserve"> наиболее полное включение всех заинтересованных лиц, на выявление их интересов и ценностей, их отражение 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>в проектировании любых изменений, на достижение согласия по целям и планам реализации проектов.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 Открытое обсуждение документации по благоустройству территорий </w:t>
      </w:r>
      <w:r w:rsidR="0000297F">
        <w:rPr>
          <w:rFonts w:ascii="Times New Roman" w:hAnsi="Times New Roman" w:cs="Times New Roman"/>
          <w:sz w:val="24"/>
          <w:szCs w:val="24"/>
        </w:rPr>
        <w:br/>
      </w:r>
      <w:r w:rsidRPr="00C6232A">
        <w:rPr>
          <w:rFonts w:ascii="Times New Roman" w:hAnsi="Times New Roman" w:cs="Times New Roman"/>
          <w:sz w:val="24"/>
          <w:szCs w:val="24"/>
        </w:rPr>
        <w:t xml:space="preserve">и размещения </w:t>
      </w:r>
      <w:r w:rsidR="00A37C19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C6232A">
        <w:rPr>
          <w:rFonts w:ascii="Times New Roman" w:hAnsi="Times New Roman" w:cs="Times New Roman"/>
          <w:sz w:val="24"/>
          <w:szCs w:val="24"/>
        </w:rPr>
        <w:t>благоустройства организовывается на этапе формулирования задач.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г) консультации в выборе типов покрытий, с учетом функционального зонирования территории;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д) консультации по предполагаемым типам озеленения;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е) консультации по предполагаемым типам освещения и осветительного оборудования;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61C4F" w:rsidRPr="00C6232A" w:rsidRDefault="00861C4F" w:rsidP="00861C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 Информирование граждан о благоустройстве территорий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861C4F" w:rsidRPr="00C6232A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FD5F59" w:rsidRDefault="00FD5F59" w:rsidP="00D734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BAE" w:rsidRPr="00BB7FE6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="00BB7FE6" w:rsidRPr="00BB7FE6">
        <w:rPr>
          <w:rFonts w:ascii="Times New Roman" w:hAnsi="Times New Roman" w:cs="Times New Roman"/>
          <w:b/>
          <w:sz w:val="24"/>
          <w:szCs w:val="24"/>
        </w:rPr>
        <w:t>. БЛАГОУСТРОЙСТВО ТЕРРИТОРИИ</w:t>
      </w:r>
    </w:p>
    <w:p w:rsidR="00695E0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2EA1" w:rsidRDefault="000D09F0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 w:rsidR="00BB7FE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32EA1" w:rsidRPr="00C6232A">
        <w:rPr>
          <w:rFonts w:ascii="Times New Roman" w:hAnsi="Times New Roman" w:cs="Times New Roman"/>
          <w:b/>
          <w:i/>
          <w:sz w:val="24"/>
          <w:szCs w:val="24"/>
        </w:rPr>
        <w:t>. Виды работ по благоустройству.</w:t>
      </w:r>
    </w:p>
    <w:p w:rsidR="00695E0A" w:rsidRPr="00C6232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BAE" w:rsidRPr="00C6232A" w:rsidRDefault="000D09F0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D63520">
        <w:rPr>
          <w:rFonts w:ascii="Times New Roman" w:hAnsi="Times New Roman" w:cs="Times New Roman"/>
          <w:sz w:val="24"/>
          <w:szCs w:val="24"/>
        </w:rPr>
        <w:t>.</w:t>
      </w:r>
      <w:r w:rsidRPr="00C6232A">
        <w:rPr>
          <w:rFonts w:ascii="Times New Roman" w:hAnsi="Times New Roman" w:cs="Times New Roman"/>
          <w:sz w:val="24"/>
          <w:szCs w:val="24"/>
        </w:rPr>
        <w:t xml:space="preserve"> </w:t>
      </w:r>
      <w:r w:rsidR="005D3BAE" w:rsidRPr="00C6232A">
        <w:rPr>
          <w:rFonts w:ascii="Times New Roman" w:hAnsi="Times New Roman" w:cs="Times New Roman"/>
          <w:sz w:val="24"/>
          <w:szCs w:val="24"/>
        </w:rPr>
        <w:t>К работам по благоустройству территории относятся: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Проектирование объектов;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Размещение элементов благоустройства;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Содержание и ремонт объектов благоустройства;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Содержание и ремонт элементов благоустройства;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свалок, очаговых навалов отходов;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Освобождение объектов благоустройства от самовольно размещенных элементов благоустройства;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Выявление, перемещение и утилизация разукомплектованных транспортных средств;</w:t>
      </w:r>
    </w:p>
    <w:p w:rsidR="005D3BAE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Содержание животных на территориях общего пользования;</w:t>
      </w:r>
    </w:p>
    <w:p w:rsidR="00EC5DD3" w:rsidRPr="00C6232A" w:rsidRDefault="005D3BAE" w:rsidP="00EC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Восстановлен</w:t>
      </w:r>
      <w:r w:rsidR="00EC5DD3" w:rsidRPr="00C6232A">
        <w:rPr>
          <w:rFonts w:ascii="Times New Roman" w:hAnsi="Times New Roman" w:cs="Times New Roman"/>
          <w:sz w:val="24"/>
          <w:szCs w:val="24"/>
        </w:rPr>
        <w:t>ие нарушенного благоустройства.</w:t>
      </w:r>
    </w:p>
    <w:p w:rsidR="00732EA1" w:rsidRPr="00C6232A" w:rsidRDefault="000D09F0" w:rsidP="00732E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 w:rsidR="00BB7FE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32EA1" w:rsidRPr="00C6232A">
        <w:rPr>
          <w:rFonts w:ascii="Times New Roman" w:hAnsi="Times New Roman" w:cs="Times New Roman"/>
          <w:b/>
          <w:i/>
          <w:sz w:val="24"/>
          <w:szCs w:val="24"/>
        </w:rPr>
        <w:t>. Запрещенные виды деятельности</w:t>
      </w:r>
    </w:p>
    <w:p w:rsidR="00732EA1" w:rsidRPr="00C6232A" w:rsidRDefault="00732EA1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На территории </w:t>
      </w:r>
      <w:r w:rsidR="00D63520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D63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запрещено: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</w:t>
      </w:r>
      <w:r w:rsidR="00732EA1" w:rsidRPr="00C6232A">
        <w:rPr>
          <w:rFonts w:ascii="Times New Roman" w:hAnsi="Times New Roman" w:cs="Times New Roman"/>
          <w:sz w:val="24"/>
          <w:szCs w:val="24"/>
        </w:rPr>
        <w:t>асорение канализационных, водопроводных колодцев и других инженерных коммуникаций;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</w:t>
      </w:r>
      <w:r w:rsidR="00732EA1" w:rsidRPr="00C6232A">
        <w:rPr>
          <w:rFonts w:ascii="Times New Roman" w:hAnsi="Times New Roman" w:cs="Times New Roman"/>
          <w:sz w:val="24"/>
          <w:szCs w:val="24"/>
        </w:rPr>
        <w:t>ойка транспортных средств, их ремонт вне специально оборудованных для этого мест;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З</w:t>
      </w:r>
      <w:r w:rsidR="00732EA1" w:rsidRPr="00C6232A">
        <w:rPr>
          <w:rFonts w:ascii="Times New Roman" w:hAnsi="Times New Roman" w:cs="Times New Roman"/>
          <w:sz w:val="24"/>
          <w:szCs w:val="24"/>
        </w:rPr>
        <w:t>агромождение проезжей части дорог при производстве земляных и строительных работ;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</w:t>
      </w:r>
      <w:r w:rsidR="00732EA1" w:rsidRPr="00C6232A">
        <w:rPr>
          <w:rFonts w:ascii="Times New Roman" w:hAnsi="Times New Roman" w:cs="Times New Roman"/>
          <w:sz w:val="24"/>
          <w:szCs w:val="24"/>
        </w:rPr>
        <w:t>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З</w:t>
      </w:r>
      <w:r w:rsidR="00732EA1" w:rsidRPr="00C6232A">
        <w:rPr>
          <w:rFonts w:ascii="Times New Roman" w:hAnsi="Times New Roman" w:cs="Times New Roman"/>
          <w:sz w:val="24"/>
          <w:szCs w:val="24"/>
        </w:rPr>
        <w:t>асорение, засыпание водоемов или устройство на них запруд;</w:t>
      </w:r>
    </w:p>
    <w:p w:rsidR="00EA5F8A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З</w:t>
      </w:r>
      <w:r w:rsidR="00732EA1" w:rsidRPr="00C6232A">
        <w:rPr>
          <w:rFonts w:ascii="Times New Roman" w:hAnsi="Times New Roman" w:cs="Times New Roman"/>
          <w:sz w:val="24"/>
          <w:szCs w:val="24"/>
        </w:rPr>
        <w:t>асорение зон санитарной охраны водозаборных и водопроводных сооружений;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У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становка </w:t>
      </w:r>
      <w:proofErr w:type="spellStart"/>
      <w:r w:rsidR="00732EA1" w:rsidRPr="00C6232A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="00732EA1" w:rsidRPr="00C6232A">
        <w:rPr>
          <w:rFonts w:ascii="Times New Roman" w:hAnsi="Times New Roman" w:cs="Times New Roman"/>
          <w:sz w:val="24"/>
          <w:szCs w:val="24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</w:t>
      </w:r>
      <w:r w:rsidR="00EA5F8A" w:rsidRPr="00C6232A">
        <w:rPr>
          <w:rFonts w:ascii="Times New Roman" w:hAnsi="Times New Roman" w:cs="Times New Roman"/>
          <w:sz w:val="24"/>
          <w:szCs w:val="24"/>
        </w:rPr>
        <w:t xml:space="preserve">не тротуара менее двух метров. 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Не допускается размещение более двух </w:t>
      </w:r>
      <w:proofErr w:type="spellStart"/>
      <w:r w:rsidR="00732EA1" w:rsidRPr="00C6232A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="00732EA1" w:rsidRPr="00C6232A">
        <w:rPr>
          <w:rFonts w:ascii="Times New Roman" w:hAnsi="Times New Roman" w:cs="Times New Roman"/>
          <w:sz w:val="24"/>
          <w:szCs w:val="24"/>
        </w:rPr>
        <w:t xml:space="preserve"> у входа в здание, строение, сооружение, а также установка </w:t>
      </w:r>
      <w:proofErr w:type="spellStart"/>
      <w:r w:rsidR="00732EA1" w:rsidRPr="00C6232A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="00732EA1" w:rsidRPr="00C6232A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средства рекламы при наличии хорошо просматриваемых с тротуара вывесок и витрин.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Размещение 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С</w:t>
      </w:r>
      <w:r w:rsidR="00732EA1" w:rsidRPr="00C6232A">
        <w:rPr>
          <w:rFonts w:ascii="Times New Roman" w:hAnsi="Times New Roman" w:cs="Times New Roman"/>
          <w:sz w:val="24"/>
          <w:szCs w:val="24"/>
        </w:rPr>
        <w:t>амовольное присоединение промышленных, хозяйственно-бытовых и иных объектов к сетям ливневой канализации;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С</w:t>
      </w:r>
      <w:r w:rsidR="00732EA1" w:rsidRPr="00C6232A">
        <w:rPr>
          <w:rFonts w:ascii="Times New Roman" w:hAnsi="Times New Roman" w:cs="Times New Roman"/>
          <w:sz w:val="24"/>
          <w:szCs w:val="24"/>
        </w:rPr>
        <w:t>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Р</w:t>
      </w:r>
      <w:r w:rsidR="00732EA1" w:rsidRPr="00C6232A">
        <w:rPr>
          <w:rFonts w:ascii="Times New Roman" w:hAnsi="Times New Roman" w:cs="Times New Roman"/>
          <w:sz w:val="24"/>
          <w:szCs w:val="24"/>
        </w:rPr>
        <w:t>азмещение ритуальных принадлежностей и надгробных сооружений вне мест, специально предназначенных для этих целей;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 П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роизводство земляных работ без ордера, выдаваемого администрацией </w:t>
      </w:r>
      <w:r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EA1" w:rsidRPr="00C6232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актом.</w:t>
      </w:r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1.13 Р</w:t>
      </w:r>
      <w:r w:rsidR="00732EA1" w:rsidRPr="00C6232A">
        <w:rPr>
          <w:rFonts w:ascii="Times New Roman" w:hAnsi="Times New Roman" w:cs="Times New Roman"/>
          <w:sz w:val="24"/>
          <w:szCs w:val="24"/>
        </w:rPr>
        <w:t>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светофорах, деревьях, на ограждениях (заборах) и других местах, необорудованных</w:t>
      </w:r>
      <w:r w:rsidR="00EA5F8A" w:rsidRPr="00C6232A">
        <w:rPr>
          <w:rFonts w:ascii="Times New Roman" w:hAnsi="Times New Roman" w:cs="Times New Roman"/>
          <w:sz w:val="24"/>
          <w:szCs w:val="24"/>
        </w:rPr>
        <w:t xml:space="preserve">  для этого, а также нанесение 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732EA1" w:rsidRPr="00C623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2EA1" w:rsidRPr="00C6232A" w:rsidRDefault="00D63520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1.14 О</w:t>
      </w:r>
      <w:r w:rsidR="00732EA1" w:rsidRPr="00C6232A">
        <w:rPr>
          <w:rFonts w:ascii="Times New Roman" w:hAnsi="Times New Roman" w:cs="Times New Roman"/>
          <w:sz w:val="24"/>
          <w:szCs w:val="24"/>
        </w:rPr>
        <w:t>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</w:t>
      </w:r>
      <w:proofErr w:type="gramEnd"/>
      <w:r w:rsidR="00732EA1" w:rsidRPr="00C6232A">
        <w:rPr>
          <w:rFonts w:ascii="Times New Roman" w:hAnsi="Times New Roman" w:cs="Times New Roman"/>
          <w:sz w:val="24"/>
          <w:szCs w:val="24"/>
        </w:rPr>
        <w:t xml:space="preserve"> с нарушением требований настоящих Правил.</w:t>
      </w:r>
    </w:p>
    <w:p w:rsidR="00732EA1" w:rsidRPr="00C6232A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 Н</w:t>
      </w:r>
      <w:r w:rsidR="00732EA1" w:rsidRPr="00C6232A">
        <w:rPr>
          <w:rFonts w:ascii="Times New Roman" w:hAnsi="Times New Roman" w:cs="Times New Roman"/>
          <w:sz w:val="24"/>
          <w:szCs w:val="24"/>
        </w:rPr>
        <w:t>арушение требований по содержанию устройств наружного освещения, размещенных на зданиях, строениях, сооружениях;</w:t>
      </w:r>
    </w:p>
    <w:p w:rsidR="00732EA1" w:rsidRPr="00C6232A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 С</w:t>
      </w:r>
      <w:r w:rsidR="00732EA1" w:rsidRPr="00C6232A">
        <w:rPr>
          <w:rFonts w:ascii="Times New Roman" w:hAnsi="Times New Roman" w:cs="Times New Roman"/>
          <w:sz w:val="24"/>
          <w:szCs w:val="24"/>
        </w:rPr>
        <w:t>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732EA1" w:rsidRPr="00C6232A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 С</w:t>
      </w:r>
      <w:r w:rsidR="00732EA1" w:rsidRPr="00C6232A">
        <w:rPr>
          <w:rFonts w:ascii="Times New Roman" w:hAnsi="Times New Roman" w:cs="Times New Roman"/>
          <w:sz w:val="24"/>
          <w:szCs w:val="24"/>
        </w:rPr>
        <w:t>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732EA1" w:rsidRPr="00C6232A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 П</w:t>
      </w:r>
      <w:r w:rsidR="00732EA1" w:rsidRPr="00C6232A">
        <w:rPr>
          <w:rFonts w:ascii="Times New Roman" w:hAnsi="Times New Roman" w:cs="Times New Roman"/>
          <w:sz w:val="24"/>
          <w:szCs w:val="24"/>
        </w:rPr>
        <w:t>еревозка грунта, мусора, сыпучих строительных материалов, легкой тары, листвы, ветвей деревьев, снег</w:t>
      </w:r>
      <w:r w:rsidR="00EA5F8A" w:rsidRPr="00C6232A">
        <w:rPr>
          <w:rFonts w:ascii="Times New Roman" w:hAnsi="Times New Roman" w:cs="Times New Roman"/>
          <w:sz w:val="24"/>
          <w:szCs w:val="24"/>
        </w:rPr>
        <w:t xml:space="preserve">а, смета, коммунальных и иных </w:t>
      </w:r>
      <w:r w:rsidR="00732EA1" w:rsidRPr="00C6232A">
        <w:rPr>
          <w:rFonts w:ascii="Times New Roman" w:hAnsi="Times New Roman" w:cs="Times New Roman"/>
          <w:sz w:val="24"/>
          <w:szCs w:val="24"/>
        </w:rPr>
        <w:t>отходов без покрытия брезентом или другим материалом, исключающим загрязнение дорог;</w:t>
      </w:r>
    </w:p>
    <w:p w:rsidR="00732EA1" w:rsidRPr="00C6232A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 У</w:t>
      </w:r>
      <w:r w:rsidR="00732EA1" w:rsidRPr="00C6232A">
        <w:rPr>
          <w:rFonts w:ascii="Times New Roman" w:hAnsi="Times New Roman" w:cs="Times New Roman"/>
          <w:sz w:val="24"/>
          <w:szCs w:val="24"/>
        </w:rPr>
        <w:t>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732EA1" w:rsidRDefault="00A82B3C" w:rsidP="0073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 О</w:t>
      </w:r>
      <w:r w:rsidR="00732EA1" w:rsidRPr="00C6232A">
        <w:rPr>
          <w:rFonts w:ascii="Times New Roman" w:hAnsi="Times New Roman" w:cs="Times New Roman"/>
          <w:sz w:val="24"/>
          <w:szCs w:val="24"/>
        </w:rPr>
        <w:t>бустройство выгребных ям, убор</w:t>
      </w:r>
      <w:r w:rsidR="001076D6">
        <w:rPr>
          <w:rFonts w:ascii="Times New Roman" w:hAnsi="Times New Roman" w:cs="Times New Roman"/>
          <w:sz w:val="24"/>
          <w:szCs w:val="24"/>
        </w:rPr>
        <w:t>ных за территорией домовладений;</w:t>
      </w:r>
    </w:p>
    <w:p w:rsidR="001076D6" w:rsidRPr="001076D6" w:rsidRDefault="001076D6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76D6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10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76D6">
        <w:rPr>
          <w:rFonts w:ascii="Times New Roman" w:hAnsi="Times New Roman" w:cs="Times New Roman"/>
          <w:sz w:val="24"/>
          <w:szCs w:val="24"/>
        </w:rPr>
        <w:t>агромождать и (или) захламлять дворовую территорию, территории общего пользования, территории прилегающие к частным домовладениям строительным или бытовым мусором (материалами), дровами, те</w:t>
      </w:r>
      <w:r>
        <w:rPr>
          <w:rFonts w:ascii="Times New Roman" w:hAnsi="Times New Roman" w:cs="Times New Roman"/>
          <w:sz w:val="24"/>
          <w:szCs w:val="24"/>
        </w:rPr>
        <w:t>хникой (автомобильной техникой);</w:t>
      </w:r>
    </w:p>
    <w:p w:rsidR="00732EA1" w:rsidRPr="001076D6" w:rsidRDefault="001076D6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6D6">
        <w:rPr>
          <w:rFonts w:ascii="Times New Roman" w:hAnsi="Times New Roman" w:cs="Times New Roman"/>
          <w:sz w:val="24"/>
          <w:szCs w:val="24"/>
        </w:rPr>
        <w:t>1.22</w:t>
      </w:r>
      <w:r w:rsidR="00A82B3C" w:rsidRPr="001076D6">
        <w:rPr>
          <w:rFonts w:ascii="Times New Roman" w:hAnsi="Times New Roman" w:cs="Times New Roman"/>
          <w:sz w:val="24"/>
          <w:szCs w:val="24"/>
        </w:rPr>
        <w:t xml:space="preserve"> В</w:t>
      </w:r>
      <w:r w:rsidR="00732EA1" w:rsidRPr="001076D6">
        <w:rPr>
          <w:rFonts w:ascii="Times New Roman" w:hAnsi="Times New Roman" w:cs="Times New Roman"/>
          <w:sz w:val="24"/>
          <w:szCs w:val="24"/>
        </w:rPr>
        <w:t>ыпас скота и домашней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 птицы на территориях улиц, в полосе отвода автомобил</w:t>
      </w:r>
      <w:r w:rsidR="00A82B3C">
        <w:rPr>
          <w:rFonts w:ascii="Times New Roman" w:hAnsi="Times New Roman" w:cs="Times New Roman"/>
          <w:sz w:val="24"/>
          <w:szCs w:val="24"/>
        </w:rPr>
        <w:t>ьных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 дорог, парков, скверов, лесопарк</w:t>
      </w:r>
      <w:r w:rsidR="00581FF2" w:rsidRPr="00C6232A">
        <w:rPr>
          <w:rFonts w:ascii="Times New Roman" w:hAnsi="Times New Roman" w:cs="Times New Roman"/>
          <w:sz w:val="24"/>
          <w:szCs w:val="24"/>
        </w:rPr>
        <w:t>ов, в рекреационных зонах</w:t>
      </w:r>
      <w:r w:rsidR="00732EA1" w:rsidRPr="00C6232A">
        <w:rPr>
          <w:rFonts w:ascii="Times New Roman" w:hAnsi="Times New Roman" w:cs="Times New Roman"/>
          <w:sz w:val="24"/>
          <w:szCs w:val="24"/>
        </w:rPr>
        <w:t xml:space="preserve">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</w:t>
      </w:r>
      <w:r w:rsidR="00732EA1" w:rsidRPr="001076D6">
        <w:rPr>
          <w:rFonts w:ascii="Times New Roman" w:hAnsi="Times New Roman" w:cs="Times New Roman"/>
          <w:sz w:val="24"/>
          <w:szCs w:val="24"/>
        </w:rPr>
        <w:t>скотом зеленых насаждений, допускать потр</w:t>
      </w:r>
      <w:r w:rsidRPr="001076D6">
        <w:rPr>
          <w:rFonts w:ascii="Times New Roman" w:hAnsi="Times New Roman" w:cs="Times New Roman"/>
          <w:sz w:val="24"/>
          <w:szCs w:val="24"/>
        </w:rPr>
        <w:t>аву цветников и посевов культур;</w:t>
      </w:r>
    </w:p>
    <w:p w:rsidR="001076D6" w:rsidRDefault="001076D6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6D6">
        <w:rPr>
          <w:rFonts w:ascii="Times New Roman" w:hAnsi="Times New Roman" w:cs="Times New Roman"/>
          <w:sz w:val="24"/>
          <w:szCs w:val="24"/>
        </w:rPr>
        <w:t>1.23</w:t>
      </w:r>
      <w:proofErr w:type="gramStart"/>
      <w:r w:rsidRPr="0010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76D6">
        <w:rPr>
          <w:rFonts w:ascii="Times New Roman" w:hAnsi="Times New Roman" w:cs="Times New Roman"/>
          <w:sz w:val="24"/>
          <w:szCs w:val="24"/>
        </w:rPr>
        <w:t>правлять естественные надобности человека в общественных местах;</w:t>
      </w:r>
    </w:p>
    <w:p w:rsidR="001076D6" w:rsidRPr="00E559EE" w:rsidRDefault="001076D6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76D6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10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76D6">
        <w:rPr>
          <w:rFonts w:ascii="Times New Roman" w:hAnsi="Times New Roman" w:cs="Times New Roman"/>
          <w:sz w:val="24"/>
          <w:szCs w:val="24"/>
        </w:rPr>
        <w:t xml:space="preserve">кладировать порубочные остатки после сноса древесной растительности, ТКО в охранной зоне инженерных сетей (линий электропередач, тепловых сетей, </w:t>
      </w:r>
      <w:r w:rsidRPr="00E559EE">
        <w:rPr>
          <w:rFonts w:ascii="Times New Roman" w:hAnsi="Times New Roman" w:cs="Times New Roman"/>
          <w:sz w:val="24"/>
          <w:szCs w:val="24"/>
        </w:rPr>
        <w:t>водоснабжения, канализации, КЛС и прочих);</w:t>
      </w:r>
    </w:p>
    <w:p w:rsidR="00E559EE" w:rsidRDefault="00E559EE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EE">
        <w:rPr>
          <w:rFonts w:ascii="Times New Roman" w:hAnsi="Times New Roman" w:cs="Times New Roman"/>
          <w:sz w:val="24"/>
          <w:szCs w:val="24"/>
        </w:rPr>
        <w:t>1.25</w:t>
      </w:r>
      <w:proofErr w:type="gramStart"/>
      <w:r w:rsidRPr="00E5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9EE">
        <w:rPr>
          <w:rFonts w:ascii="Times New Roman" w:hAnsi="Times New Roman" w:cs="Times New Roman"/>
          <w:sz w:val="24"/>
          <w:szCs w:val="24"/>
        </w:rPr>
        <w:t>ывозить и сбрасывать отходы, мусор и прочие нечистоты непосредственно на поля, огороды, в леса, болота, парки, на газоны, в водные объекты и их прибрежные защитные полосы, и другие не установленные места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9EE" w:rsidRPr="00E559EE" w:rsidRDefault="00E559EE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59EE">
        <w:rPr>
          <w:rFonts w:ascii="Times New Roman" w:hAnsi="Times New Roman" w:cs="Times New Roman"/>
          <w:sz w:val="24"/>
          <w:szCs w:val="24"/>
        </w:rPr>
        <w:t>.26</w:t>
      </w:r>
      <w:proofErr w:type="gramStart"/>
      <w:r w:rsidRPr="00E559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59EE">
        <w:rPr>
          <w:rFonts w:ascii="Times New Roman" w:hAnsi="Times New Roman" w:cs="Times New Roman"/>
          <w:sz w:val="24"/>
          <w:szCs w:val="24"/>
        </w:rPr>
        <w:t xml:space="preserve">ыбрасывать пустые банки, бутылки из-под спиртных и других напитков, окурки, обертки и другой мусор вне контейнеров, урн и мусоросборников в местах общего пользования, в том числе: на дворовых территориях (на улицах, в сточные сливные </w:t>
      </w:r>
      <w:r w:rsidRPr="00E559EE">
        <w:rPr>
          <w:rFonts w:ascii="Times New Roman" w:hAnsi="Times New Roman" w:cs="Times New Roman"/>
          <w:sz w:val="24"/>
          <w:szCs w:val="24"/>
        </w:rPr>
        <w:lastRenderedPageBreak/>
        <w:t>канавы – кювет, расположенные возле жилых многоквартирных домов, в зоне отдыха), территориях образовательных учреждений (возле детского сада, школы), территориях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6D6" w:rsidRDefault="00E559EE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EE">
        <w:rPr>
          <w:rFonts w:ascii="Times New Roman" w:hAnsi="Times New Roman" w:cs="Times New Roman"/>
          <w:sz w:val="24"/>
          <w:szCs w:val="24"/>
        </w:rPr>
        <w:t>1.27</w:t>
      </w:r>
      <w:proofErr w:type="gramStart"/>
      <w:r w:rsidR="001076D6" w:rsidRPr="00E559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076D6" w:rsidRPr="00E559EE">
        <w:rPr>
          <w:rFonts w:ascii="Times New Roman" w:hAnsi="Times New Roman" w:cs="Times New Roman"/>
          <w:sz w:val="24"/>
          <w:szCs w:val="24"/>
        </w:rPr>
        <w:t>ыбрасывать или закапывать трупы животных на территории муниципального образования</w:t>
      </w:r>
      <w:r w:rsidR="009C4B61">
        <w:rPr>
          <w:rFonts w:ascii="Times New Roman" w:hAnsi="Times New Roman" w:cs="Times New Roman"/>
          <w:sz w:val="24"/>
          <w:szCs w:val="24"/>
        </w:rPr>
        <w:t>;</w:t>
      </w:r>
    </w:p>
    <w:p w:rsidR="009C4B61" w:rsidRDefault="009C4B61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1.28 </w:t>
      </w:r>
      <w:r w:rsidRPr="009C4B61">
        <w:rPr>
          <w:rFonts w:ascii="Times New Roman" w:hAnsi="Times New Roman" w:cs="Times New Roman"/>
          <w:sz w:val="24"/>
          <w:szCs w:val="24"/>
        </w:rPr>
        <w:t>Уничтожение или повреждение номерных знаков домов, указателей названий улиц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B61" w:rsidRDefault="009C4B61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 П</w:t>
      </w:r>
      <w:r w:rsidRPr="009C4B61">
        <w:rPr>
          <w:rFonts w:ascii="Times New Roman" w:hAnsi="Times New Roman" w:cs="Times New Roman"/>
          <w:sz w:val="24"/>
          <w:szCs w:val="24"/>
        </w:rPr>
        <w:t>овреждение, опрокидывание, передвижение и загрязнение МАФ (скамеек, газонов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B61" w:rsidRPr="00E559EE" w:rsidRDefault="009C4B61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14" w:rsidRDefault="00A63F14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9E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E73AE6" w:rsidRPr="00E559E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BB7FE6" w:rsidRPr="00E559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3AE6" w:rsidRPr="00E559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559EE">
        <w:rPr>
          <w:rFonts w:ascii="Times New Roman" w:hAnsi="Times New Roman" w:cs="Times New Roman"/>
          <w:b/>
          <w:i/>
          <w:sz w:val="24"/>
          <w:szCs w:val="24"/>
        </w:rPr>
        <w:t xml:space="preserve"> Особые требования к доступности </w:t>
      </w:r>
      <w:r w:rsidR="00DC2DEB" w:rsidRPr="00E559EE">
        <w:rPr>
          <w:rFonts w:ascii="Times New Roman" w:hAnsi="Times New Roman" w:cs="Times New Roman"/>
          <w:b/>
          <w:i/>
          <w:sz w:val="24"/>
          <w:szCs w:val="24"/>
        </w:rPr>
        <w:t xml:space="preserve">Комфортности </w:t>
      </w:r>
      <w:r w:rsidRPr="00E559EE">
        <w:rPr>
          <w:rFonts w:ascii="Times New Roman" w:hAnsi="Times New Roman" w:cs="Times New Roman"/>
          <w:b/>
          <w:i/>
          <w:sz w:val="24"/>
          <w:szCs w:val="24"/>
        </w:rPr>
        <w:t>городской среды</w:t>
      </w:r>
      <w:r w:rsidR="00DC2DEB" w:rsidRPr="00E559EE">
        <w:rPr>
          <w:rFonts w:ascii="Times New Roman" w:hAnsi="Times New Roman" w:cs="Times New Roman"/>
          <w:b/>
          <w:i/>
          <w:sz w:val="24"/>
          <w:szCs w:val="24"/>
        </w:rPr>
        <w:t xml:space="preserve"> (на территории сельского поселения)</w:t>
      </w:r>
    </w:p>
    <w:p w:rsidR="009C4B61" w:rsidRPr="00E559EE" w:rsidRDefault="009C4B61" w:rsidP="00107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AE6" w:rsidRPr="00E559EE" w:rsidRDefault="00E73AE6" w:rsidP="00E7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EE">
        <w:rPr>
          <w:rFonts w:ascii="Times New Roman" w:hAnsi="Times New Roman" w:cs="Times New Roman"/>
          <w:sz w:val="24"/>
          <w:szCs w:val="24"/>
        </w:rPr>
        <w:t>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63F14" w:rsidRPr="00C6232A" w:rsidRDefault="00E73AE6" w:rsidP="00E7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EE">
        <w:rPr>
          <w:rFonts w:ascii="Times New Roman" w:hAnsi="Times New Roman" w:cs="Times New Roman"/>
          <w:sz w:val="24"/>
          <w:szCs w:val="24"/>
        </w:rPr>
        <w:t>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</w:t>
      </w:r>
      <w:r w:rsidRPr="00C6232A">
        <w:rPr>
          <w:rFonts w:ascii="Times New Roman" w:hAnsi="Times New Roman" w:cs="Times New Roman"/>
          <w:sz w:val="24"/>
          <w:szCs w:val="24"/>
        </w:rPr>
        <w:t xml:space="preserve"> заказчиком в соответствии с утвержденной проектной документацией.</w:t>
      </w:r>
    </w:p>
    <w:p w:rsidR="0097788B" w:rsidRPr="00C6232A" w:rsidRDefault="00AF2BAD" w:rsidP="009A746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695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9F0" w:rsidRPr="00C623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B7F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40E7A" w:rsidRPr="00C623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5DD3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Ви</w:t>
      </w:r>
      <w:r w:rsidR="00D72838" w:rsidRPr="00C6232A">
        <w:rPr>
          <w:rFonts w:ascii="Times New Roman" w:hAnsi="Times New Roman" w:cs="Times New Roman"/>
          <w:b/>
          <w:i/>
          <w:sz w:val="24"/>
          <w:szCs w:val="24"/>
        </w:rPr>
        <w:t>ды элементов благоустройства</w:t>
      </w:r>
    </w:p>
    <w:p w:rsidR="00D72838" w:rsidRPr="00C6232A" w:rsidRDefault="00AF2BAD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D72838" w:rsidRPr="00C6232A">
        <w:rPr>
          <w:rFonts w:ascii="Times New Roman" w:hAnsi="Times New Roman" w:cs="Times New Roman"/>
          <w:sz w:val="24"/>
          <w:szCs w:val="24"/>
        </w:rPr>
        <w:t>Элементы благоустройства подразделяются на следующие виды:</w:t>
      </w:r>
    </w:p>
    <w:p w:rsidR="00D72838" w:rsidRPr="00C6232A" w:rsidRDefault="00D72838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 - архитектурные детали и конструктивные элементы фасадов, в том числе цоколь, стилобат, карниз, архитрав, фриз, пояс,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сандрик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>, парапет, выступы, колонны, пилястры, пилоны, столбы, полуколонны, анты, кариатиды, атланты, лопатки, балконы, лоджии, эркеры, фронтон, аркада, портик, колоннады, портал, окна, витрины, входы, входные группы, элементы входов и входных групп (включая, архитектурный проем, дверные конструкции, пандус, навес, козырек, лестница, ступени, ограждение, приямок), ворота;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аттракционы (не обладающие признаками капитальности);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водные устройства, не обладающие признаками капитальности, в том числе фонтаны, фонтанные комплексы, питьевые фонтанчики, бюветы;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временные элементы благоустройства: элементы благоустройства, размещаемые на ограниченный временной период. Ограниченный временной период характеризуется сезонностью размещения элементов благоустройства и не может превышать 5 месяцев;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декоративные устройства: устройства для вертикального озеленения и цветочного оформления (в том числе шпалера, трельяж,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), вазоны, цветочницы;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некапитальные объекты: гараж, туалет, кабины для переодевания, навесы, беседки, остановочные павильоны (включая остановочные павильоны маршрутных транспортных сре</w:t>
      </w:r>
      <w:proofErr w:type="gramStart"/>
      <w:r w:rsidR="00D72838" w:rsidRPr="00C6232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D72838" w:rsidRPr="00C6232A">
        <w:rPr>
          <w:rFonts w:ascii="Times New Roman" w:hAnsi="Times New Roman" w:cs="Times New Roman"/>
          <w:sz w:val="24"/>
          <w:szCs w:val="24"/>
        </w:rPr>
        <w:t>екламными конструкциями и без рекламных конструкций, остановочные павильоны с нестационарными торговыми объектами), пункты взи</w:t>
      </w:r>
      <w:r w:rsidR="00A82B3C">
        <w:rPr>
          <w:rFonts w:ascii="Times New Roman" w:hAnsi="Times New Roman" w:cs="Times New Roman"/>
          <w:sz w:val="24"/>
          <w:szCs w:val="24"/>
        </w:rPr>
        <w:t>мания платы</w:t>
      </w:r>
      <w:r w:rsidR="00D72838" w:rsidRPr="00C6232A">
        <w:rPr>
          <w:rFonts w:ascii="Times New Roman" w:hAnsi="Times New Roman" w:cs="Times New Roman"/>
          <w:sz w:val="24"/>
          <w:szCs w:val="24"/>
        </w:rPr>
        <w:t>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нестационарные торговые объекты: павильон, палатка, киоск, тележка, лоток, торговый автомат, передвижное средство развозной торговли, газетный модуль, сооружения в виде натяжных на сборном каркасе тентов для сезонной торговли;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оборудование: уличная мебель (в том числе скамьи, скамейка-качели диван, стол, качели, софа) часы, почтовые ящики, детское игровое оборудование (в том числе качели, горки, качалки, карусели, песочницы,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детские игровые комплексы, городки, песочный дворик, теневой навес, счеты, домик, лабиринт), спортивное оборудование (в том числе бревно, канат, перекладина, </w:t>
      </w:r>
      <w:r w:rsidR="00D72838" w:rsidRPr="00C6232A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баскетбольный щит, стол для настольного тенниса, тренажеры, турники, брусья, гимнастическая стенка, гимнастический комплекс, скамья с упором, спортивная трибуна, стенка для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детский спортивный комплекс, комплекс спортивного оборудования, спираль,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 лиана, сетка «Пирамида», спортивные ворота, рампа, рельс), инженерное и техническое оборудование фасадов зданий, строений, сооружений (в том числе наружные блоки систем кондиционирования и вентиляции, вентиляционные трубопроводы, вентиляционные решетки, декоративные решетки, антенны (не являющиеся сооружением), видеокамеры наружного наблюдения, водосточные трубы, маркизы, защитные решетки), коммунально-бытовое оборудование (в том числе контейнеры, урны, наземные блоки систем кондиционирования и вентиляции);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объекты для размещения информации, в том числе вывески, пилоны автозаправочных станций, пилоны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автодиллеров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 указатели, информационные доски, меню, информационные щиты и стенды, знаки адресации;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объекты, предназначенные для организации дорожного движе</w:t>
      </w:r>
      <w:r w:rsidR="00A82B3C">
        <w:rPr>
          <w:rFonts w:ascii="Times New Roman" w:hAnsi="Times New Roman" w:cs="Times New Roman"/>
          <w:sz w:val="24"/>
          <w:szCs w:val="24"/>
        </w:rPr>
        <w:t>ния, в том числе дорожные знаки</w:t>
      </w:r>
      <w:r w:rsidR="00D72838" w:rsidRPr="00C6232A">
        <w:rPr>
          <w:rFonts w:ascii="Times New Roman" w:hAnsi="Times New Roman" w:cs="Times New Roman"/>
          <w:sz w:val="24"/>
          <w:szCs w:val="24"/>
        </w:rPr>
        <w:t>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</w:t>
      </w:r>
      <w:r w:rsidR="00D72838" w:rsidRPr="00C6232A">
        <w:rPr>
          <w:rFonts w:ascii="Times New Roman" w:hAnsi="Times New Roman" w:cs="Times New Roman"/>
          <w:sz w:val="24"/>
          <w:szCs w:val="24"/>
        </w:rPr>
        <w:t>ограждения, в том числе ограждение декоративное, ограждение дорожное, ограждение газонное, ограждение техническое, шлагбаум, парапет, полусфера, надолбы, приствольная решетка;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опоры, в том числе опора дорожного знака, опора стационарного электрического освещения;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планировочное устройство: в том числе проезжая часть, велосипедная дорожка, сопряжения поверхностей (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 бортовой камень, пандус, лестница, пешеходный мостик), озеленение (цветник, газон, рядовые и групповые посадки), пешеходные коммуникации (тротуар, аллея, дорожка, тропинка).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покрытия, в том числе грунтовое покрытие, газонное покрытие, асфальтовое покрытие, мощение, полимерные покрытия, щебеночное покрытие, песчано-гравийное покрытие, плиточное покрытие;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произведения монументального искусства (не обладающие признаками капитальности): памятник, памятный знак, стела, обелиск, бюст, триумфальная арка,</w:t>
      </w:r>
      <w:r w:rsidR="00A82B3C">
        <w:rPr>
          <w:rFonts w:ascii="Times New Roman" w:hAnsi="Times New Roman" w:cs="Times New Roman"/>
          <w:sz w:val="24"/>
          <w:szCs w:val="24"/>
        </w:rPr>
        <w:t xml:space="preserve"> триумфальная колонна, скульптуры</w:t>
      </w:r>
      <w:r w:rsidR="00D72838" w:rsidRPr="00C6232A">
        <w:rPr>
          <w:rFonts w:ascii="Times New Roman" w:hAnsi="Times New Roman" w:cs="Times New Roman"/>
          <w:sz w:val="24"/>
          <w:szCs w:val="24"/>
        </w:rPr>
        <w:t>, не связанная с увековечиванием памяти (не носит мемориальный характер), статуя, мемориальная доска, рисунок, роспись, мозаика;</w:t>
      </w:r>
      <w:proofErr w:type="gramEnd"/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растительный компонент, в том числе дерево, кустарник, травянистое растение, лиана, цветы;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рекламные конструкции, в том числе щит, строительная сетка, перетяжка, электронное табло, проекционное и иное предназначенное для проекции рекламы на любые поверхности оборудования, воздушные шары, аэростаты и иные технические средства стабильного территориального размещения (в том числе,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лайтпостер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 xml:space="preserve">, театральный афишный стенд, линза, тумба,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ситиборд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биллборд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суперсайт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 флаг, стела, пилон);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>устройства наружного освещения и подсветки, в том числе объекты, предназначенные для освещения автомобильных дорог;</w:t>
      </w:r>
    </w:p>
    <w:p w:rsidR="00D72838" w:rsidRPr="00C6232A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элементы декора фасадов зданий, строений, сооружений, в том числе барельефы, горельефы, розетки, руст, наличники, тяги оконные, подоконные плиты, замковые камни, оконные и дверные обрамления, </w:t>
      </w:r>
      <w:proofErr w:type="spellStart"/>
      <w:r w:rsidR="00D72838" w:rsidRPr="00C6232A">
        <w:rPr>
          <w:rFonts w:ascii="Times New Roman" w:hAnsi="Times New Roman" w:cs="Times New Roman"/>
          <w:sz w:val="24"/>
          <w:szCs w:val="24"/>
        </w:rPr>
        <w:t>металлодекор</w:t>
      </w:r>
      <w:proofErr w:type="spellEnd"/>
      <w:r w:rsidR="00D72838" w:rsidRPr="00C6232A">
        <w:rPr>
          <w:rFonts w:ascii="Times New Roman" w:hAnsi="Times New Roman" w:cs="Times New Roman"/>
          <w:sz w:val="24"/>
          <w:szCs w:val="24"/>
        </w:rPr>
        <w:t>, отделка фасадов (штукатурка, облицовка, окраска);</w:t>
      </w:r>
    </w:p>
    <w:p w:rsidR="0097788B" w:rsidRDefault="00B3140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 -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элементы оформления </w:t>
      </w:r>
      <w:r w:rsidR="00581FF2" w:rsidRPr="00C6232A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D72838" w:rsidRPr="00C6232A">
        <w:rPr>
          <w:rFonts w:ascii="Times New Roman" w:hAnsi="Times New Roman" w:cs="Times New Roman"/>
          <w:sz w:val="24"/>
          <w:szCs w:val="24"/>
        </w:rPr>
        <w:t xml:space="preserve"> к мероприятиям </w:t>
      </w:r>
      <w:r w:rsidR="00581FF2" w:rsidRPr="00C6232A">
        <w:rPr>
          <w:rFonts w:ascii="Times New Roman" w:hAnsi="Times New Roman" w:cs="Times New Roman"/>
          <w:sz w:val="24"/>
          <w:szCs w:val="24"/>
        </w:rPr>
        <w:t>поселенческого</w:t>
      </w:r>
      <w:r w:rsidR="00D72838" w:rsidRPr="00C6232A">
        <w:rPr>
          <w:rFonts w:ascii="Times New Roman" w:hAnsi="Times New Roman" w:cs="Times New Roman"/>
          <w:sz w:val="24"/>
          <w:szCs w:val="24"/>
        </w:rPr>
        <w:t>, всероссий</w:t>
      </w:r>
      <w:r w:rsidR="00266267" w:rsidRPr="00C6232A">
        <w:rPr>
          <w:rFonts w:ascii="Times New Roman" w:hAnsi="Times New Roman" w:cs="Times New Roman"/>
          <w:sz w:val="24"/>
          <w:szCs w:val="24"/>
        </w:rPr>
        <w:t>ского и международного значения.</w:t>
      </w:r>
    </w:p>
    <w:p w:rsidR="00BB7FE6" w:rsidRPr="00C6232A" w:rsidRDefault="00BB7FE6" w:rsidP="00D7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0A" w:rsidRDefault="00695E0A" w:rsidP="00F647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6C" w:rsidRPr="00BB7FE6" w:rsidRDefault="00695E0A" w:rsidP="00F647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6</w:t>
      </w:r>
      <w:r w:rsidR="00BB7FE6" w:rsidRPr="00BB7FE6">
        <w:rPr>
          <w:rFonts w:ascii="Times New Roman" w:hAnsi="Times New Roman" w:cs="Times New Roman"/>
          <w:b/>
          <w:sz w:val="24"/>
          <w:szCs w:val="24"/>
        </w:rPr>
        <w:t>. ТРЕБОВАНИЯ К БЛАГОУСТРОЙСТВУ В ГРАНИЦАХ ФУНКЦИОНАЛЬНЫХ ЗОН</w:t>
      </w:r>
    </w:p>
    <w:p w:rsidR="00F6476C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E0A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благоустройств</w:t>
      </w:r>
      <w:r w:rsidR="00C80E49" w:rsidRPr="00695E0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в границах территорий общественного назначения</w:t>
      </w:r>
    </w:p>
    <w:p w:rsidR="00695E0A" w:rsidRPr="00695E0A" w:rsidRDefault="00695E0A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</w:t>
      </w:r>
      <w:r w:rsidR="00DC2DEB">
        <w:rPr>
          <w:rFonts w:ascii="Times New Roman" w:hAnsi="Times New Roman" w:cs="Times New Roman"/>
          <w:sz w:val="24"/>
          <w:szCs w:val="24"/>
        </w:rPr>
        <w:t>нтры поселкового</w:t>
      </w:r>
      <w:r w:rsidRPr="00C6232A">
        <w:rPr>
          <w:rFonts w:ascii="Times New Roman" w:hAnsi="Times New Roman" w:cs="Times New Roman"/>
          <w:sz w:val="24"/>
          <w:szCs w:val="24"/>
        </w:rPr>
        <w:t xml:space="preserve"> значения, многофункциональные,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Минимальный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F6476C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BB7FE6" w:rsidRPr="00C6232A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76C" w:rsidRPr="00695E0A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E0A">
        <w:rPr>
          <w:rFonts w:ascii="Times New Roman" w:hAnsi="Times New Roman" w:cs="Times New Roman"/>
          <w:b/>
          <w:i/>
          <w:sz w:val="24"/>
          <w:szCs w:val="24"/>
        </w:rPr>
        <w:t>Статья 14.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благоустройств</w:t>
      </w:r>
      <w:r w:rsidR="00C80E49" w:rsidRPr="00695E0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территориях жилого назначения.</w:t>
      </w:r>
    </w:p>
    <w:p w:rsidR="00695E0A" w:rsidRPr="00695E0A" w:rsidRDefault="00695E0A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Минимальный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Возможно размещение средств наружной рекламы, некапитальных нестационарных сооружений.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Территорию общественных пространств на территориях жилого назначения рекомендуется разделить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F6476C" w:rsidRPr="00C6232A" w:rsidRDefault="008F23D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76C" w:rsidRPr="00C6232A">
        <w:rPr>
          <w:rFonts w:ascii="Times New Roman" w:hAnsi="Times New Roman" w:cs="Times New Roman"/>
          <w:sz w:val="24"/>
          <w:szCs w:val="24"/>
        </w:rPr>
        <w:t>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рекомендуется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F6476C" w:rsidRPr="00C6232A" w:rsidRDefault="00641FAD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476C" w:rsidRPr="00C6232A">
        <w:rPr>
          <w:rFonts w:ascii="Times New Roman" w:hAnsi="Times New Roman" w:cs="Times New Roman"/>
          <w:sz w:val="24"/>
          <w:szCs w:val="24"/>
        </w:rPr>
        <w:t xml:space="preserve">.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необходимо в границах участка </w:t>
      </w:r>
      <w:r w:rsidR="00F6476C" w:rsidRPr="00C6232A">
        <w:rPr>
          <w:rFonts w:ascii="Times New Roman" w:hAnsi="Times New Roman" w:cs="Times New Roman"/>
          <w:sz w:val="24"/>
          <w:szCs w:val="24"/>
        </w:rPr>
        <w:lastRenderedPageBreak/>
        <w:t>размещение спортивных площадок и площадок для игр детей школьного возраста, площадок для выгула собак.</w:t>
      </w:r>
    </w:p>
    <w:p w:rsidR="00F6476C" w:rsidRPr="00C6232A" w:rsidRDefault="00641FAD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76C" w:rsidRPr="00C6232A">
        <w:rPr>
          <w:rFonts w:ascii="Times New Roman" w:hAnsi="Times New Roman" w:cs="Times New Roman"/>
          <w:sz w:val="24"/>
          <w:szCs w:val="24"/>
        </w:rPr>
        <w:t>. Минимальный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F6476C" w:rsidRPr="00C6232A" w:rsidRDefault="00641FAD" w:rsidP="0064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76C" w:rsidRPr="00C6232A">
        <w:rPr>
          <w:rFonts w:ascii="Times New Roman" w:hAnsi="Times New Roman" w:cs="Times New Roman"/>
          <w:sz w:val="24"/>
          <w:szCs w:val="24"/>
        </w:rPr>
        <w:t>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BB7FE6" w:rsidRPr="00C6232A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76C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E0A">
        <w:rPr>
          <w:rFonts w:ascii="Times New Roman" w:hAnsi="Times New Roman" w:cs="Times New Roman"/>
          <w:b/>
          <w:i/>
          <w:sz w:val="24"/>
          <w:szCs w:val="24"/>
        </w:rPr>
        <w:t>Статья 15.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благоустройств</w:t>
      </w:r>
      <w:r w:rsidR="00C80E49" w:rsidRPr="00695E0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в границах территорий рекреационного назначения</w:t>
      </w:r>
    </w:p>
    <w:p w:rsidR="00695E0A" w:rsidRPr="00695E0A" w:rsidRDefault="00695E0A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Благоустройство памятников истории и архитектуры, как правило, включает реконструкцию или реставрацию их исторического облика, планировки.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При реконструкции объектов рекреации рекомендуется предусматривать: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5. Минимальный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 При проектировании озеленения территории объектов рекомендуется: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8. На территории </w:t>
      </w:r>
      <w:r w:rsidR="006F64E9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6F6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10. На территории многофункционального парка необходимо предусматривать: систему аллей, дорожек и площадок, парковые сооружения (аттракционы, беседки, павильоны, туалеты и др.), применение различных видов и приемов озеленения: вертикального (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11.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12. 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13.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На территории населенного пункта рекомендуется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</w:t>
      </w:r>
      <w:r w:rsidR="00DC2DEB">
        <w:rPr>
          <w:rFonts w:ascii="Times New Roman" w:hAnsi="Times New Roman" w:cs="Times New Roman"/>
          <w:sz w:val="24"/>
          <w:szCs w:val="24"/>
        </w:rPr>
        <w:t xml:space="preserve"> объект или как часть сельского</w:t>
      </w:r>
      <w:r w:rsidRPr="00C6232A">
        <w:rPr>
          <w:rFonts w:ascii="Times New Roman" w:hAnsi="Times New Roman" w:cs="Times New Roman"/>
          <w:sz w:val="24"/>
          <w:szCs w:val="24"/>
        </w:rPr>
        <w:t xml:space="preserve">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>) и др.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15. Минимальный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16.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17. Возможно предусматривать размещение ограждения, некапитальных нестационарных сооружений питания (летние кафе).</w:t>
      </w:r>
    </w:p>
    <w:p w:rsidR="00BB7FE6" w:rsidRPr="00C6232A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76C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E0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16.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благоустройств</w:t>
      </w:r>
      <w:r w:rsidR="00C80E49" w:rsidRPr="00695E0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6476C" w:rsidRPr="00695E0A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территориях транспортной и инженерной инфраструктуры</w:t>
      </w:r>
    </w:p>
    <w:p w:rsidR="00695E0A" w:rsidRPr="00695E0A" w:rsidRDefault="00695E0A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76C" w:rsidRPr="00C6232A" w:rsidRDefault="00F6476C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C4B61" w:rsidRDefault="00F6476C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Минимальный 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</w:t>
      </w:r>
      <w:r w:rsidR="006F64E9">
        <w:rPr>
          <w:rFonts w:ascii="Times New Roman" w:hAnsi="Times New Roman" w:cs="Times New Roman"/>
          <w:sz w:val="24"/>
          <w:szCs w:val="24"/>
        </w:rPr>
        <w:t>разметка</w:t>
      </w:r>
      <w:r w:rsidRPr="00C6232A">
        <w:rPr>
          <w:rFonts w:ascii="Times New Roman" w:hAnsi="Times New Roman" w:cs="Times New Roman"/>
          <w:sz w:val="24"/>
          <w:szCs w:val="24"/>
        </w:rPr>
        <w:t>).</w:t>
      </w:r>
    </w:p>
    <w:p w:rsidR="00695E0A" w:rsidRPr="00695E0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216" w:rsidRPr="00C6232A" w:rsidRDefault="003F4216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5E0A">
        <w:rPr>
          <w:rFonts w:ascii="Times New Roman" w:hAnsi="Times New Roman" w:cs="Times New Roman"/>
          <w:b/>
          <w:sz w:val="28"/>
          <w:szCs w:val="28"/>
        </w:rPr>
        <w:t>7</w:t>
      </w:r>
      <w:r w:rsidR="009D0DF8">
        <w:rPr>
          <w:rFonts w:ascii="Times New Roman" w:hAnsi="Times New Roman" w:cs="Times New Roman"/>
          <w:b/>
          <w:sz w:val="28"/>
          <w:szCs w:val="28"/>
        </w:rPr>
        <w:t>. Правила содержания территории</w:t>
      </w:r>
    </w:p>
    <w:p w:rsidR="00695E0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123" w:rsidRDefault="00DC5123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324AF2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Общие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положения по уборке территорий</w:t>
      </w:r>
    </w:p>
    <w:p w:rsidR="00695E0A" w:rsidRPr="00C6232A" w:rsidRDefault="00695E0A" w:rsidP="0069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1. Содержание территории 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gramStart"/>
      <w:r w:rsidRPr="00C6232A">
        <w:rPr>
          <w:rFonts w:ascii="Times New Roman" w:eastAsia="Arial" w:hAnsi="Times New Roman" w:cs="Times New Roman"/>
          <w:sz w:val="24"/>
          <w:szCs w:val="24"/>
        </w:rPr>
        <w:t>эт</w:t>
      </w:r>
      <w:proofErr w:type="gramEnd"/>
      <w:r w:rsidRPr="00C6232A">
        <w:rPr>
          <w:rFonts w:ascii="Times New Roman" w:eastAsia="Arial" w:hAnsi="Times New Roman" w:cs="Times New Roman"/>
          <w:sz w:val="24"/>
          <w:szCs w:val="24"/>
        </w:rPr>
        <w:t>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2. Объектами содержания территории 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являются: 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проезжая часть и тротуары улиц и переулков;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площади, мосты, набережные, дворы, придомовая территория;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скамейки, детские площадки;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территории садоводческих, огороднических и дачных кооперативов, товариществ, некоммерческих объединений граждан (далее – садоводческие, огороднические и дачные кооперативы); </w:t>
      </w:r>
    </w:p>
    <w:p w:rsidR="007A7F84" w:rsidRPr="00C6232A" w:rsidRDefault="006F64E9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остановки 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 xml:space="preserve">общественного транспорта; 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гаражи, автосто</w:t>
      </w:r>
      <w:r w:rsidR="006F64E9">
        <w:rPr>
          <w:rFonts w:ascii="Times New Roman" w:eastAsia="Arial" w:hAnsi="Times New Roman" w:cs="Times New Roman"/>
          <w:sz w:val="24"/>
          <w:szCs w:val="24"/>
        </w:rPr>
        <w:t>янки</w:t>
      </w:r>
      <w:r w:rsidRPr="00C6232A">
        <w:rPr>
          <w:rFonts w:ascii="Times New Roman" w:eastAsia="Arial" w:hAnsi="Times New Roman" w:cs="Times New Roman"/>
          <w:sz w:val="24"/>
          <w:szCs w:val="24"/>
        </w:rPr>
        <w:t>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места уличной торговли, киоски, лотки, палатки, рынки;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фасады, крыши зданий, жилых домов и надворных построек;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 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спортивные площадки, стадионы, корты;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детские площадки;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малые архитектурные формы (беседки, цветочницы, рабатки, скамейки и др.); 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скверы, сады, деревья, газоны, кустарники;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водоемы (реки, пруды и др.); </w:t>
      </w:r>
    </w:p>
    <w:p w:rsidR="007A7F84" w:rsidRPr="00C6232A" w:rsidRDefault="007A7F84" w:rsidP="006F6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кладбища;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фонари и опоры уличного освещения;</w:t>
      </w:r>
    </w:p>
    <w:p w:rsidR="007A7F84" w:rsidRPr="00C6232A" w:rsidRDefault="007A7F84" w:rsidP="007A7F8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иные объекты коммунальной инфраструктуры.</w:t>
      </w:r>
    </w:p>
    <w:p w:rsidR="00DC5123" w:rsidRPr="00C6232A" w:rsidRDefault="007A7F84" w:rsidP="00DC5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3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</w:t>
      </w:r>
      <w:r w:rsidR="006F64E9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.</w:t>
      </w:r>
    </w:p>
    <w:p w:rsidR="00DC5123" w:rsidRPr="00C6232A" w:rsidRDefault="007A7F84" w:rsidP="00DC512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4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DC5123" w:rsidRPr="00C6232A" w:rsidRDefault="007A7F84" w:rsidP="00DC512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5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вещном праве земельных участков и прилегающих территорий в соответствии с действующим законодательством. </w:t>
      </w:r>
    </w:p>
    <w:p w:rsidR="00DC5123" w:rsidRPr="00C6232A" w:rsidRDefault="007A7F84" w:rsidP="00DC512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6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Размер прилегающей территории </w:t>
      </w:r>
      <w:r w:rsidR="005A7C96" w:rsidRPr="00C6232A">
        <w:rPr>
          <w:rFonts w:ascii="Times New Roman" w:eastAsia="Arial" w:hAnsi="Times New Roman" w:cs="Times New Roman"/>
          <w:i/>
          <w:sz w:val="24"/>
          <w:szCs w:val="24"/>
        </w:rPr>
        <w:t xml:space="preserve">устанавливается администрацией 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="005A7C96" w:rsidRPr="00C6232A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DC5123" w:rsidRPr="00C6232A" w:rsidRDefault="007A7F84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7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="006F64E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 соответствии с компетенцией.</w:t>
      </w:r>
    </w:p>
    <w:p w:rsidR="00DC5123" w:rsidRPr="00C6232A" w:rsidRDefault="007A7F84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8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Работы по содержанию </w:t>
      </w:r>
      <w:r w:rsidR="009D0DF8">
        <w:rPr>
          <w:rFonts w:ascii="Times New Roman" w:eastAsia="Arial" w:hAnsi="Times New Roman" w:cs="Times New Roman"/>
          <w:sz w:val="24"/>
          <w:szCs w:val="24"/>
        </w:rPr>
        <w:t xml:space="preserve">территорий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 порядке, определенном настоящими Правилами, осуществляют: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специализированные организации, осуществляющие сбор и вывоз отходов и мусора;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участках теплотрасс, воздушных лини</w:t>
      </w:r>
      <w:r w:rsidR="003717CA">
        <w:rPr>
          <w:rFonts w:ascii="Times New Roman" w:eastAsia="Arial" w:hAnsi="Times New Roman" w:cs="Times New Roman"/>
          <w:sz w:val="24"/>
          <w:szCs w:val="24"/>
        </w:rPr>
        <w:t xml:space="preserve">й электропередачи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DC5123" w:rsidRPr="00C6232A" w:rsidRDefault="00DC5123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на территориях садоводческих объединений граждан - соответствующие объединения;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автомобильных дорогах с элементами обустройства, площадях, улицах и проездах поселенческой дорожной сети, а также мостах, пу</w:t>
      </w:r>
      <w:r w:rsidR="003717CA">
        <w:rPr>
          <w:rFonts w:ascii="Times New Roman" w:eastAsia="Arial" w:hAnsi="Times New Roman" w:cs="Times New Roman"/>
          <w:sz w:val="24"/>
          <w:szCs w:val="24"/>
        </w:rPr>
        <w:t>тепроводах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 - специализированные организации, осуществляющие содержание и уборку дорог;</w:t>
      </w:r>
    </w:p>
    <w:p w:rsidR="00DC5123" w:rsidRPr="00C6232A" w:rsidRDefault="005A7C96" w:rsidP="003717CA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DC5123" w:rsidRPr="00C6232A" w:rsidRDefault="005A7C96" w:rsidP="003717CA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DC5123" w:rsidRPr="00C6232A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DC5123" w:rsidRPr="00C6232A" w:rsidRDefault="007A7F84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lastRenderedPageBreak/>
        <w:t>9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DC5123" w:rsidRPr="00C6232A" w:rsidRDefault="007A7F84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10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C5123" w:rsidRPr="00C6232A" w:rsidRDefault="007A7F84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11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C5123" w:rsidRPr="00C6232A" w:rsidRDefault="00324AF2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2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C5123" w:rsidRPr="00C6232A" w:rsidRDefault="00324AF2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3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DC5123" w:rsidRPr="00C6232A" w:rsidRDefault="005A7C96" w:rsidP="005A7C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с улиц </w:t>
      </w:r>
      <w:r w:rsidR="003717CA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="009C4B6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- незамедлительно (в ходе работ);</w:t>
      </w:r>
    </w:p>
    <w:p w:rsidR="00DC5123" w:rsidRPr="00C6232A" w:rsidRDefault="005A7C96" w:rsidP="005A7C9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717CA">
        <w:rPr>
          <w:rFonts w:ascii="Times New Roman" w:eastAsia="Arial" w:hAnsi="Times New Roman" w:cs="Times New Roman"/>
          <w:sz w:val="24"/>
          <w:szCs w:val="24"/>
        </w:rPr>
        <w:t xml:space="preserve">с внутри поселенческой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 территорий - в течение суток с момента его образования для последующей утилизации на полигон ТБО.</w:t>
      </w:r>
      <w:proofErr w:type="gramEnd"/>
    </w:p>
    <w:p w:rsidR="00DC5123" w:rsidRPr="00C6232A" w:rsidRDefault="00324AF2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4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</w:t>
      </w:r>
      <w:r w:rsidR="003717CA">
        <w:rPr>
          <w:rFonts w:ascii="Times New Roman" w:eastAsia="Arial" w:hAnsi="Times New Roman" w:cs="Times New Roman"/>
          <w:sz w:val="24"/>
          <w:szCs w:val="24"/>
        </w:rPr>
        <w:t xml:space="preserve"> поселенческих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</w:t>
      </w:r>
      <w:r w:rsidR="003717CA">
        <w:rPr>
          <w:rFonts w:ascii="Times New Roman" w:eastAsia="Arial" w:hAnsi="Times New Roman" w:cs="Times New Roman"/>
          <w:sz w:val="24"/>
          <w:szCs w:val="24"/>
        </w:rPr>
        <w:t>ки (сноса) - с внутри поселенческих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 территорий.</w:t>
      </w:r>
    </w:p>
    <w:p w:rsidR="00DC5123" w:rsidRPr="00C6232A" w:rsidRDefault="00324AF2" w:rsidP="005A7C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5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DC5123" w:rsidRPr="00C6232A" w:rsidRDefault="00324AF2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6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Физические лица и юридические лица всех организационно-правовых форм, индивидуальные предприниматели должны проводить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определенной для содержания, для своевременного выявления неисправностей и иных несоответствий требованиям нормативных актов.</w:t>
      </w:r>
    </w:p>
    <w:p w:rsidR="00DC5123" w:rsidRPr="00C6232A" w:rsidRDefault="00324AF2" w:rsidP="005A7C96">
      <w:pPr>
        <w:spacing w:after="0" w:line="240" w:lineRule="auto"/>
        <w:ind w:left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7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Виды и периодичность работ по содержанию и ремонту объектов благоустройства:</w:t>
      </w:r>
    </w:p>
    <w:p w:rsidR="00DC5123" w:rsidRPr="00C6232A" w:rsidRDefault="005A7C96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ежедневно: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DC5123" w:rsidRPr="00C6232A" w:rsidRDefault="005A7C96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ежегодно: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DC5123" w:rsidRPr="00C6232A" w:rsidRDefault="005A7C96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по мере необходимости: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исправление повреждений отдельных элементов объектов благоустройства;</w:t>
      </w:r>
    </w:p>
    <w:p w:rsidR="00DC5123" w:rsidRPr="00C6232A" w:rsidRDefault="00DC5123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lastRenderedPageBreak/>
        <w:t>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восстановление объектов наружного освещения, окраска опор наружного освещения.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установка, замена, восстановление малых архитектурных форм и их отдельных элементов;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восстановление, замена, ремонт покрытий дорог, прое</w:t>
      </w:r>
      <w:r w:rsidR="003717CA">
        <w:rPr>
          <w:rFonts w:ascii="Times New Roman" w:eastAsia="Arial" w:hAnsi="Times New Roman" w:cs="Times New Roman"/>
          <w:sz w:val="24"/>
          <w:szCs w:val="24"/>
        </w:rPr>
        <w:t>здов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, тротуаров и их конструктивных элементов;</w:t>
      </w:r>
    </w:p>
    <w:p w:rsidR="00DC5123" w:rsidRPr="00C6232A" w:rsidRDefault="00DC5123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покос травы при достижении высоты более 20 сантиметров;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="00DC5123" w:rsidRPr="00C6232A">
        <w:rPr>
          <w:rFonts w:ascii="Times New Roman" w:eastAsia="Arial" w:hAnsi="Times New Roman" w:cs="Times New Roman"/>
          <w:sz w:val="24"/>
          <w:szCs w:val="24"/>
        </w:rPr>
        <w:t>кронирование</w:t>
      </w:r>
      <w:proofErr w:type="spellEnd"/>
      <w:r w:rsidR="00DC5123" w:rsidRPr="00C6232A">
        <w:rPr>
          <w:rFonts w:ascii="Times New Roman" w:eastAsia="Arial" w:hAnsi="Times New Roman" w:cs="Times New Roman"/>
          <w:sz w:val="24"/>
          <w:szCs w:val="24"/>
        </w:rPr>
        <w:t xml:space="preserve"> живой изгороди, лечение ран;</w:t>
      </w:r>
    </w:p>
    <w:p w:rsidR="00DC5123" w:rsidRPr="00C6232A" w:rsidRDefault="005A7C96" w:rsidP="005A7C96">
      <w:pPr>
        <w:spacing w:after="0" w:line="240" w:lineRule="auto"/>
        <w:ind w:left="127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DC5123" w:rsidRPr="00C6232A" w:rsidRDefault="00324AF2" w:rsidP="005A7C9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8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DC5123" w:rsidRPr="00C6232A" w:rsidRDefault="00324AF2" w:rsidP="005A7C9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1</w:t>
      </w:r>
      <w:r w:rsidR="007A7F84" w:rsidRPr="00C6232A">
        <w:rPr>
          <w:rFonts w:ascii="Times New Roman" w:eastAsia="Arial" w:hAnsi="Times New Roman" w:cs="Times New Roman"/>
          <w:sz w:val="24"/>
          <w:szCs w:val="24"/>
        </w:rPr>
        <w:t>9</w:t>
      </w:r>
      <w:r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3717CA" w:rsidRDefault="007A7F84" w:rsidP="00E559E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>20</w:t>
      </w:r>
      <w:r w:rsidR="00324AF2" w:rsidRPr="00C6232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C5123" w:rsidRPr="00C6232A">
        <w:rPr>
          <w:rFonts w:ascii="Times New Roman" w:eastAsia="Arial" w:hAnsi="Times New Roman" w:cs="Times New Roman"/>
          <w:sz w:val="24"/>
          <w:szCs w:val="24"/>
        </w:rPr>
        <w:t>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E559EE" w:rsidRPr="00E559EE" w:rsidRDefault="00E559EE" w:rsidP="00E559E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3578" w:rsidRPr="00C6232A" w:rsidRDefault="00D31322" w:rsidP="00D313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D71994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Зимняя уборка территории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Период осенне-зимней уборки территории </w:t>
      </w:r>
      <w:r w:rsidR="00A80EA6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387D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устанавливается </w:t>
      </w:r>
      <w:r w:rsidR="00D31322" w:rsidRPr="0000297F">
        <w:rPr>
          <w:rFonts w:ascii="Times New Roman" w:eastAsia="Arial" w:hAnsi="Times New Roman" w:cs="Times New Roman"/>
          <w:i/>
          <w:sz w:val="24"/>
          <w:szCs w:val="24"/>
        </w:rPr>
        <w:t xml:space="preserve">администрацией </w:t>
      </w:r>
      <w:r w:rsidR="00387D03">
        <w:rPr>
          <w:rFonts w:ascii="Times New Roman" w:eastAsia="Arial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ельского поселения</w:t>
      </w:r>
      <w:r w:rsidR="00387D0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31322" w:rsidRPr="0000297F">
        <w:rPr>
          <w:rFonts w:ascii="Times New Roman" w:eastAsia="Arial" w:hAnsi="Times New Roman" w:cs="Times New Roman"/>
          <w:i/>
          <w:sz w:val="24"/>
          <w:szCs w:val="24"/>
        </w:rPr>
        <w:t>в зависимости от климатических условий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 и предусматривает уборку и вывоз мусора, снега и льда, грязи.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Укладка свежевыпавшего снега в валы и кучи разрешена на всех улицах, площадях.</w:t>
      </w:r>
    </w:p>
    <w:p w:rsidR="00D31322" w:rsidRPr="00C6232A" w:rsidRDefault="00D71994" w:rsidP="00D313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</w:t>
      </w:r>
      <w:r w:rsidR="00DC2DEB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, должна быть очищена от снега и наледи.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Снег, счищаемы</w:t>
      </w:r>
      <w:r w:rsidR="00DC2DEB">
        <w:rPr>
          <w:rFonts w:ascii="Times New Roman" w:eastAsia="Arial" w:hAnsi="Times New Roman" w:cs="Times New Roman"/>
          <w:sz w:val="24"/>
          <w:szCs w:val="24"/>
        </w:rPr>
        <w:t>й с дворовых территорий и придомовых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7.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Складирование снега на </w:t>
      </w:r>
      <w:r w:rsidR="00387D03">
        <w:rPr>
          <w:rFonts w:ascii="Times New Roman" w:eastAsia="Arial" w:hAnsi="Times New Roman" w:cs="Times New Roman"/>
          <w:sz w:val="24"/>
          <w:szCs w:val="24"/>
        </w:rPr>
        <w:t>придомовых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 территориях должно предусматривать отвод талых вод.</w:t>
      </w:r>
    </w:p>
    <w:p w:rsidR="00D31322" w:rsidRPr="00C6232A" w:rsidRDefault="00D71994" w:rsidP="00D3132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В зимний период года организацией, осуществляющей содержание жилищного фонда </w:t>
      </w:r>
      <w:r w:rsidR="00DC2DEB">
        <w:rPr>
          <w:rFonts w:ascii="Times New Roman" w:eastAsia="Arial" w:hAnsi="Times New Roman" w:cs="Times New Roman"/>
          <w:sz w:val="24"/>
          <w:szCs w:val="24"/>
        </w:rPr>
        <w:t>Березняковского сельского поселения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,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</w:p>
    <w:p w:rsidR="00D31322" w:rsidRPr="00C6232A" w:rsidRDefault="00D71994" w:rsidP="00D313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31322" w:rsidRPr="00C6232A" w:rsidRDefault="00D71994" w:rsidP="00D313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10.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Кровли с наружным водостоком необходимо очищать от снега, не допуская его накопления.</w:t>
      </w:r>
    </w:p>
    <w:p w:rsidR="00D31322" w:rsidRPr="00C6232A" w:rsidRDefault="00D71994" w:rsidP="00D3132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11.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</w:t>
      </w:r>
      <w:r w:rsidR="00387D03">
        <w:rPr>
          <w:rFonts w:ascii="Times New Roman" w:eastAsia="Arial" w:hAnsi="Times New Roman" w:cs="Times New Roman"/>
          <w:sz w:val="24"/>
          <w:szCs w:val="24"/>
        </w:rPr>
        <w:t>зводиться на внутренние придомовые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 xml:space="preserve">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D31322" w:rsidRPr="00C6232A" w:rsidRDefault="00D71994" w:rsidP="00D31322">
      <w:pPr>
        <w:tabs>
          <w:tab w:val="left" w:pos="851"/>
        </w:tabs>
        <w:spacing w:after="24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12. </w:t>
      </w:r>
      <w:r w:rsidR="00D31322" w:rsidRPr="00C6232A">
        <w:rPr>
          <w:rFonts w:ascii="Times New Roman" w:eastAsia="Arial" w:hAnsi="Times New Roman" w:cs="Times New Roman"/>
          <w:sz w:val="24"/>
          <w:szCs w:val="24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</w:p>
    <w:p w:rsidR="00A53578" w:rsidRPr="00C6232A" w:rsidRDefault="00D31322" w:rsidP="00D313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695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1644" w:rsidRPr="00C623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Летняя уборка территории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>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 xml:space="preserve">Период летней уборки устанавливается </w:t>
      </w:r>
      <w:r w:rsidR="005E2365" w:rsidRPr="00C6232A">
        <w:rPr>
          <w:rFonts w:ascii="Times New Roman" w:eastAsia="Arial" w:hAnsi="Times New Roman" w:cs="Times New Roman"/>
          <w:i/>
          <w:sz w:val="24"/>
          <w:szCs w:val="24"/>
        </w:rPr>
        <w:t xml:space="preserve">администрацией </w:t>
      </w:r>
      <w:r w:rsidR="00387D03">
        <w:rPr>
          <w:rFonts w:ascii="Times New Roman" w:eastAsia="Arial" w:hAnsi="Times New Roman" w:cs="Times New Roman"/>
          <w:i/>
          <w:sz w:val="24"/>
          <w:szCs w:val="24"/>
        </w:rPr>
        <w:t xml:space="preserve">Березняковского </w:t>
      </w:r>
      <w:r w:rsidR="00A80EA6">
        <w:rPr>
          <w:rFonts w:ascii="Times New Roman" w:eastAsia="Arial" w:hAnsi="Times New Roman" w:cs="Times New Roman"/>
          <w:i/>
          <w:sz w:val="24"/>
          <w:szCs w:val="24"/>
        </w:rPr>
        <w:t>сельского поселения</w:t>
      </w:r>
      <w:r w:rsidR="00387D0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E2365" w:rsidRPr="00C6232A">
        <w:rPr>
          <w:rFonts w:ascii="Times New Roman" w:eastAsia="Arial" w:hAnsi="Times New Roman" w:cs="Times New Roman"/>
          <w:i/>
          <w:sz w:val="24"/>
          <w:szCs w:val="24"/>
        </w:rPr>
        <w:t>в зависимости от климатических условий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 xml:space="preserve"> и предусматривает </w:t>
      </w:r>
      <w:proofErr w:type="spellStart"/>
      <w:r w:rsidR="005E2365" w:rsidRPr="00C6232A">
        <w:rPr>
          <w:rFonts w:ascii="Times New Roman" w:eastAsia="Arial" w:hAnsi="Times New Roman" w:cs="Times New Roman"/>
          <w:sz w:val="24"/>
          <w:szCs w:val="24"/>
        </w:rPr>
        <w:t>обкос</w:t>
      </w:r>
      <w:proofErr w:type="spellEnd"/>
      <w:r w:rsidR="005E2365" w:rsidRPr="00C6232A">
        <w:rPr>
          <w:rFonts w:ascii="Times New Roman" w:eastAsia="Arial" w:hAnsi="Times New Roman" w:cs="Times New Roman"/>
          <w:sz w:val="24"/>
          <w:szCs w:val="24"/>
        </w:rPr>
        <w:t xml:space="preserve"> сорной растительности, уборку и вывоз КГО и мусора.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>В случае изменения погодных условий сроки начала и окончания летней уборки корректируются.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>Обочины дорог должны быть очищены от КГО и другого мусора.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>Высота травяного покрова на обочинах дорог не должна превышать 20 сантиметров.</w:t>
      </w:r>
    </w:p>
    <w:p w:rsidR="005E2365" w:rsidRPr="00C6232A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32A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5E2365" w:rsidRPr="00C6232A">
        <w:rPr>
          <w:rFonts w:ascii="Times New Roman" w:eastAsia="Arial" w:hAnsi="Times New Roman" w:cs="Times New Roman"/>
          <w:sz w:val="24"/>
          <w:szCs w:val="24"/>
        </w:rPr>
        <w:t>При производстве летней уборки запрещается сбрасывать смет, КГО и другой мусор на зеленые насаждения, в смотровые колодцы, водоемы, на проезжую часть дорог, на обочины дорог и тротуары.</w:t>
      </w:r>
    </w:p>
    <w:p w:rsidR="00A53578" w:rsidRPr="00C6232A" w:rsidRDefault="00B07064" w:rsidP="00B0706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</w:t>
      </w:r>
      <w:r w:rsidR="00FD185A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сбора и вывоза отходов</w:t>
      </w:r>
    </w:p>
    <w:p w:rsidR="00B07064" w:rsidRPr="00C6232A" w:rsidRDefault="00FD185A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B07064" w:rsidRPr="00C6232A">
        <w:rPr>
          <w:rFonts w:ascii="Times New Roman" w:hAnsi="Times New Roman" w:cs="Times New Roman"/>
          <w:sz w:val="24"/>
          <w:szCs w:val="24"/>
        </w:rPr>
        <w:t>Основными системами сбора отходов являются: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1.1. Сбор отходов на контейнерных площадках:</w:t>
      </w:r>
    </w:p>
    <w:p w:rsidR="00B07064" w:rsidRPr="00C6232A" w:rsidRDefault="00BB7FE6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064" w:rsidRPr="00C6232A">
        <w:rPr>
          <w:rFonts w:ascii="Times New Roman" w:hAnsi="Times New Roman" w:cs="Times New Roman"/>
          <w:sz w:val="24"/>
          <w:szCs w:val="24"/>
        </w:rPr>
        <w:t>в сменяемых контейнерах;</w:t>
      </w:r>
    </w:p>
    <w:p w:rsidR="00B07064" w:rsidRPr="00C6232A" w:rsidRDefault="00BB7FE6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064" w:rsidRPr="00C6232A">
        <w:rPr>
          <w:rFonts w:ascii="Times New Roman" w:hAnsi="Times New Roman" w:cs="Times New Roman"/>
          <w:sz w:val="24"/>
          <w:szCs w:val="24"/>
        </w:rPr>
        <w:t>в несменяемых контейнерах.</w:t>
      </w:r>
    </w:p>
    <w:p w:rsidR="006940A8" w:rsidRPr="00C6232A" w:rsidRDefault="00F93D74" w:rsidP="0069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940A8" w:rsidRPr="00C6232A">
        <w:rPr>
          <w:rFonts w:ascii="Times New Roman" w:hAnsi="Times New Roman" w:cs="Times New Roman"/>
          <w:sz w:val="24"/>
          <w:szCs w:val="24"/>
        </w:rPr>
        <w:t xml:space="preserve"> Сбор отходов в урнах.</w:t>
      </w:r>
    </w:p>
    <w:p w:rsidR="00E15E23" w:rsidRPr="00C6232A" w:rsidRDefault="00E15E23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F93D74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 xml:space="preserve"> Сбор жидких </w:t>
      </w:r>
      <w:r w:rsidR="00CD0F0E" w:rsidRPr="00C6232A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C6232A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="00CD0F0E" w:rsidRPr="00C6232A">
        <w:rPr>
          <w:rFonts w:ascii="Times New Roman" w:hAnsi="Times New Roman" w:cs="Times New Roman"/>
          <w:sz w:val="24"/>
          <w:szCs w:val="24"/>
        </w:rPr>
        <w:t>в выгребных ямах.</w:t>
      </w:r>
    </w:p>
    <w:p w:rsidR="00B07064" w:rsidRPr="00C6232A" w:rsidRDefault="00F93D7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064" w:rsidRPr="00C6232A">
        <w:rPr>
          <w:rFonts w:ascii="Times New Roman" w:hAnsi="Times New Roman" w:cs="Times New Roman"/>
          <w:sz w:val="24"/>
          <w:szCs w:val="24"/>
        </w:rPr>
        <w:t>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B07064" w:rsidRPr="00C6232A" w:rsidRDefault="00F93D7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7064" w:rsidRPr="00C6232A">
        <w:rPr>
          <w:rFonts w:ascii="Times New Roman" w:hAnsi="Times New Roman" w:cs="Times New Roman"/>
          <w:sz w:val="24"/>
          <w:szCs w:val="24"/>
        </w:rPr>
        <w:t>. Вывоз отходов производства и потребления, в том числе строительных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B07064" w:rsidRPr="00C6232A" w:rsidRDefault="00F93D7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7064" w:rsidRPr="00C6232A">
        <w:rPr>
          <w:rFonts w:ascii="Times New Roman" w:hAnsi="Times New Roman" w:cs="Times New Roman"/>
          <w:sz w:val="24"/>
          <w:szCs w:val="24"/>
        </w:rPr>
        <w:t>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B07064" w:rsidRPr="00C6232A" w:rsidRDefault="00F93D7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7064" w:rsidRPr="00C6232A">
        <w:rPr>
          <w:rFonts w:ascii="Times New Roman" w:hAnsi="Times New Roman" w:cs="Times New Roman"/>
          <w:sz w:val="24"/>
          <w:szCs w:val="24"/>
        </w:rPr>
        <w:t xml:space="preserve">. Юридические лица, индивидуальные предприниматели, иные хозяйствующие субъекты, физические лица, осуществляющие свою деятельность на территории </w:t>
      </w:r>
      <w:r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B07064" w:rsidRPr="00C6232A">
        <w:rPr>
          <w:rFonts w:ascii="Times New Roman" w:hAnsi="Times New Roman" w:cs="Times New Roman"/>
          <w:sz w:val="24"/>
          <w:szCs w:val="24"/>
        </w:rPr>
        <w:t>, обязаны заключать договоры на оказание услуг по обращению с твердыми коммунальными отходами.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 многоквартирных домах договоры на оказание услуг по обращению с твердыми коммунальными отходами заключают органы управления многоквартирным домом.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Собственниками жилых домов частного жилищного фонда должны быть заключены договоры на оказание услуг по обращению с твердыми коммунальными отходами.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Обязанность по обеспечению сбора и вывоза КГО и коммунальных отходов с объекта благоустройства возлагается на уполномоченное на содержание лицо.</w:t>
      </w:r>
    </w:p>
    <w:p w:rsidR="00CD0F0E" w:rsidRPr="00C6232A" w:rsidRDefault="00CD0F0E" w:rsidP="00CD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 обязаны организовывать вывоз жидких бытовых отходов, образующихся в результате их деятельности.</w:t>
      </w:r>
    </w:p>
    <w:p w:rsidR="009C614F" w:rsidRPr="00C6232A" w:rsidRDefault="00F93D74" w:rsidP="009C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614F" w:rsidRPr="00C6232A">
        <w:rPr>
          <w:rFonts w:ascii="Times New Roman" w:hAnsi="Times New Roman" w:cs="Times New Roman"/>
          <w:sz w:val="24"/>
          <w:szCs w:val="24"/>
        </w:rPr>
        <w:t xml:space="preserve"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</w:t>
      </w:r>
      <w:r w:rsidR="00DC2DEB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9C614F" w:rsidRPr="00C6232A">
        <w:rPr>
          <w:rFonts w:ascii="Times New Roman" w:hAnsi="Times New Roman" w:cs="Times New Roman"/>
          <w:sz w:val="24"/>
          <w:szCs w:val="24"/>
        </w:rPr>
        <w:t>, заключенному в соответствии с действующим законодательством.</w:t>
      </w:r>
    </w:p>
    <w:p w:rsidR="00B07064" w:rsidRPr="00C6232A" w:rsidRDefault="00F93D7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7064" w:rsidRPr="00C6232A">
        <w:rPr>
          <w:rFonts w:ascii="Times New Roman" w:hAnsi="Times New Roman" w:cs="Times New Roman"/>
          <w:sz w:val="24"/>
          <w:szCs w:val="24"/>
        </w:rPr>
        <w:t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9C614F" w:rsidRPr="00C6232A" w:rsidRDefault="009C614F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Урны должны быть установлены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DA7A91" w:rsidRPr="00C6232A" w:rsidRDefault="00DA7A91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6C617F" w:rsidRPr="00C6232A" w:rsidRDefault="00F93D74" w:rsidP="00F9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7064" w:rsidRPr="00C623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7064" w:rsidRPr="00C6232A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CD0F0E" w:rsidRPr="00C6232A">
        <w:rPr>
          <w:rFonts w:ascii="Times New Roman" w:hAnsi="Times New Roman" w:cs="Times New Roman"/>
          <w:sz w:val="24"/>
          <w:szCs w:val="24"/>
        </w:rPr>
        <w:t xml:space="preserve">твердых </w:t>
      </w:r>
      <w:r w:rsidR="00B07064" w:rsidRPr="00C6232A">
        <w:rPr>
          <w:rFonts w:ascii="Times New Roman" w:hAnsi="Times New Roman" w:cs="Times New Roman"/>
          <w:sz w:val="24"/>
          <w:szCs w:val="24"/>
        </w:rPr>
        <w:t xml:space="preserve">коммунальных отходов производится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 один раз в неделю (в летний и зимний периоды).</w:t>
      </w:r>
      <w:proofErr w:type="gramEnd"/>
    </w:p>
    <w:p w:rsidR="006C617F" w:rsidRPr="00C6232A" w:rsidRDefault="006C617F" w:rsidP="006C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Уборка территории вокруг урн для мусора производится не реже одного раза в сутки.</w:t>
      </w:r>
    </w:p>
    <w:p w:rsidR="00CD0F0E" w:rsidRPr="00C6232A" w:rsidRDefault="00CD0F0E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Выгребные ямы должны очищаться по мере их заполнения, но не реже одного раза в полгода.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12. При организации сбора и вывоза отходов необходимо:</w:t>
      </w:r>
    </w:p>
    <w:p w:rsidR="00B07064" w:rsidRPr="00C6232A" w:rsidRDefault="00B07064" w:rsidP="00F9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F93D74">
        <w:rPr>
          <w:rFonts w:ascii="Times New Roman" w:hAnsi="Times New Roman" w:cs="Times New Roman"/>
          <w:sz w:val="24"/>
          <w:szCs w:val="24"/>
        </w:rPr>
        <w:t xml:space="preserve">2.1. </w:t>
      </w:r>
      <w:r w:rsidRPr="00C6232A">
        <w:rPr>
          <w:rFonts w:ascii="Times New Roman" w:hAnsi="Times New Roman" w:cs="Times New Roman"/>
          <w:sz w:val="24"/>
          <w:szCs w:val="24"/>
        </w:rPr>
        <w:t>Применять транспортные средства и спецоборудование в техническом исправном и не загрязненном состоянии.</w:t>
      </w:r>
    </w:p>
    <w:p w:rsidR="00B07064" w:rsidRPr="00C6232A" w:rsidRDefault="00C671F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B07064" w:rsidRPr="00C6232A">
        <w:rPr>
          <w:rFonts w:ascii="Times New Roman" w:hAnsi="Times New Roman" w:cs="Times New Roman"/>
          <w:sz w:val="24"/>
          <w:szCs w:val="24"/>
        </w:rPr>
        <w:t>. 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13. Запрещается: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13.1. Сбрасывать крупногабаритные, а также стро</w:t>
      </w:r>
      <w:r w:rsidR="00C671F4">
        <w:rPr>
          <w:rFonts w:ascii="Times New Roman" w:hAnsi="Times New Roman" w:cs="Times New Roman"/>
          <w:sz w:val="24"/>
          <w:szCs w:val="24"/>
        </w:rPr>
        <w:t xml:space="preserve">ительные отходы в  мусоровоз </w:t>
      </w:r>
      <w:r w:rsidRPr="00C6232A">
        <w:rPr>
          <w:rFonts w:ascii="Times New Roman" w:hAnsi="Times New Roman" w:cs="Times New Roman"/>
          <w:sz w:val="24"/>
          <w:szCs w:val="24"/>
        </w:rPr>
        <w:t>для сбора коммунальных отходов.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13.2. Складировать отходы на лестничных клетках жилых д</w:t>
      </w:r>
      <w:r w:rsidR="00C671F4">
        <w:rPr>
          <w:rFonts w:ascii="Times New Roman" w:hAnsi="Times New Roman" w:cs="Times New Roman"/>
          <w:sz w:val="24"/>
          <w:szCs w:val="24"/>
        </w:rPr>
        <w:t>омов, и в стайках (особенно в летнее время).</w:t>
      </w:r>
    </w:p>
    <w:p w:rsidR="00B07064" w:rsidRPr="00C6232A" w:rsidRDefault="00B07064" w:rsidP="00C6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13.3. Складывать (хранить) КГО и строительные отходы на территории автомобильных дорог, зелен</w:t>
      </w:r>
      <w:r w:rsidR="00C671F4">
        <w:rPr>
          <w:rFonts w:ascii="Times New Roman" w:hAnsi="Times New Roman" w:cs="Times New Roman"/>
          <w:sz w:val="24"/>
          <w:szCs w:val="24"/>
        </w:rPr>
        <w:t>ых насаждений, придомовой</w:t>
      </w:r>
      <w:r w:rsidRPr="00C6232A">
        <w:rPr>
          <w:rFonts w:ascii="Times New Roman" w:hAnsi="Times New Roman" w:cs="Times New Roman"/>
          <w:sz w:val="24"/>
          <w:szCs w:val="24"/>
        </w:rPr>
        <w:t xml:space="preserve"> территории вне специально отведенных мест.</w:t>
      </w:r>
    </w:p>
    <w:p w:rsidR="00CD0F0E" w:rsidRPr="00C6232A" w:rsidRDefault="00C671F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CD0F0E" w:rsidRPr="00C6232A">
        <w:rPr>
          <w:rFonts w:ascii="Times New Roman" w:hAnsi="Times New Roman" w:cs="Times New Roman"/>
          <w:sz w:val="24"/>
          <w:szCs w:val="24"/>
        </w:rPr>
        <w:t xml:space="preserve"> Сброс жидких нечистот на дворовой территории, тротуарах, проезжей части, в местах общего пользования.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14.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B07064" w:rsidRPr="00C6232A" w:rsidRDefault="00B07064" w:rsidP="00C6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15. Контейнеры для сбора коммунальных отходов необходимо</w:t>
      </w:r>
      <w:r w:rsidR="00C671F4">
        <w:rPr>
          <w:rFonts w:ascii="Times New Roman" w:hAnsi="Times New Roman" w:cs="Times New Roman"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промывать в период летней уборки:</w:t>
      </w:r>
    </w:p>
    <w:p w:rsidR="00B07064" w:rsidRPr="00C6232A" w:rsidRDefault="00B07064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при несменяемой системе сбора - не реже одного раза в 10 дней.</w:t>
      </w:r>
    </w:p>
    <w:p w:rsidR="00B07064" w:rsidRPr="00C6232A" w:rsidRDefault="001D2E62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16</w:t>
      </w:r>
      <w:r w:rsidR="00B07064" w:rsidRPr="00C6232A">
        <w:rPr>
          <w:rFonts w:ascii="Times New Roman" w:hAnsi="Times New Roman" w:cs="Times New Roman"/>
          <w:sz w:val="24"/>
          <w:szCs w:val="24"/>
        </w:rPr>
        <w:t>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B07064" w:rsidRPr="00C6232A" w:rsidRDefault="001D2E62" w:rsidP="00B0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17</w:t>
      </w:r>
      <w:r w:rsidR="00B07064" w:rsidRPr="00C6232A">
        <w:rPr>
          <w:rFonts w:ascii="Times New Roman" w:hAnsi="Times New Roman" w:cs="Times New Roman"/>
          <w:sz w:val="24"/>
          <w:szCs w:val="24"/>
        </w:rPr>
        <w:t>. Вывоз коммунальных отх</w:t>
      </w:r>
      <w:r w:rsidR="00C671F4">
        <w:rPr>
          <w:rFonts w:ascii="Times New Roman" w:hAnsi="Times New Roman" w:cs="Times New Roman"/>
          <w:sz w:val="24"/>
          <w:szCs w:val="24"/>
        </w:rPr>
        <w:t>одов</w:t>
      </w:r>
      <w:r w:rsidR="00B07064" w:rsidRPr="00C6232A">
        <w:rPr>
          <w:rFonts w:ascii="Times New Roman" w:hAnsi="Times New Roman" w:cs="Times New Roman"/>
          <w:sz w:val="24"/>
          <w:szCs w:val="24"/>
        </w:rPr>
        <w:t xml:space="preserve"> должен осуществляться в период с 7 до 23 часов.</w:t>
      </w:r>
    </w:p>
    <w:p w:rsidR="00DA7A91" w:rsidRPr="00C6232A" w:rsidRDefault="001D2E62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18. </w:t>
      </w:r>
      <w:r w:rsidR="00DA7A91" w:rsidRPr="00C6232A">
        <w:rPr>
          <w:rFonts w:ascii="Times New Roman" w:hAnsi="Times New Roman" w:cs="Times New Roman"/>
          <w:sz w:val="24"/>
          <w:szCs w:val="24"/>
        </w:rPr>
        <w:t>Жидкие коммунальные отходы из выгребных ям неблагоустроенных домов вывозятся ассенизационным транспортом, предназначенным для механизированной очистки выгребных ям от фекальных жидкостей.</w:t>
      </w:r>
    </w:p>
    <w:p w:rsidR="00A53578" w:rsidRPr="00C6232A" w:rsidRDefault="00CD3B8D" w:rsidP="00C47B0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540396" w:rsidRPr="00C6232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Ликвидация несанкционированных свалок и очаговых навалов, отходов</w:t>
      </w:r>
    </w:p>
    <w:p w:rsidR="000516C3" w:rsidRPr="00C6232A" w:rsidRDefault="00F32E94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0516C3" w:rsidRPr="00C623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71F4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C67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6C3" w:rsidRPr="00C6232A">
        <w:rPr>
          <w:rFonts w:ascii="Times New Roman" w:hAnsi="Times New Roman" w:cs="Times New Roman"/>
          <w:sz w:val="24"/>
          <w:szCs w:val="24"/>
        </w:rPr>
        <w:t>запрещается накапливать и размещать отходы производства и потребления в несанкционированных местах.</w:t>
      </w:r>
    </w:p>
    <w:p w:rsidR="000516C3" w:rsidRPr="00C6232A" w:rsidRDefault="000516C3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Лица, уполномоченные на содержание объекта благоустройства, собственники, владельцы земельных участков обеспечивают пресечение возникновение несанкционированных свалок, очаговых навалов отходов, выявляют лиц, разместившие отходы производства и потребления в несанкционированных местах, передают информацию о таких лицах в уполномоченный на составление протокола об административном правонарушении орган, обеспечивают ликвидацию несанкционированных свалок, очаговых навалов отходов.</w:t>
      </w:r>
    </w:p>
    <w:p w:rsidR="000516C3" w:rsidRPr="00C6232A" w:rsidRDefault="000516C3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Уполномоченные лица обязаны не реже 3 раз в неделю производить обход территории в целях выявления несанкционированных свалок, очаговых навалов отходов. Результаты обходов заносятся в журнал обходов с указанием местоположения несанкционированных свалок, очаговых навалов отходов, примерной площади, в случае выявления лица, разместившего отходов, паспортных данных данного лица и принятых мерах.</w:t>
      </w:r>
    </w:p>
    <w:p w:rsidR="000516C3" w:rsidRPr="00C6232A" w:rsidRDefault="000516C3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4. Физические лица в случае обнаружения лиц, осуществляющих размещение отходов в несанкционированных местах на территории </w:t>
      </w:r>
      <w:r w:rsidR="00B04C0A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, имеют право осуществить фот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фото- и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0516C3" w:rsidRPr="00C6232A" w:rsidRDefault="00143B39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</w:t>
      </w:r>
      <w:r w:rsidR="000516C3" w:rsidRPr="00C6232A">
        <w:rPr>
          <w:rFonts w:ascii="Times New Roman" w:hAnsi="Times New Roman" w:cs="Times New Roman"/>
          <w:sz w:val="24"/>
          <w:szCs w:val="24"/>
        </w:rPr>
        <w:t>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0516C3" w:rsidRPr="00C6232A" w:rsidRDefault="00143B39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516C3" w:rsidRPr="00C6232A">
        <w:rPr>
          <w:rFonts w:ascii="Times New Roman" w:hAnsi="Times New Roman" w:cs="Times New Roman"/>
          <w:sz w:val="24"/>
          <w:szCs w:val="24"/>
        </w:rPr>
        <w:t>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CD3B8D" w:rsidRPr="00C6232A" w:rsidRDefault="00143B39" w:rsidP="0005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0516C3" w:rsidRPr="00C6232A">
        <w:rPr>
          <w:rFonts w:ascii="Times New Roman" w:hAnsi="Times New Roman" w:cs="Times New Roman"/>
          <w:sz w:val="24"/>
          <w:szCs w:val="24"/>
        </w:rPr>
        <w:t>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</w:t>
      </w:r>
      <w:r w:rsidR="004D34D0" w:rsidRPr="00C6232A">
        <w:rPr>
          <w:rFonts w:ascii="Times New Roman" w:hAnsi="Times New Roman" w:cs="Times New Roman"/>
          <w:sz w:val="24"/>
          <w:szCs w:val="24"/>
        </w:rPr>
        <w:t>.</w:t>
      </w:r>
    </w:p>
    <w:p w:rsidR="00EA71D5" w:rsidRPr="00C6232A" w:rsidRDefault="00E44483" w:rsidP="00EA71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496C8B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фасадов зданий, стр</w:t>
      </w:r>
      <w:r w:rsidR="008F270B">
        <w:rPr>
          <w:rFonts w:ascii="Times New Roman" w:hAnsi="Times New Roman" w:cs="Times New Roman"/>
          <w:b/>
          <w:i/>
          <w:sz w:val="24"/>
          <w:szCs w:val="24"/>
        </w:rPr>
        <w:t xml:space="preserve">оений, сооружений </w:t>
      </w:r>
    </w:p>
    <w:p w:rsidR="00EA71D5" w:rsidRPr="00C6232A" w:rsidRDefault="00496C8B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EA71D5" w:rsidRPr="00C6232A">
        <w:rPr>
          <w:rFonts w:ascii="Times New Roman" w:hAnsi="Times New Roman" w:cs="Times New Roman"/>
          <w:sz w:val="24"/>
          <w:szCs w:val="24"/>
        </w:rPr>
        <w:t xml:space="preserve">Содержание фасадов </w:t>
      </w:r>
      <w:r w:rsidR="008F270B">
        <w:rPr>
          <w:rFonts w:ascii="Times New Roman" w:hAnsi="Times New Roman" w:cs="Times New Roman"/>
          <w:sz w:val="24"/>
          <w:szCs w:val="24"/>
        </w:rPr>
        <w:t xml:space="preserve">зданий, строений, сооружений (далее – фасад) </w:t>
      </w:r>
      <w:r w:rsidR="00EA71D5" w:rsidRPr="00C6232A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и нормами технической эксплуатации жилищного фонда и настоящими Правилами благоустройства.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Лица, на которых возложены обязанности по содержанию фасадов, должны обеспечивать: поддержание технического и санитарного состояния фасадов;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решением о согласовании архитектурно-градостроительного облика объекта в сфере жилищного строительства, паспортом фасадов, </w:t>
      </w:r>
      <w:r w:rsidR="00D63B93" w:rsidRPr="00C6232A">
        <w:rPr>
          <w:rFonts w:ascii="Times New Roman" w:hAnsi="Times New Roman" w:cs="Times New Roman"/>
          <w:sz w:val="24"/>
          <w:szCs w:val="24"/>
        </w:rPr>
        <w:t>документацией по</w:t>
      </w:r>
      <w:r w:rsidRPr="00C6232A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D63B93" w:rsidRPr="00C6232A">
        <w:rPr>
          <w:rFonts w:ascii="Times New Roman" w:hAnsi="Times New Roman" w:cs="Times New Roman"/>
          <w:sz w:val="24"/>
          <w:szCs w:val="24"/>
        </w:rPr>
        <w:t>у</w:t>
      </w:r>
      <w:r w:rsidRPr="00C62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B93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Мероприятия по содержанию фасадов не должны наносить ущерб техническому и санитарному состоянию фасадов, внешнему виду (архитектурному облику) фасадов. Мероприятия по содержанию фасадов включают в себя: </w:t>
      </w:r>
    </w:p>
    <w:p w:rsidR="00D63B93" w:rsidRPr="00C6232A" w:rsidRDefault="00EA71D5" w:rsidP="00D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3.1. Проведение плановых и внеплановых, визуальных и инструментальных обследований технического и санитарного состояния фасадов. Плановые обследования фасадов следует проводить: общие, в ходе которых проводится осмотр фасада в целом; частичные, которые предусматривают осмотр отдельных элементов фасада. Общие обследования должны производиться два раза в год: весной и осенью. </w:t>
      </w:r>
    </w:p>
    <w:p w:rsidR="00D63B93" w:rsidRPr="00C6232A" w:rsidRDefault="00EA71D5" w:rsidP="00D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3.2. Очистка и промывка фасадов при загрязнении более 50% площади фасада, но не реже 3 раз в год. </w:t>
      </w:r>
    </w:p>
    <w:p w:rsidR="00D63B93" w:rsidRPr="00C6232A" w:rsidRDefault="00EA71D5" w:rsidP="00D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3.3. Смывка несанкционированных надписей и рисунков по мере их появления на фасадах. </w:t>
      </w:r>
    </w:p>
    <w:p w:rsidR="00D63B93" w:rsidRPr="00C6232A" w:rsidRDefault="00EA71D5" w:rsidP="00D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3.4. Текущий ремонт фасадов. </w:t>
      </w:r>
    </w:p>
    <w:p w:rsidR="00EA71D5" w:rsidRPr="00C6232A" w:rsidRDefault="00EA71D5" w:rsidP="00D6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Текущий ремонт фасадов осуществляется путем замены и восстановления технического оборудования фасадов (водосточные трубы);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на аналогичные.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Текущий ремонт выполняется в случаях: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локальных повреждений, утраты отделочного слоя (штукатурки, облицовка);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повреждения, утраты, выветривания примыканий, соединений и стыков отделки (швы сте</w:t>
      </w:r>
      <w:r w:rsidR="007D2AA0" w:rsidRPr="00C6232A">
        <w:rPr>
          <w:rFonts w:ascii="Times New Roman" w:hAnsi="Times New Roman" w:cs="Times New Roman"/>
          <w:sz w:val="24"/>
          <w:szCs w:val="24"/>
        </w:rPr>
        <w:t>н облицовки), облицовки фасадов;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повреждения, разрушения герметизирующих заделок стыков панельных зданий без ремонта поверхности отделки (цвет стыков в соответствии 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 колерным бланком;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повреждения и утрат цоколя в камне, облицовки с предварительной очисткой и последующей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гидрофобизацией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на всем цоколе;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повреждения, локальных утрат архитектурных деталей;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повреждения, утраты покрытия кровли;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повреждения, утраты покрытия (отливы) единично или на всем объекте;</w:t>
      </w:r>
    </w:p>
    <w:p w:rsidR="00D63B93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повреждения, утраты (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окрытия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) элементов, деталей единично или полностью; ремонт отмостки здания локально или полная замена; </w:t>
      </w:r>
    </w:p>
    <w:p w:rsidR="00D63B93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3.5. Капитальный ремонт фасадов. 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Капитальный ремонт фасадов не должен содержать виды работпо капитальному ремонту здания, строения, сооружения.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Капитальный ремонт проводится одновременно в отношении всех фасадов здания, строения, сооружения.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 случае если здание находится на линии уличного фрон</w:t>
      </w:r>
      <w:r w:rsidR="00B04C0A">
        <w:rPr>
          <w:rFonts w:ascii="Times New Roman" w:hAnsi="Times New Roman" w:cs="Times New Roman"/>
          <w:sz w:val="24"/>
          <w:szCs w:val="24"/>
        </w:rPr>
        <w:t>та застройки с придомовой</w:t>
      </w:r>
      <w:r w:rsidRPr="00C6232A">
        <w:rPr>
          <w:rFonts w:ascii="Times New Roman" w:hAnsi="Times New Roman" w:cs="Times New Roman"/>
          <w:sz w:val="24"/>
          <w:szCs w:val="24"/>
        </w:rPr>
        <w:t xml:space="preserve"> территорией замкнутого типа, фасады здания могут ремонтироваться отдельно по принадлежности (лицевой, либо дворовой фасад).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Капитальный ремонт фасадов осуществляется на основании проекта благоустройства или утвержденного паспорта фасадов.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Проект благоустройства фасадов разрабатывается на основании задания, выдаваемого уполномоченным органом в установленном настоящими Правилами порядке.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Проект благоустройства фасадов подлежит согласованию в установленном настоящими Правилами порядке.</w:t>
      </w:r>
    </w:p>
    <w:p w:rsidR="00EA71D5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Согласованный проект благоустройства или утвержденный паспорт фасадов являются основанием для производства капитального ремонта фасадов здания, строения, сооружения.</w:t>
      </w:r>
    </w:p>
    <w:p w:rsidR="00E44483" w:rsidRPr="00C6232A" w:rsidRDefault="00EA71D5" w:rsidP="00EA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Лица, на которых возложены обязанности по содержанию фасадов, обязаны иметь паспорт фасадов, разработанный и утвержденный уполномоченным органом в установленном настоящими Правилами порядке.</w:t>
      </w:r>
    </w:p>
    <w:p w:rsidR="00A53578" w:rsidRPr="00C6232A" w:rsidRDefault="00094C9B" w:rsidP="00E444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B156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96C8B" w:rsidRPr="00C6232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Содержание дорог и элементов благоустройства, расположенных на них</w:t>
      </w:r>
    </w:p>
    <w:p w:rsidR="00094C9B" w:rsidRPr="00C6232A" w:rsidRDefault="00496C8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094C9B" w:rsidRPr="00C6232A">
        <w:rPr>
          <w:rFonts w:ascii="Times New Roman" w:hAnsi="Times New Roman" w:cs="Times New Roman"/>
          <w:sz w:val="24"/>
          <w:szCs w:val="24"/>
        </w:rPr>
        <w:t>Содержание автомобильной дороги осуществляется в ее границах в соответствии с утвержденными паспортами автомобильных дорог.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Состав работ по содержанию автомобильных работ утверждается уполномоченным федеральным органом исполнительной власти.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Сроки и периодичность проведения работ по содержанию дорог, включая уборку, уста</w:t>
      </w:r>
      <w:r w:rsidR="00EE24A8" w:rsidRPr="00C6232A">
        <w:rPr>
          <w:rFonts w:ascii="Times New Roman" w:hAnsi="Times New Roman" w:cs="Times New Roman"/>
          <w:sz w:val="24"/>
          <w:szCs w:val="24"/>
        </w:rPr>
        <w:t>навливается настоящими Правилами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Покрытия дорог должны содержаться в следующем порядке: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4.1. Усовершенствованные дорожные покрытия (асфальт, диабаз идр.)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</w:t>
      </w:r>
      <w:r w:rsidR="00B04C0A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B04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и предотвращение запыленности придорожных слоев воздуха в летнее время года.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4.2. Неусовершенствованные дорожные покрытия должны быть спланированы, с исправной системой водоотвода, не иметь деформаций и разрушений.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 Уровень вертикальной отметки газонов, прилегающих к автомобильным дорогам и тротуарам, должен быть ниже уровня верхней кромки бордюрного камня.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 Уборка (установка) крупногабаритных предметов, упавших (перемещенных) на проезжую часть автомобильной дороги, тротуар, препятствующих движению транспорта и пешеходов, производится поэтапно: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1-й этап - немедленное перемещение указанных предметов, обеспечивающее беспрепятственное и безопасное движение транспорта и пешеходов;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2-й этап – вывоз (установка) указанных предметов в течение 24 часов в установленные места.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8.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</w:t>
      </w:r>
      <w:r w:rsidR="00B04C0A">
        <w:rPr>
          <w:rFonts w:ascii="Times New Roman" w:hAnsi="Times New Roman" w:cs="Times New Roman"/>
          <w:i/>
          <w:sz w:val="24"/>
          <w:szCs w:val="24"/>
        </w:rPr>
        <w:t>Березняковского 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, осуществляют: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8.1. Уборку территорий в границах дорог, в том числе искусственных дорожных сооружений, пешеходных территорий, включая выполнение работ по очистке,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обеспыливанию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, механизированной снегоочистке, расчистке от снежных заносов, борьбе с зимней скользкостью, погрузке и вывозу снега, распределению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материалов, очистке от снега и льда, борьбе с наледями в соответствии с утвержденными адресными программами.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8.2. Механизированную и ручную уборку территорий павильонов ожидания пассажирского транспорта, а также содержание и поддержание в исправном техническом состоянии данных павильонов.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8.3. Удаление крупногабаритных предметов с проезжей части дорог, обочин, кюветов и дальнейший вывоз указанных предметов в отведенные для этого места складирования или хранения.</w:t>
      </w:r>
    </w:p>
    <w:p w:rsidR="00094C9B" w:rsidRPr="00C6232A" w:rsidRDefault="008E287C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23</w:t>
      </w:r>
      <w:r w:rsidR="00EE24A8" w:rsidRPr="00C6232A">
        <w:rPr>
          <w:rFonts w:ascii="Times New Roman" w:hAnsi="Times New Roman" w:cs="Times New Roman"/>
          <w:sz w:val="24"/>
          <w:szCs w:val="24"/>
        </w:rPr>
        <w:t xml:space="preserve">.8.4. </w:t>
      </w:r>
      <w:r w:rsidR="00094C9B" w:rsidRPr="00C6232A">
        <w:rPr>
          <w:rFonts w:ascii="Times New Roman" w:hAnsi="Times New Roman" w:cs="Times New Roman"/>
          <w:sz w:val="24"/>
          <w:szCs w:val="24"/>
        </w:rPr>
        <w:t xml:space="preserve">Удаление трупов животных с территории </w:t>
      </w:r>
      <w:r w:rsidR="00844D71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844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C9B" w:rsidRPr="00C6232A">
        <w:rPr>
          <w:rFonts w:ascii="Times New Roman" w:hAnsi="Times New Roman" w:cs="Times New Roman"/>
          <w:sz w:val="24"/>
          <w:szCs w:val="24"/>
        </w:rPr>
        <w:t>(санитарную очистку территории).</w:t>
      </w:r>
    </w:p>
    <w:p w:rsidR="00094C9B" w:rsidRPr="00C6232A" w:rsidRDefault="00094C9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8.</w:t>
      </w:r>
      <w:r w:rsidR="00AD6083" w:rsidRPr="00C6232A">
        <w:rPr>
          <w:rFonts w:ascii="Times New Roman" w:hAnsi="Times New Roman" w:cs="Times New Roman"/>
          <w:sz w:val="24"/>
          <w:szCs w:val="24"/>
        </w:rPr>
        <w:t>5</w:t>
      </w:r>
      <w:r w:rsidRPr="00C6232A">
        <w:rPr>
          <w:rFonts w:ascii="Times New Roman" w:hAnsi="Times New Roman" w:cs="Times New Roman"/>
          <w:sz w:val="24"/>
          <w:szCs w:val="24"/>
        </w:rPr>
        <w:t>. Установку, содержание и очистку урн на обслуживаемой территории.</w:t>
      </w:r>
    </w:p>
    <w:p w:rsidR="00094C9B" w:rsidRPr="00C6232A" w:rsidRDefault="00496C8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</w:t>
      </w:r>
      <w:r w:rsidR="00094C9B" w:rsidRPr="00C6232A">
        <w:rPr>
          <w:rFonts w:ascii="Times New Roman" w:hAnsi="Times New Roman" w:cs="Times New Roman"/>
          <w:sz w:val="24"/>
          <w:szCs w:val="24"/>
        </w:rPr>
        <w:t>. Организации, осуществляющие эксплуатацию искусственных дорожных сооружений, обеспечивают:</w:t>
      </w:r>
    </w:p>
    <w:p w:rsidR="00094C9B" w:rsidRPr="00C6232A" w:rsidRDefault="00496C8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</w:t>
      </w:r>
      <w:r w:rsidR="00094C9B" w:rsidRPr="00C6232A">
        <w:rPr>
          <w:rFonts w:ascii="Times New Roman" w:hAnsi="Times New Roman" w:cs="Times New Roman"/>
          <w:sz w:val="24"/>
          <w:szCs w:val="24"/>
        </w:rPr>
        <w:t>.1. Содержание искусственных дорожных сооружений.</w:t>
      </w:r>
    </w:p>
    <w:p w:rsidR="00094C9B" w:rsidRPr="00C6232A" w:rsidRDefault="00496C8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</w:t>
      </w:r>
      <w:r w:rsidR="00094C9B" w:rsidRPr="00C6232A">
        <w:rPr>
          <w:rFonts w:ascii="Times New Roman" w:hAnsi="Times New Roman" w:cs="Times New Roman"/>
          <w:sz w:val="24"/>
          <w:szCs w:val="24"/>
        </w:rPr>
        <w:t>.2. Очистку и промывку парапетов, ограждений и опор мостов, стенок и спусков набережных.</w:t>
      </w:r>
    </w:p>
    <w:p w:rsidR="00094C9B" w:rsidRPr="00C6232A" w:rsidRDefault="00496C8B" w:rsidP="0009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</w:t>
      </w:r>
      <w:r w:rsidR="00094C9B" w:rsidRPr="00C6232A">
        <w:rPr>
          <w:rFonts w:ascii="Times New Roman" w:hAnsi="Times New Roman" w:cs="Times New Roman"/>
          <w:sz w:val="24"/>
          <w:szCs w:val="24"/>
        </w:rPr>
        <w:t>.3. Очистку крышек люков и амбразур патрубков дождевой канализации, расположенных на искусственных дорожных сооружениях.</w:t>
      </w:r>
    </w:p>
    <w:p w:rsidR="00C47B09" w:rsidRPr="00C6232A" w:rsidRDefault="00F263E7" w:rsidP="00E23C2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7642B0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642B0" w:rsidRPr="00C6232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одержание зеленых насаждений</w:t>
      </w:r>
    </w:p>
    <w:p w:rsidR="00957B5E" w:rsidRPr="00C6232A" w:rsidRDefault="00201281" w:rsidP="0095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957B5E" w:rsidRPr="00C6232A">
        <w:rPr>
          <w:rFonts w:ascii="Times New Roman" w:hAnsi="Times New Roman" w:cs="Times New Roman"/>
          <w:sz w:val="24"/>
          <w:szCs w:val="24"/>
        </w:rPr>
        <w:t>Настоящие Правила распространяются на:</w:t>
      </w:r>
    </w:p>
    <w:p w:rsidR="00957B5E" w:rsidRPr="00C6232A" w:rsidRDefault="00957B5E" w:rsidP="0095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1) озелененные территории общего пользования;</w:t>
      </w:r>
    </w:p>
    <w:p w:rsidR="00957B5E" w:rsidRPr="00C6232A" w:rsidRDefault="00957B5E" w:rsidP="0095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2) озелененные территории ограниченного пользования;</w:t>
      </w:r>
    </w:p>
    <w:p w:rsidR="00957B5E" w:rsidRPr="00C6232A" w:rsidRDefault="00957B5E" w:rsidP="0095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3) озелененные территории специального назначения </w:t>
      </w:r>
    </w:p>
    <w:p w:rsidR="00957B5E" w:rsidRPr="00C6232A" w:rsidRDefault="00957B5E" w:rsidP="0095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(далее по тексту - зеленые насаждения, находящиеся на земельных участках, расположенных на территории </w:t>
      </w:r>
      <w:r w:rsidR="00844D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).</w:t>
      </w:r>
    </w:p>
    <w:p w:rsidR="00F263E7" w:rsidRPr="00C6232A" w:rsidRDefault="00201281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</w:t>
      </w:r>
      <w:r w:rsidR="00F263E7" w:rsidRPr="00C6232A">
        <w:rPr>
          <w:rFonts w:ascii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обязаны: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сохранять и содержать зеленые насаждения в соответствии с настоящими Правилами;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обеспечивать квалифицированный уход за существующими зелеными насаждениями;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сохранять окружающую среду;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вести учет зеленых насаждений,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- выполнять валку сухих и аварийных деревьев, вырезку сухих и поломанных сучьев и веток, замазку ран, дупел на деревьях;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не допускать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газонов, складирования на них песка, материалов, снега, сколов льда.</w:t>
      </w:r>
    </w:p>
    <w:p w:rsidR="00F263E7" w:rsidRPr="00C6232A" w:rsidRDefault="00201281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</w:t>
      </w:r>
      <w:r w:rsidR="00F263E7" w:rsidRPr="00C6232A">
        <w:rPr>
          <w:rFonts w:ascii="Times New Roman" w:hAnsi="Times New Roman" w:cs="Times New Roman"/>
          <w:sz w:val="24"/>
          <w:szCs w:val="24"/>
        </w:rPr>
        <w:t>Весь комплекс агротехнических мер по уходу за зелеными насаждениями, охране, защите, учету зеленых насаждений, охране почвенного слоя, санитарной очистке озелененных территорий от отходов собственными силами осуществляются: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доме либо лицом, ими уполномоченным, на территориях, прилегающих к многоквартирным домам;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Pr="0000297F">
        <w:rPr>
          <w:rFonts w:ascii="Times New Roman" w:hAnsi="Times New Roman" w:cs="Times New Roman"/>
          <w:sz w:val="24"/>
          <w:szCs w:val="24"/>
        </w:rPr>
        <w:t>Администрацией</w:t>
      </w:r>
      <w:r w:rsidR="00844D71">
        <w:rPr>
          <w:rFonts w:ascii="Times New Roman" w:hAnsi="Times New Roman" w:cs="Times New Roman"/>
          <w:i/>
          <w:sz w:val="24"/>
          <w:szCs w:val="24"/>
        </w:rPr>
        <w:t xml:space="preserve"> 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844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 xml:space="preserve">на озелененных территориях общего пользования, в границах дорог общего пользования местного значения </w:t>
      </w:r>
      <w:r w:rsidR="00844D71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="00844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и  на иных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F263E7" w:rsidRPr="00C6232A" w:rsidRDefault="00201281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4. </w:t>
      </w:r>
      <w:r w:rsidR="00F263E7" w:rsidRPr="00C6232A">
        <w:rPr>
          <w:rFonts w:ascii="Times New Roman" w:hAnsi="Times New Roman" w:cs="Times New Roman"/>
          <w:sz w:val="24"/>
          <w:szCs w:val="24"/>
        </w:rPr>
        <w:t>Восстановление поврежденных при производстве строительных работ зеленых насаждений производится организациями, выполняющими строительные работы, самостоятельно или в соответствии с договором, заключенным в установленном порядке.</w:t>
      </w:r>
    </w:p>
    <w:p w:rsidR="00F263E7" w:rsidRPr="00C6232A" w:rsidRDefault="00201281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5. </w:t>
      </w:r>
      <w:r w:rsidR="00F263E7" w:rsidRPr="00C6232A">
        <w:rPr>
          <w:rFonts w:ascii="Times New Roman" w:hAnsi="Times New Roman" w:cs="Times New Roman"/>
          <w:sz w:val="24"/>
          <w:szCs w:val="24"/>
        </w:rPr>
        <w:t>На земельных участках, на которых расположены зеленые насаждения, категорически запрещается: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уничтожать и повреждать деревья, кустарники и газоны, срывать цветы;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выгуливать собак на газонах;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производить выпас домашнего скота;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складировать строительные материалы;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производить перемещение малых архитектурных форм;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устраивать стоянки автотранспорта на газонах;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263E7" w:rsidRPr="00C6232A" w:rsidRDefault="00F263E7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выращивать сельскохозяйственные культуры на земельном участке, отнесенном к составу общего имущества, принадлежащего на праве общей долевой собственности собственникам помещений в многоквартирном доме, без проведения общего собрания собственников многоквартирного дома с оформлением протокола общего собрания.</w:t>
      </w:r>
    </w:p>
    <w:p w:rsidR="00C47B09" w:rsidRPr="00C6232A" w:rsidRDefault="00201281" w:rsidP="00F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6. </w:t>
      </w:r>
      <w:r w:rsidR="00F263E7" w:rsidRPr="00C6232A">
        <w:rPr>
          <w:rFonts w:ascii="Times New Roman" w:hAnsi="Times New Roman" w:cs="Times New Roman"/>
          <w:sz w:val="24"/>
          <w:szCs w:val="24"/>
        </w:rPr>
        <w:t>Выдача порубочного билета и разрешения на пересадку зеленых насаждений осуществляется на основании Порядка предоставления порубочного билета и (или) разрешения на пересадку деревьев и кустарников.</w:t>
      </w:r>
    </w:p>
    <w:p w:rsidR="00A53578" w:rsidRPr="00C6232A" w:rsidRDefault="001145F8" w:rsidP="00E23C2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 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3C2A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844D71">
        <w:rPr>
          <w:rFonts w:ascii="Times New Roman" w:hAnsi="Times New Roman" w:cs="Times New Roman"/>
          <w:b/>
          <w:i/>
          <w:sz w:val="24"/>
          <w:szCs w:val="24"/>
        </w:rPr>
        <w:t>придомовой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Элементы благоустройства, расположенные на </w:t>
      </w:r>
      <w:r w:rsidR="00844D71">
        <w:rPr>
          <w:rFonts w:ascii="Times New Roman" w:hAnsi="Times New Roman" w:cs="Times New Roman"/>
          <w:sz w:val="24"/>
          <w:szCs w:val="24"/>
        </w:rPr>
        <w:t>придомовой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 территории должны содержаться в чистоте и исправном техническом состоянии.</w:t>
      </w:r>
    </w:p>
    <w:p w:rsidR="00E23C2A" w:rsidRPr="00C6232A" w:rsidRDefault="00E23C2A" w:rsidP="0084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</w:t>
      </w:r>
      <w:r w:rsidR="00844D71">
        <w:rPr>
          <w:rFonts w:ascii="Times New Roman" w:hAnsi="Times New Roman" w:cs="Times New Roman"/>
          <w:sz w:val="24"/>
          <w:szCs w:val="24"/>
        </w:rPr>
        <w:t>Придомовые</w:t>
      </w:r>
      <w:r w:rsidRPr="00C6232A">
        <w:rPr>
          <w:rFonts w:ascii="Times New Roman" w:hAnsi="Times New Roman" w:cs="Times New Roman"/>
          <w:sz w:val="24"/>
          <w:szCs w:val="24"/>
        </w:rPr>
        <w:t xml:space="preserve"> территории должны содержаться в чистоте и порядке, обеспечивающем беспрепятственное движение пешеходов и подъезд транспорта. </w:t>
      </w:r>
      <w:r w:rsidR="00844D71">
        <w:rPr>
          <w:rFonts w:ascii="Times New Roman" w:hAnsi="Times New Roman" w:cs="Times New Roman"/>
          <w:sz w:val="24"/>
          <w:szCs w:val="24"/>
        </w:rPr>
        <w:t>Придомовые</w:t>
      </w:r>
      <w:r w:rsidRPr="00C6232A">
        <w:rPr>
          <w:rFonts w:ascii="Times New Roman" w:hAnsi="Times New Roman" w:cs="Times New Roman"/>
          <w:sz w:val="24"/>
          <w:szCs w:val="24"/>
        </w:rPr>
        <w:t xml:space="preserve"> территории, на которых расположены многоквартирные дома, должны содержаться в соответствии с утвержденными в установленном порядке правилами и нормами технической эксплуатации жилищного фонда (в части, касающейся требований </w:t>
      </w:r>
      <w:r w:rsidRPr="00C6232A">
        <w:rPr>
          <w:rFonts w:ascii="Times New Roman" w:hAnsi="Times New Roman" w:cs="Times New Roman"/>
          <w:sz w:val="24"/>
          <w:szCs w:val="24"/>
        </w:rPr>
        <w:lastRenderedPageBreak/>
        <w:t>по содержанию придомовой территории). Уборка и очистка во дворах должна пр</w:t>
      </w:r>
      <w:r w:rsidR="00844D71">
        <w:rPr>
          <w:rFonts w:ascii="Times New Roman" w:hAnsi="Times New Roman" w:cs="Times New Roman"/>
          <w:sz w:val="24"/>
          <w:szCs w:val="24"/>
        </w:rPr>
        <w:t xml:space="preserve">оизводиться ежедневно. 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. Зимняя уборка </w:t>
      </w:r>
      <w:proofErr w:type="gramStart"/>
      <w:r w:rsidR="00844D71">
        <w:rPr>
          <w:rFonts w:ascii="Times New Roman" w:hAnsi="Times New Roman" w:cs="Times New Roman"/>
          <w:sz w:val="24"/>
          <w:szCs w:val="24"/>
        </w:rPr>
        <w:t>придомовой</w:t>
      </w:r>
      <w:proofErr w:type="gramEnd"/>
      <w:r w:rsidR="00844D71">
        <w:rPr>
          <w:rFonts w:ascii="Times New Roman" w:hAnsi="Times New Roman" w:cs="Times New Roman"/>
          <w:sz w:val="24"/>
          <w:szCs w:val="24"/>
        </w:rPr>
        <w:t xml:space="preserve"> </w:t>
      </w:r>
      <w:r w:rsidR="00E23C2A" w:rsidRPr="00C6232A">
        <w:rPr>
          <w:rFonts w:ascii="Times New Roman" w:hAnsi="Times New Roman" w:cs="Times New Roman"/>
          <w:sz w:val="24"/>
          <w:szCs w:val="24"/>
        </w:rPr>
        <w:t>террито</w:t>
      </w:r>
      <w:r w:rsidR="00844D71">
        <w:rPr>
          <w:rFonts w:ascii="Times New Roman" w:hAnsi="Times New Roman" w:cs="Times New Roman"/>
          <w:sz w:val="24"/>
          <w:szCs w:val="24"/>
        </w:rPr>
        <w:t>рий</w:t>
      </w:r>
      <w:r w:rsidR="00E23C2A" w:rsidRPr="00C6232A">
        <w:rPr>
          <w:rFonts w:ascii="Times New Roman" w:hAnsi="Times New Roman" w:cs="Times New Roman"/>
          <w:sz w:val="24"/>
          <w:szCs w:val="24"/>
        </w:rPr>
        <w:t>.</w:t>
      </w:r>
    </w:p>
    <w:p w:rsidR="00E23C2A" w:rsidRPr="00C6232A" w:rsidRDefault="0080221D" w:rsidP="0084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3C2A" w:rsidRPr="00C6232A">
        <w:rPr>
          <w:rFonts w:ascii="Times New Roman" w:hAnsi="Times New Roman" w:cs="Times New Roman"/>
          <w:sz w:val="24"/>
          <w:szCs w:val="24"/>
        </w:rPr>
        <w:t>.1.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</w:t>
      </w:r>
      <w:r w:rsidR="00844D71">
        <w:rPr>
          <w:rFonts w:ascii="Times New Roman" w:hAnsi="Times New Roman" w:cs="Times New Roman"/>
          <w:sz w:val="24"/>
          <w:szCs w:val="24"/>
        </w:rPr>
        <w:t xml:space="preserve"> независимо от погодных условий.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2A" w:rsidRPr="00C6232A" w:rsidRDefault="00DF31FE" w:rsidP="0084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844D71">
        <w:rPr>
          <w:rFonts w:ascii="Times New Roman" w:hAnsi="Times New Roman" w:cs="Times New Roman"/>
          <w:sz w:val="24"/>
          <w:szCs w:val="24"/>
        </w:rPr>
        <w:t>.2</w:t>
      </w:r>
      <w:r w:rsidR="00E23C2A" w:rsidRPr="00C6232A">
        <w:rPr>
          <w:rFonts w:ascii="Times New Roman" w:hAnsi="Times New Roman" w:cs="Times New Roman"/>
          <w:sz w:val="24"/>
          <w:szCs w:val="24"/>
        </w:rPr>
        <w:t>. Элементы благоустройства в целях безопасности граждан поддерживаются в исправном состоянии и очищаются от снега и наледи.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972812">
        <w:rPr>
          <w:rFonts w:ascii="Times New Roman" w:hAnsi="Times New Roman" w:cs="Times New Roman"/>
          <w:sz w:val="24"/>
          <w:szCs w:val="24"/>
        </w:rPr>
        <w:t>.3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. Снег, счищаемый с </w:t>
      </w:r>
      <w:proofErr w:type="gramStart"/>
      <w:r w:rsidR="00972812">
        <w:rPr>
          <w:rFonts w:ascii="Times New Roman" w:hAnsi="Times New Roman" w:cs="Times New Roman"/>
          <w:sz w:val="24"/>
          <w:szCs w:val="24"/>
        </w:rPr>
        <w:t>придомовой</w:t>
      </w:r>
      <w:proofErr w:type="gramEnd"/>
      <w:r w:rsidR="00E23C2A" w:rsidRPr="00C6232A">
        <w:rPr>
          <w:rFonts w:ascii="Times New Roman" w:hAnsi="Times New Roman" w:cs="Times New Roman"/>
          <w:sz w:val="24"/>
          <w:szCs w:val="24"/>
        </w:rPr>
        <w:t xml:space="preserve"> территорий,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972812">
        <w:rPr>
          <w:rFonts w:ascii="Times New Roman" w:hAnsi="Times New Roman" w:cs="Times New Roman"/>
          <w:sz w:val="24"/>
          <w:szCs w:val="24"/>
        </w:rPr>
        <w:t>.4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. Складирование снега на </w:t>
      </w:r>
      <w:r w:rsidR="00972812">
        <w:rPr>
          <w:rFonts w:ascii="Times New Roman" w:hAnsi="Times New Roman" w:cs="Times New Roman"/>
          <w:sz w:val="24"/>
          <w:szCs w:val="24"/>
        </w:rPr>
        <w:t>придомовых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 территориях должно предусматривать отвод талых вод.</w:t>
      </w:r>
    </w:p>
    <w:p w:rsidR="00E23C2A" w:rsidRPr="00C6232A" w:rsidRDefault="00972812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 </w:t>
      </w:r>
      <w:r w:rsidR="00DF31FE" w:rsidRPr="00C623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.5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. Организации, осуществляющие содержание </w:t>
      </w:r>
      <w:r>
        <w:rPr>
          <w:rFonts w:ascii="Times New Roman" w:hAnsi="Times New Roman" w:cs="Times New Roman"/>
          <w:sz w:val="24"/>
          <w:szCs w:val="24"/>
        </w:rPr>
        <w:t>придомовой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 территории с наступлением весны должны организовать:</w:t>
      </w:r>
    </w:p>
    <w:p w:rsidR="00E23C2A" w:rsidRPr="00C6232A" w:rsidRDefault="00E23C2A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систематический сгон талой воды;</w:t>
      </w:r>
    </w:p>
    <w:p w:rsidR="00E23C2A" w:rsidRPr="00C6232A" w:rsidRDefault="00E23C2A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общую очистку </w:t>
      </w:r>
      <w:r w:rsidR="00972812">
        <w:rPr>
          <w:rFonts w:ascii="Times New Roman" w:hAnsi="Times New Roman" w:cs="Times New Roman"/>
          <w:sz w:val="24"/>
          <w:szCs w:val="24"/>
        </w:rPr>
        <w:t>придомовых</w:t>
      </w:r>
      <w:r w:rsidRPr="00C6232A">
        <w:rPr>
          <w:rFonts w:ascii="Times New Roman" w:hAnsi="Times New Roman" w:cs="Times New Roman"/>
          <w:sz w:val="24"/>
          <w:szCs w:val="24"/>
        </w:rPr>
        <w:t xml:space="preserve"> территорий после окончания таяния снега, собирая и удаляя мусор, оставшийся снег и лед.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E23C2A" w:rsidRPr="00C6232A">
        <w:rPr>
          <w:rFonts w:ascii="Times New Roman" w:hAnsi="Times New Roman" w:cs="Times New Roman"/>
          <w:sz w:val="24"/>
          <w:szCs w:val="24"/>
        </w:rPr>
        <w:t>. Основные требования к содержанию территорий в летний период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E23C2A" w:rsidRPr="00C6232A">
        <w:rPr>
          <w:rFonts w:ascii="Times New Roman" w:hAnsi="Times New Roman" w:cs="Times New Roman"/>
          <w:sz w:val="24"/>
          <w:szCs w:val="24"/>
        </w:rPr>
        <w:t>.1. В период летней уборки основной задачей является удаление загрязнений, скапливающихся на территориях.</w:t>
      </w:r>
    </w:p>
    <w:p w:rsidR="00E23C2A" w:rsidRPr="00C6232A" w:rsidRDefault="00DF31FE" w:rsidP="0097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E23C2A" w:rsidRPr="00C6232A">
        <w:rPr>
          <w:rFonts w:ascii="Times New Roman" w:hAnsi="Times New Roman" w:cs="Times New Roman"/>
          <w:sz w:val="24"/>
          <w:szCs w:val="24"/>
        </w:rPr>
        <w:t>.2.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среду. Важнейшим условием качественного выполнения операций по уборке является их своевременность.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972812">
        <w:rPr>
          <w:rFonts w:ascii="Times New Roman" w:hAnsi="Times New Roman" w:cs="Times New Roman"/>
          <w:sz w:val="24"/>
          <w:szCs w:val="24"/>
        </w:rPr>
        <w:t>.3</w:t>
      </w:r>
      <w:r w:rsidR="00E23C2A" w:rsidRPr="00C6232A">
        <w:rPr>
          <w:rFonts w:ascii="Times New Roman" w:hAnsi="Times New Roman" w:cs="Times New Roman"/>
          <w:sz w:val="24"/>
          <w:szCs w:val="24"/>
        </w:rPr>
        <w:t>. Территории с неусовершенствованными покрытиями убираются от мусора вручную.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972812">
        <w:rPr>
          <w:rFonts w:ascii="Times New Roman" w:hAnsi="Times New Roman" w:cs="Times New Roman"/>
          <w:sz w:val="24"/>
          <w:szCs w:val="24"/>
        </w:rPr>
        <w:t>.4</w:t>
      </w:r>
      <w:r w:rsidR="00E23C2A" w:rsidRPr="00C6232A">
        <w:rPr>
          <w:rFonts w:ascii="Times New Roman" w:hAnsi="Times New Roman" w:cs="Times New Roman"/>
          <w:sz w:val="24"/>
          <w:szCs w:val="24"/>
        </w:rPr>
        <w:t xml:space="preserve">. Газонные покрытия очищаются от опавшей листвы и мусора вручную. 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E23C2A" w:rsidRPr="00C6232A">
        <w:rPr>
          <w:rFonts w:ascii="Times New Roman" w:hAnsi="Times New Roman" w:cs="Times New Roman"/>
          <w:sz w:val="24"/>
          <w:szCs w:val="24"/>
        </w:rPr>
        <w:t>.</w:t>
      </w:r>
      <w:r w:rsidR="00972812">
        <w:rPr>
          <w:rFonts w:ascii="Times New Roman" w:hAnsi="Times New Roman" w:cs="Times New Roman"/>
          <w:sz w:val="24"/>
          <w:szCs w:val="24"/>
        </w:rPr>
        <w:t>5</w:t>
      </w:r>
      <w:r w:rsidR="00E23C2A" w:rsidRPr="00C6232A">
        <w:rPr>
          <w:rFonts w:ascii="Times New Roman" w:hAnsi="Times New Roman" w:cs="Times New Roman"/>
          <w:sz w:val="24"/>
          <w:szCs w:val="24"/>
        </w:rPr>
        <w:t>. После завершения работ по уборке газонов от опавшей листвы осуществляется ее погрузка и вывоз.</w:t>
      </w:r>
    </w:p>
    <w:p w:rsidR="00E23C2A" w:rsidRPr="00C6232A" w:rsidRDefault="00DF31FE" w:rsidP="00E2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</w:t>
      </w:r>
      <w:r w:rsidR="00E23C2A" w:rsidRPr="00C6232A">
        <w:rPr>
          <w:rFonts w:ascii="Times New Roman" w:hAnsi="Times New Roman" w:cs="Times New Roman"/>
          <w:sz w:val="24"/>
          <w:szCs w:val="24"/>
        </w:rPr>
        <w:t>.</w:t>
      </w:r>
      <w:r w:rsidR="00972812">
        <w:rPr>
          <w:rFonts w:ascii="Times New Roman" w:hAnsi="Times New Roman" w:cs="Times New Roman"/>
          <w:sz w:val="24"/>
          <w:szCs w:val="24"/>
        </w:rPr>
        <w:t>6</w:t>
      </w:r>
      <w:r w:rsidR="00E23C2A" w:rsidRPr="00C6232A">
        <w:rPr>
          <w:rFonts w:ascii="Times New Roman" w:hAnsi="Times New Roman" w:cs="Times New Roman"/>
          <w:sz w:val="24"/>
          <w:szCs w:val="24"/>
        </w:rPr>
        <w:t>. Урны содержатся чистыми, в исправном состоянии, без дефектов, окрашиваются по мере необходимости.</w:t>
      </w:r>
    </w:p>
    <w:p w:rsidR="00A53578" w:rsidRPr="00C6232A" w:rsidRDefault="003C003C" w:rsidP="003C003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CE3245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>Содержание и ремонт детских, спортивных площадок, площадок для выгула животных</w:t>
      </w:r>
    </w:p>
    <w:p w:rsidR="00EE67D8" w:rsidRPr="00C6232A" w:rsidRDefault="008219DD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EE67D8" w:rsidRPr="00C6232A">
        <w:rPr>
          <w:rFonts w:ascii="Times New Roman" w:hAnsi="Times New Roman" w:cs="Times New Roman"/>
          <w:sz w:val="24"/>
          <w:szCs w:val="24"/>
        </w:rPr>
        <w:t>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площадок, который включает: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а) первичный осмотр и проверку оборудования перед вводом в эксплуатацию;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Визуальный осмотр элементов благоустройства площадок проводится ежедневно.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</w:t>
      </w:r>
      <w:r w:rsidRPr="00C6232A">
        <w:rPr>
          <w:rFonts w:ascii="Times New Roman" w:hAnsi="Times New Roman" w:cs="Times New Roman"/>
          <w:sz w:val="24"/>
          <w:szCs w:val="24"/>
        </w:rPr>
        <w:lastRenderedPageBreak/>
        <w:t>площадки. Особое внимание уделяется скрытым, труднодоступным частям элементов благоустройства.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Основной осмотр проводится раз в год.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5. В целях контроля периодичности,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 Результаты осмотра площадок и проведение работ по содержанию и ремонту регистрируются в журнале, который хранится у уполномоченного на содержание лица.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8.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9. Мероприятия по содержанию площадок и элементов благоустройства, расположенных на них, включают: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проверку и подтягивание узлов крепления;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обновление окраски элементов благоустройства;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покрытий;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смазку подшипников;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покрытий из сыпучих материалов;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обеспечение чистоты элементов благоустройства, включая покрытие пл</w:t>
      </w:r>
      <w:r w:rsidR="00C419C8" w:rsidRPr="00C6232A">
        <w:rPr>
          <w:rFonts w:ascii="Times New Roman" w:hAnsi="Times New Roman" w:cs="Times New Roman"/>
          <w:sz w:val="24"/>
          <w:szCs w:val="24"/>
        </w:rPr>
        <w:t>ощадки и прилегающей территории</w:t>
      </w:r>
      <w:r w:rsidRPr="00C6232A">
        <w:rPr>
          <w:rFonts w:ascii="Times New Roman" w:hAnsi="Times New Roman" w:cs="Times New Roman"/>
          <w:sz w:val="24"/>
          <w:szCs w:val="24"/>
        </w:rPr>
        <w:t>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восстановление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покрытий из сыпучих материалов и корректировка их уровня;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10. Ремонт площадок и элементов благоустройства, распложенных н</w:t>
      </w:r>
      <w:r w:rsidR="00C419C8" w:rsidRPr="00C6232A">
        <w:rPr>
          <w:rFonts w:ascii="Times New Roman" w:hAnsi="Times New Roman" w:cs="Times New Roman"/>
          <w:sz w:val="24"/>
          <w:szCs w:val="24"/>
        </w:rPr>
        <w:t xml:space="preserve">а </w:t>
      </w:r>
      <w:r w:rsidRPr="00C6232A">
        <w:rPr>
          <w:rFonts w:ascii="Times New Roman" w:hAnsi="Times New Roman" w:cs="Times New Roman"/>
          <w:sz w:val="24"/>
          <w:szCs w:val="24"/>
        </w:rPr>
        <w:t>них, включает: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замену крепежных деталей;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сварку поврежденных элементов благоустройства;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замену частей элементов благоустройства (например, изношенных желобов горок).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11.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12. На территории площадок запрещается: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размещать постоянно или временно механические транспортные средства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складировать снег, смет, листвы, порубочных остатков.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складировать отходы производства и потребления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13.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EE67D8" w:rsidRPr="00C6232A" w:rsidRDefault="00EE67D8" w:rsidP="00E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14.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A53578" w:rsidRPr="00C6232A" w:rsidRDefault="00D37840" w:rsidP="00D3784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003116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водных объектов</w:t>
      </w:r>
    </w:p>
    <w:p w:rsidR="003A7909" w:rsidRPr="00C6232A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Работы по содержанию водных объектов включают:</w:t>
      </w:r>
    </w:p>
    <w:p w:rsidR="003A7909" w:rsidRPr="00C6232A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очистку поверхности акват</w:t>
      </w:r>
      <w:r w:rsidR="00972812">
        <w:rPr>
          <w:rFonts w:ascii="Times New Roman" w:hAnsi="Times New Roman" w:cs="Times New Roman"/>
          <w:sz w:val="24"/>
          <w:szCs w:val="24"/>
        </w:rPr>
        <w:t>ории от мусора в летний период 2</w:t>
      </w:r>
      <w:r w:rsidRPr="00C6232A">
        <w:rPr>
          <w:rFonts w:ascii="Times New Roman" w:hAnsi="Times New Roman" w:cs="Times New Roman"/>
          <w:sz w:val="24"/>
          <w:szCs w:val="24"/>
        </w:rPr>
        <w:t xml:space="preserve"> раза в месяц с берега и с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="00972812">
        <w:rPr>
          <w:rFonts w:ascii="Times New Roman" w:hAnsi="Times New Roman" w:cs="Times New Roman"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в период установленный Администрацией </w:t>
      </w:r>
      <w:r w:rsidR="00972812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;</w:t>
      </w:r>
    </w:p>
    <w:p w:rsidR="003A7909" w:rsidRPr="00C6232A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выкашивание водной растительности акватории 1 раз за сезон;</w:t>
      </w:r>
    </w:p>
    <w:p w:rsidR="003A7909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очистку поверхности акватории от мусора в зимний период 1 раз в месяц 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в период установленный Администрацией </w:t>
      </w:r>
      <w:r w:rsidR="00972812">
        <w:rPr>
          <w:rFonts w:ascii="Times New Roman" w:hAnsi="Times New Roman" w:cs="Times New Roman"/>
          <w:i/>
          <w:sz w:val="24"/>
          <w:szCs w:val="24"/>
        </w:rPr>
        <w:t xml:space="preserve">Березняковского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E559EE" w:rsidRPr="00E559EE" w:rsidRDefault="00E559EE" w:rsidP="00E559E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EE">
        <w:rPr>
          <w:rFonts w:ascii="Times New Roman" w:hAnsi="Times New Roman" w:cs="Times New Roman"/>
          <w:sz w:val="24"/>
          <w:szCs w:val="24"/>
        </w:rPr>
        <w:t>Запрещается мыть автотранспортные средства в водоемах, расположенных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578" w:rsidRPr="00C6232A" w:rsidRDefault="00003116" w:rsidP="003A7909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9EE">
        <w:rPr>
          <w:rFonts w:ascii="Times New Roman" w:hAnsi="Times New Roman" w:cs="Times New Roman"/>
          <w:b/>
          <w:i/>
          <w:sz w:val="24"/>
          <w:szCs w:val="24"/>
        </w:rPr>
        <w:t>Статья 2</w:t>
      </w:r>
      <w:r w:rsidR="008E287C" w:rsidRPr="00E559E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A7909" w:rsidRPr="00E559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3578" w:rsidRPr="00E559EE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территории</w:t>
      </w:r>
      <w:r w:rsidR="00A53578"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 жилых домов частного жилищного фонда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1.2. установить на жилом доме знаки адресации и поддерживать его в исправном состоянии;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1.3. включать фонари освещения в темное время суток (при их наличии);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1.4. содержать в порядке территорию домовладения и обеспечивать надлежащее санитарное состояние прилегающей территории;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1.5.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1.6. очищать канавы и трубы для стока воды, в весенний период обеспечивать проход талых вод;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1.7.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1.8.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На территории жилых домов частного жилищного фонда не допускается: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2.1. размещать ограждение за границами домовладения;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2.2. сжигать листву, любые виды отходов и мусор на территориях домовладений и на прилегающих к ним территориях;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2.3. размещать на автомобильных дорогах, </w:t>
      </w:r>
      <w:r w:rsidR="006B6AFD">
        <w:rPr>
          <w:rFonts w:ascii="Times New Roman" w:hAnsi="Times New Roman" w:cs="Times New Roman"/>
          <w:sz w:val="24"/>
          <w:szCs w:val="24"/>
        </w:rPr>
        <w:t>придомовых</w:t>
      </w:r>
      <w:r w:rsidRPr="00C6232A">
        <w:rPr>
          <w:rFonts w:ascii="Times New Roman" w:hAnsi="Times New Roman" w:cs="Times New Roman"/>
          <w:sz w:val="24"/>
          <w:szCs w:val="24"/>
        </w:rPr>
        <w:t xml:space="preserve"> проездах данной территории заграждения, затрудняющие проезд специального транспорта и уборочной техники или препятствующие им;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2.4. разрушать и портить элементы благоустройства территории, засорять водоемы;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2.5. хранить разукомплектованное (неисправное) транспортное средство за территорией домовладения;</w:t>
      </w:r>
    </w:p>
    <w:p w:rsidR="00827E92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2.6. складировать на прилегающей территории отходы.</w:t>
      </w:r>
    </w:p>
    <w:p w:rsidR="0020358E" w:rsidRPr="0020358E" w:rsidRDefault="0020358E" w:rsidP="009C4B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Pr="0020358E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 для жилых домов не имеющие канализации</w:t>
      </w:r>
    </w:p>
    <w:p w:rsidR="0020358E" w:rsidRPr="00052F7C" w:rsidRDefault="0020358E" w:rsidP="009C4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52F7C">
        <w:rPr>
          <w:rFonts w:ascii="Times New Roman" w:hAnsi="Times New Roman" w:cs="Times New Roman"/>
          <w:sz w:val="24"/>
          <w:szCs w:val="24"/>
        </w:rPr>
        <w:t xml:space="preserve">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0358E" w:rsidRPr="00052F7C" w:rsidRDefault="0020358E" w:rsidP="009C4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0358E" w:rsidRPr="0020358E" w:rsidRDefault="009C4B61" w:rsidP="009C4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0358E" w:rsidRPr="0020358E">
        <w:rPr>
          <w:rFonts w:ascii="Times New Roman" w:hAnsi="Times New Roman" w:cs="Times New Roman"/>
          <w:sz w:val="24"/>
          <w:szCs w:val="24"/>
        </w:rPr>
        <w:t xml:space="preserve"> </w:t>
      </w:r>
      <w:r w:rsidRPr="0020358E">
        <w:rPr>
          <w:rFonts w:ascii="Times New Roman" w:hAnsi="Times New Roman" w:cs="Times New Roman"/>
          <w:sz w:val="24"/>
          <w:szCs w:val="24"/>
        </w:rPr>
        <w:t>Рекомендуется</w:t>
      </w:r>
      <w:r w:rsidR="0020358E" w:rsidRPr="0020358E">
        <w:rPr>
          <w:rFonts w:ascii="Times New Roman" w:hAnsi="Times New Roman" w:cs="Times New Roman"/>
          <w:sz w:val="24"/>
          <w:szCs w:val="24"/>
        </w:rPr>
        <w:t xml:space="preserve"> собственникам помещений обеспечивать подъезды непосредственно к мусоросборникам и выгребным ямам.</w:t>
      </w:r>
    </w:p>
    <w:p w:rsidR="0020358E" w:rsidRPr="00C6232A" w:rsidRDefault="0020358E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92" w:rsidRPr="00C6232A" w:rsidRDefault="00827E92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строительных площадок, площадок производства работ</w:t>
      </w:r>
    </w:p>
    <w:p w:rsidR="00827E92" w:rsidRPr="00C6232A" w:rsidRDefault="008E287C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29</w:t>
      </w:r>
      <w:r w:rsidR="00827E92" w:rsidRPr="00C6232A">
        <w:rPr>
          <w:rFonts w:ascii="Times New Roman" w:hAnsi="Times New Roman" w:cs="Times New Roman"/>
          <w:sz w:val="24"/>
          <w:szCs w:val="24"/>
        </w:rPr>
        <w:t>.1. При производстве строительных, земляных, ремонтных и иных работ обязательно выполнение следующих требований: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1.2.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1.4. 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7E30D3" w:rsidRPr="00C6232A">
        <w:rPr>
          <w:rFonts w:ascii="Times New Roman" w:hAnsi="Times New Roman" w:cs="Times New Roman"/>
          <w:sz w:val="24"/>
          <w:szCs w:val="24"/>
        </w:rPr>
        <w:t>5</w:t>
      </w:r>
      <w:r w:rsidRPr="00C6232A">
        <w:rPr>
          <w:rFonts w:ascii="Times New Roman" w:hAnsi="Times New Roman" w:cs="Times New Roman"/>
          <w:sz w:val="24"/>
          <w:szCs w:val="24"/>
        </w:rPr>
        <w:t>. 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7E30D3" w:rsidRPr="00C6232A">
        <w:rPr>
          <w:rFonts w:ascii="Times New Roman" w:hAnsi="Times New Roman" w:cs="Times New Roman"/>
          <w:sz w:val="24"/>
          <w:szCs w:val="24"/>
        </w:rPr>
        <w:t>6</w:t>
      </w:r>
      <w:r w:rsidRPr="00C6232A">
        <w:rPr>
          <w:rFonts w:ascii="Times New Roman" w:hAnsi="Times New Roman" w:cs="Times New Roman"/>
          <w:sz w:val="24"/>
          <w:szCs w:val="24"/>
        </w:rPr>
        <w:t>. Мойка колес и кузовов транспортных сре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и выезде со строительных площадок, осуществление иных мероприятий, направленных на недопущение загрязнения территории </w:t>
      </w:r>
      <w:r w:rsidR="006B6AFD">
        <w:rPr>
          <w:rFonts w:ascii="Times New Roman" w:hAnsi="Times New Roman" w:cs="Times New Roman"/>
          <w:i/>
          <w:sz w:val="24"/>
          <w:szCs w:val="24"/>
        </w:rPr>
        <w:t>Березняковского с</w:t>
      </w:r>
      <w:r w:rsidR="00A80EA6">
        <w:rPr>
          <w:rFonts w:ascii="Times New Roman" w:hAnsi="Times New Roman" w:cs="Times New Roman"/>
          <w:i/>
          <w:sz w:val="24"/>
          <w:szCs w:val="24"/>
        </w:rPr>
        <w:t>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7E30D3" w:rsidRPr="00C6232A">
        <w:rPr>
          <w:rFonts w:ascii="Times New Roman" w:hAnsi="Times New Roman" w:cs="Times New Roman"/>
          <w:sz w:val="24"/>
          <w:szCs w:val="24"/>
        </w:rPr>
        <w:t>7</w:t>
      </w:r>
      <w:r w:rsidRPr="00C6232A">
        <w:rPr>
          <w:rFonts w:ascii="Times New Roman" w:hAnsi="Times New Roman" w:cs="Times New Roman"/>
          <w:sz w:val="24"/>
          <w:szCs w:val="24"/>
        </w:rPr>
        <w:t>. Обеспечение наличия на территории площадки контейнеров и (или) бункеров для сбора твердых бытовых, крупногабаритных и строительных отходов;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7E30D3" w:rsidRPr="00C6232A">
        <w:rPr>
          <w:rFonts w:ascii="Times New Roman" w:hAnsi="Times New Roman" w:cs="Times New Roman"/>
          <w:sz w:val="24"/>
          <w:szCs w:val="24"/>
        </w:rPr>
        <w:t>8</w:t>
      </w:r>
      <w:r w:rsidRPr="00C6232A">
        <w:rPr>
          <w:rFonts w:ascii="Times New Roman" w:hAnsi="Times New Roman" w:cs="Times New Roman"/>
          <w:sz w:val="24"/>
          <w:szCs w:val="24"/>
        </w:rPr>
        <w:t xml:space="preserve">. Сбор, вывоз и размещение грунта и строительных отходов в установленном </w:t>
      </w:r>
      <w:r w:rsidRPr="00C6232A">
        <w:rPr>
          <w:rFonts w:ascii="Times New Roman" w:hAnsi="Times New Roman" w:cs="Times New Roman"/>
          <w:i/>
          <w:sz w:val="24"/>
          <w:szCs w:val="24"/>
        </w:rPr>
        <w:t>Администрацией</w:t>
      </w:r>
      <w:r w:rsidR="006B6AFD">
        <w:rPr>
          <w:rFonts w:ascii="Times New Roman" w:hAnsi="Times New Roman" w:cs="Times New Roman"/>
          <w:i/>
          <w:sz w:val="24"/>
          <w:szCs w:val="24"/>
        </w:rPr>
        <w:t xml:space="preserve"> Березняковского</w:t>
      </w:r>
      <w:r w:rsidRPr="00C62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6B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порядке.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</w:t>
      </w:r>
      <w:r w:rsidR="007E30D3" w:rsidRPr="00C6232A">
        <w:rPr>
          <w:rFonts w:ascii="Times New Roman" w:hAnsi="Times New Roman" w:cs="Times New Roman"/>
          <w:sz w:val="24"/>
          <w:szCs w:val="24"/>
        </w:rPr>
        <w:t>9</w:t>
      </w:r>
      <w:r w:rsidRPr="00C6232A">
        <w:rPr>
          <w:rFonts w:ascii="Times New Roman" w:hAnsi="Times New Roman" w:cs="Times New Roman"/>
          <w:sz w:val="24"/>
          <w:szCs w:val="24"/>
        </w:rPr>
        <w:t>. Оборудование благоустроенных подъездов к площадке производства работ, внутриплощадочных проездов;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1.1</w:t>
      </w:r>
      <w:r w:rsidR="007E30D3" w:rsidRPr="00C6232A">
        <w:rPr>
          <w:rFonts w:ascii="Times New Roman" w:hAnsi="Times New Roman" w:cs="Times New Roman"/>
          <w:sz w:val="24"/>
          <w:szCs w:val="24"/>
        </w:rPr>
        <w:t>0</w:t>
      </w:r>
      <w:r w:rsidRPr="00C6232A">
        <w:rPr>
          <w:rFonts w:ascii="Times New Roman" w:hAnsi="Times New Roman" w:cs="Times New Roman"/>
          <w:sz w:val="24"/>
          <w:szCs w:val="24"/>
        </w:rPr>
        <w:t>. Обеспечение укрепления стенок траншей и котлованов в соответствии с требованиями СП 104-34-96 «Производство земляных работ».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Не допускается: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</w:t>
      </w:r>
      <w:r w:rsidR="008E287C" w:rsidRPr="00C6232A">
        <w:rPr>
          <w:rFonts w:ascii="Times New Roman" w:hAnsi="Times New Roman" w:cs="Times New Roman"/>
          <w:sz w:val="24"/>
          <w:szCs w:val="24"/>
        </w:rPr>
        <w:t>24</w:t>
      </w:r>
      <w:r w:rsidRPr="00C6232A">
        <w:rPr>
          <w:rFonts w:ascii="Times New Roman" w:hAnsi="Times New Roman" w:cs="Times New Roman"/>
          <w:sz w:val="24"/>
          <w:szCs w:val="24"/>
        </w:rPr>
        <w:t>.00 до 7.00;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2.2. Сжигать мусор и утилизировать строительные отходы вне специальных мест;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2.3.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</w:t>
      </w:r>
      <w:r w:rsidRPr="00C6232A">
        <w:rPr>
          <w:rFonts w:ascii="Times New Roman" w:hAnsi="Times New Roman" w:cs="Times New Roman"/>
          <w:sz w:val="24"/>
          <w:szCs w:val="24"/>
        </w:rPr>
        <w:lastRenderedPageBreak/>
        <w:t>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2.5. Загрязнять прилегающую территорию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2.6. Содержать территории площадки в загрязненном состоянии.</w:t>
      </w:r>
    </w:p>
    <w:p w:rsidR="00827E92" w:rsidRPr="00C6232A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827E92" w:rsidRPr="00C6232A" w:rsidRDefault="00476D7D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 w:rsidR="00411574" w:rsidRPr="00C6232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B6AF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7E92"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мест погребения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1. Содержание мест погребения обеспечивается специализированным учреждением.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Требования к содержанию мест погребения: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2.2. контейнеры для отходов и урны на территории кладбища должны быть очищены. Отходы должны вывозиться по мере накопле</w:t>
      </w:r>
      <w:r w:rsidR="006B6AFD">
        <w:rPr>
          <w:rFonts w:ascii="Times New Roman" w:hAnsi="Times New Roman" w:cs="Times New Roman"/>
          <w:sz w:val="24"/>
          <w:szCs w:val="24"/>
        </w:rPr>
        <w:t xml:space="preserve">ния, не реже </w:t>
      </w:r>
      <w:r w:rsidR="0020358E">
        <w:rPr>
          <w:rFonts w:ascii="Times New Roman" w:hAnsi="Times New Roman" w:cs="Times New Roman"/>
          <w:sz w:val="24"/>
          <w:szCs w:val="24"/>
        </w:rPr>
        <w:t>одного раза в 6</w:t>
      </w:r>
      <w:r w:rsidR="006B6AF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0358E">
        <w:rPr>
          <w:rFonts w:ascii="Times New Roman" w:hAnsi="Times New Roman" w:cs="Times New Roman"/>
          <w:sz w:val="24"/>
          <w:szCs w:val="24"/>
        </w:rPr>
        <w:t xml:space="preserve"> (весна, лето, осень)</w:t>
      </w:r>
      <w:r w:rsidRPr="00C6232A">
        <w:rPr>
          <w:rFonts w:ascii="Times New Roman" w:hAnsi="Times New Roman" w:cs="Times New Roman"/>
          <w:sz w:val="24"/>
          <w:szCs w:val="24"/>
        </w:rPr>
        <w:t>;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2.3. не допускается наличие древесных насаждений, поваленных и в аварийном состоянии. Аварийные древесные насаждения подлежат сносу в течение суток с момента обнаружения;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2.4. неухоженные могилы или могилы 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>, чья личность не установлена, должны очищаться от грязи и мусора, оборудоваться холмиком 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Особенности содержания мест погребения в зимний период:</w:t>
      </w:r>
    </w:p>
    <w:p w:rsidR="00827E92" w:rsidRPr="00C6232A" w:rsidRDefault="00827E92" w:rsidP="001201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Особенности содержания мест погребения в летний период: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4.1. централь</w:t>
      </w:r>
      <w:r w:rsidR="0066511F" w:rsidRPr="00C6232A">
        <w:rPr>
          <w:rFonts w:ascii="Times New Roman" w:hAnsi="Times New Roman" w:cs="Times New Roman"/>
          <w:sz w:val="24"/>
          <w:szCs w:val="24"/>
        </w:rPr>
        <w:t>ные дороги, подъездные пути</w:t>
      </w:r>
      <w:r w:rsidRPr="00C6232A">
        <w:rPr>
          <w:rFonts w:ascii="Times New Roman" w:hAnsi="Times New Roman" w:cs="Times New Roman"/>
          <w:sz w:val="24"/>
          <w:szCs w:val="24"/>
        </w:rPr>
        <w:t>, проходы между</w:t>
      </w:r>
      <w:r w:rsidR="0066511F" w:rsidRPr="00C6232A">
        <w:rPr>
          <w:rFonts w:ascii="Times New Roman" w:hAnsi="Times New Roman" w:cs="Times New Roman"/>
          <w:sz w:val="24"/>
          <w:szCs w:val="24"/>
        </w:rPr>
        <w:t xml:space="preserve"> м</w:t>
      </w:r>
      <w:r w:rsidRPr="00C6232A">
        <w:rPr>
          <w:rFonts w:ascii="Times New Roman" w:hAnsi="Times New Roman" w:cs="Times New Roman"/>
          <w:sz w:val="24"/>
          <w:szCs w:val="24"/>
        </w:rPr>
        <w:t>огилами и иные территории общего пользования на местах погребения должны быть очищены от различного рода загрязнений;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4.2. мероприятия по санитарной обрезке и рубке зеленых насаждений, деревьев, кустарников и поросли, формовке декоративных деревьев и кустарников, корчевке пней, уборке упавших деревьев должны производиться ежегодно.</w:t>
      </w:r>
    </w:p>
    <w:p w:rsidR="00827E92" w:rsidRPr="00C6232A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4.3. работы по уходу за местом захоронения, надмогильным сооружением (кресты, памятники, плиты, склепы и т.п.), посадка цветов и декоративных кустарников, производятся супруго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827E92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</w:t>
      </w:r>
      <w:r w:rsidR="00476D7D" w:rsidRPr="00C6232A">
        <w:rPr>
          <w:rFonts w:ascii="Times New Roman" w:hAnsi="Times New Roman" w:cs="Times New Roman"/>
          <w:sz w:val="24"/>
          <w:szCs w:val="24"/>
        </w:rPr>
        <w:t>4</w:t>
      </w:r>
      <w:r w:rsidRPr="00C6232A">
        <w:rPr>
          <w:rFonts w:ascii="Times New Roman" w:hAnsi="Times New Roman" w:cs="Times New Roman"/>
          <w:sz w:val="24"/>
          <w:szCs w:val="24"/>
        </w:rPr>
        <w:t xml:space="preserve">. производится сбор и вывоз в установленном порядке отходов, смёта, листьев, веток, установка </w:t>
      </w:r>
      <w:r w:rsidR="00D9607C" w:rsidRPr="00C6232A">
        <w:rPr>
          <w:rFonts w:ascii="Times New Roman" w:hAnsi="Times New Roman" w:cs="Times New Roman"/>
          <w:sz w:val="24"/>
          <w:szCs w:val="24"/>
        </w:rPr>
        <w:t>и очистка мусорных контейнеров</w:t>
      </w:r>
      <w:r w:rsidRPr="00C6232A">
        <w:rPr>
          <w:rFonts w:ascii="Times New Roman" w:hAnsi="Times New Roman" w:cs="Times New Roman"/>
          <w:sz w:val="24"/>
          <w:szCs w:val="24"/>
        </w:rPr>
        <w:t>, ручная уборка территории.</w:t>
      </w:r>
    </w:p>
    <w:p w:rsidR="0020358E" w:rsidRPr="00C6232A" w:rsidRDefault="0020358E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Нарушение правил содержания кладбищ, установленные органами местного самоуправления.</w:t>
      </w:r>
    </w:p>
    <w:p w:rsidR="006474AA" w:rsidRDefault="006474AA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E92" w:rsidRPr="00C6232A" w:rsidRDefault="00173D91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3</w:t>
      </w:r>
      <w:r w:rsidR="001201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27E92"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нестационарных торговых объектов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 Размещение нестационарных торговых объектов осуществляется согласно схеме размещения таких объектов в порядке, установленном </w:t>
      </w:r>
      <w:r w:rsidR="009D7C2A" w:rsidRPr="00C6232A">
        <w:rPr>
          <w:rFonts w:ascii="Times New Roman" w:hAnsi="Times New Roman" w:cs="Times New Roman"/>
          <w:i/>
          <w:sz w:val="24"/>
          <w:szCs w:val="24"/>
        </w:rPr>
        <w:t>Администрацией</w:t>
      </w:r>
      <w:r w:rsidR="00120195">
        <w:rPr>
          <w:rFonts w:ascii="Times New Roman" w:hAnsi="Times New Roman" w:cs="Times New Roman"/>
          <w:i/>
          <w:sz w:val="24"/>
          <w:szCs w:val="24"/>
        </w:rPr>
        <w:t xml:space="preserve"> Березняковского </w:t>
      </w:r>
      <w:r w:rsidR="009D7C2A" w:rsidRPr="00C62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.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</w:t>
      </w:r>
      <w:r w:rsidR="00120195">
        <w:rPr>
          <w:rFonts w:ascii="Times New Roman" w:hAnsi="Times New Roman" w:cs="Times New Roman"/>
          <w:sz w:val="24"/>
          <w:szCs w:val="24"/>
        </w:rPr>
        <w:t xml:space="preserve"> </w:t>
      </w:r>
      <w:r w:rsidRPr="00C6232A">
        <w:rPr>
          <w:rFonts w:ascii="Times New Roman" w:hAnsi="Times New Roman" w:cs="Times New Roman"/>
          <w:sz w:val="24"/>
          <w:szCs w:val="24"/>
        </w:rPr>
        <w:t>демонтирован арендатором, а земельный участок - освобожден и приведен в первоначальное состояние: восстановлено асфальтовое или иное первоначальное покрытие, газоны, зеленые насаждения.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Юридические и физические лица, являющиеся владельцами нестационарных торговых объектов, обязаны: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3.1. </w:t>
      </w:r>
      <w:r w:rsidR="009D7C2A" w:rsidRPr="00C6232A">
        <w:rPr>
          <w:rFonts w:ascii="Times New Roman" w:hAnsi="Times New Roman" w:cs="Times New Roman"/>
          <w:sz w:val="24"/>
          <w:szCs w:val="24"/>
        </w:rPr>
        <w:t>производить их ремонт и окраску</w:t>
      </w:r>
      <w:r w:rsidRPr="00C6232A">
        <w:rPr>
          <w:rFonts w:ascii="Times New Roman" w:hAnsi="Times New Roman" w:cs="Times New Roman"/>
          <w:sz w:val="24"/>
          <w:szCs w:val="24"/>
        </w:rPr>
        <w:t>;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Не допускается: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4.1. возводить к нестационарным объектам пристройки, козырьки, навесы и прочие конструкции, не </w:t>
      </w:r>
      <w:r w:rsidR="004D03F2" w:rsidRPr="00C6232A">
        <w:rPr>
          <w:rFonts w:ascii="Times New Roman" w:hAnsi="Times New Roman" w:cs="Times New Roman"/>
          <w:sz w:val="24"/>
          <w:szCs w:val="24"/>
        </w:rPr>
        <w:t xml:space="preserve">согласованные с </w:t>
      </w:r>
      <w:r w:rsidR="004D03F2" w:rsidRPr="00C6232A">
        <w:rPr>
          <w:rFonts w:ascii="Times New Roman" w:hAnsi="Times New Roman" w:cs="Times New Roman"/>
          <w:i/>
          <w:sz w:val="24"/>
          <w:szCs w:val="24"/>
        </w:rPr>
        <w:t xml:space="preserve">Администрацией </w:t>
      </w:r>
      <w:r w:rsidR="00120195">
        <w:rPr>
          <w:rFonts w:ascii="Times New Roman" w:hAnsi="Times New Roman" w:cs="Times New Roman"/>
          <w:i/>
          <w:sz w:val="24"/>
          <w:szCs w:val="24"/>
        </w:rPr>
        <w:t xml:space="preserve">Березняковского </w:t>
      </w:r>
      <w:r w:rsidR="00A80EA6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Pr="00C6232A">
        <w:rPr>
          <w:rFonts w:ascii="Times New Roman" w:hAnsi="Times New Roman" w:cs="Times New Roman"/>
          <w:sz w:val="24"/>
          <w:szCs w:val="24"/>
        </w:rPr>
        <w:t>;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4.2. выставлять торгово-холодильное оборудование около нестационарных объектов;</w:t>
      </w:r>
    </w:p>
    <w:p w:rsidR="00827E92" w:rsidRPr="00C6232A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цели.</w:t>
      </w:r>
    </w:p>
    <w:p w:rsidR="00827E92" w:rsidRPr="00C6232A" w:rsidRDefault="00173D91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 3</w:t>
      </w:r>
      <w:r w:rsidR="0012019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7E92"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средств наружного освещения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К средствам наружного освещения (далее - НО) относятся: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2. Дороги, площ</w:t>
      </w:r>
      <w:r w:rsidR="00120195">
        <w:rPr>
          <w:rFonts w:ascii="Times New Roman" w:hAnsi="Times New Roman" w:cs="Times New Roman"/>
          <w:sz w:val="24"/>
          <w:szCs w:val="24"/>
        </w:rPr>
        <w:t>ади, тротуары, придомовые и пешеходные территория</w:t>
      </w:r>
      <w:r w:rsidRPr="00C6232A">
        <w:rPr>
          <w:rFonts w:ascii="Times New Roman" w:hAnsi="Times New Roman" w:cs="Times New Roman"/>
          <w:sz w:val="24"/>
          <w:szCs w:val="24"/>
        </w:rPr>
        <w:t>, территории предприятий, учреждений, организаций, площадки, объекты зеленых насаждений, а также аншлаги и номерные знаки общественных и жилых зданий, дорожные знаки</w:t>
      </w:r>
      <w:r w:rsidR="00DC2DEB">
        <w:rPr>
          <w:rFonts w:ascii="Times New Roman" w:hAnsi="Times New Roman" w:cs="Times New Roman"/>
          <w:sz w:val="24"/>
          <w:szCs w:val="24"/>
        </w:rPr>
        <w:t xml:space="preserve"> и указатели, элементы сельской</w:t>
      </w:r>
      <w:r w:rsidRPr="00C6232A">
        <w:rPr>
          <w:rFonts w:ascii="Times New Roman" w:hAnsi="Times New Roman" w:cs="Times New Roman"/>
          <w:sz w:val="24"/>
          <w:szCs w:val="24"/>
        </w:rPr>
        <w:t xml:space="preserve"> информации и витрины должны освещаться в темное время суток.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232A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 НО осуществляется в соответствии с Графиком работы наружного освещения в </w:t>
      </w:r>
      <w:r w:rsidR="00120195">
        <w:rPr>
          <w:rFonts w:ascii="Times New Roman" w:hAnsi="Times New Roman" w:cs="Times New Roman"/>
          <w:i/>
          <w:sz w:val="24"/>
          <w:szCs w:val="24"/>
        </w:rPr>
        <w:t xml:space="preserve">Березняковском сельском </w:t>
      </w:r>
      <w:r w:rsidR="0000297F">
        <w:rPr>
          <w:rFonts w:ascii="Times New Roman" w:hAnsi="Times New Roman" w:cs="Times New Roman"/>
          <w:i/>
          <w:sz w:val="24"/>
          <w:szCs w:val="24"/>
        </w:rPr>
        <w:t>поселени</w:t>
      </w:r>
      <w:r w:rsidR="00BF7262">
        <w:rPr>
          <w:rFonts w:ascii="Times New Roman" w:hAnsi="Times New Roman" w:cs="Times New Roman"/>
          <w:i/>
          <w:sz w:val="24"/>
          <w:szCs w:val="24"/>
        </w:rPr>
        <w:t>и</w:t>
      </w:r>
      <w:r w:rsidR="0011454A" w:rsidRPr="00C6232A">
        <w:rPr>
          <w:rFonts w:ascii="Times New Roman" w:hAnsi="Times New Roman" w:cs="Times New Roman"/>
          <w:sz w:val="24"/>
          <w:szCs w:val="24"/>
        </w:rPr>
        <w:t>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</w:t>
      </w:r>
      <w:r w:rsidR="00827E92" w:rsidRPr="00C6232A">
        <w:rPr>
          <w:rFonts w:ascii="Times New Roman" w:hAnsi="Times New Roman" w:cs="Times New Roman"/>
          <w:sz w:val="24"/>
          <w:szCs w:val="24"/>
        </w:rPr>
        <w:t>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</w:t>
      </w:r>
      <w:r w:rsidR="00827E92" w:rsidRPr="00C6232A">
        <w:rPr>
          <w:rFonts w:ascii="Times New Roman" w:hAnsi="Times New Roman" w:cs="Times New Roman"/>
          <w:sz w:val="24"/>
          <w:szCs w:val="24"/>
        </w:rPr>
        <w:t xml:space="preserve">. Не допускается вывозить указанные типы ламп на </w:t>
      </w:r>
      <w:r w:rsidR="0011454A" w:rsidRPr="00C6232A">
        <w:rPr>
          <w:rFonts w:ascii="Times New Roman" w:hAnsi="Times New Roman" w:cs="Times New Roman"/>
          <w:sz w:val="24"/>
          <w:szCs w:val="24"/>
        </w:rPr>
        <w:t>свалки.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</w:t>
      </w:r>
      <w:r w:rsidR="00827E92" w:rsidRPr="00C6232A">
        <w:rPr>
          <w:rFonts w:ascii="Times New Roman" w:hAnsi="Times New Roman" w:cs="Times New Roman"/>
          <w:sz w:val="24"/>
          <w:szCs w:val="24"/>
        </w:rPr>
        <w:t>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</w:t>
      </w:r>
      <w:r w:rsidR="00827E92" w:rsidRPr="00C6232A">
        <w:rPr>
          <w:rFonts w:ascii="Times New Roman" w:hAnsi="Times New Roman" w:cs="Times New Roman"/>
          <w:sz w:val="24"/>
          <w:szCs w:val="24"/>
        </w:rPr>
        <w:t>. Содержание и ремо</w:t>
      </w:r>
      <w:r w:rsidR="00120195">
        <w:rPr>
          <w:rFonts w:ascii="Times New Roman" w:hAnsi="Times New Roman" w:cs="Times New Roman"/>
          <w:sz w:val="24"/>
          <w:szCs w:val="24"/>
        </w:rPr>
        <w:t>нт уличного и придомового</w:t>
      </w:r>
      <w:r w:rsidR="00827E92" w:rsidRPr="00C6232A">
        <w:rPr>
          <w:rFonts w:ascii="Times New Roman" w:hAnsi="Times New Roman" w:cs="Times New Roman"/>
          <w:sz w:val="24"/>
          <w:szCs w:val="24"/>
        </w:rPr>
        <w:t xml:space="preserve"> освещения, подключенного к единой системе наружного освещения, осуществляет уполномоченный орган.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Содержание и ремонт НО, расположенного на территории входящей в состав общего имущества, принадлежащего на праве общей долевой осуществляют управляющие организации.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04CD3" w:rsidRPr="00C6232A">
        <w:rPr>
          <w:rFonts w:ascii="Times New Roman" w:hAnsi="Times New Roman" w:cs="Times New Roman"/>
          <w:sz w:val="24"/>
          <w:szCs w:val="24"/>
        </w:rPr>
        <w:t xml:space="preserve">. Опоры наружного освещения </w:t>
      </w:r>
      <w:r w:rsidR="00827E92" w:rsidRPr="00C6232A">
        <w:rPr>
          <w:rFonts w:ascii="Times New Roman" w:hAnsi="Times New Roman" w:cs="Times New Roman"/>
          <w:sz w:val="24"/>
          <w:szCs w:val="24"/>
        </w:rPr>
        <w:t>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9</w:t>
      </w:r>
      <w:r w:rsidR="00827E92" w:rsidRPr="00C6232A">
        <w:rPr>
          <w:rFonts w:ascii="Times New Roman" w:hAnsi="Times New Roman" w:cs="Times New Roman"/>
          <w:sz w:val="24"/>
          <w:szCs w:val="24"/>
        </w:rPr>
        <w:t>. При з</w:t>
      </w:r>
      <w:r w:rsidR="00C04CD3" w:rsidRPr="00C6232A">
        <w:rPr>
          <w:rFonts w:ascii="Times New Roman" w:hAnsi="Times New Roman" w:cs="Times New Roman"/>
          <w:sz w:val="24"/>
          <w:szCs w:val="24"/>
        </w:rPr>
        <w:t xml:space="preserve">амене опор наружного освещения </w:t>
      </w:r>
      <w:r w:rsidR="00827E92" w:rsidRPr="00C6232A">
        <w:rPr>
          <w:rFonts w:ascii="Times New Roman" w:hAnsi="Times New Roman" w:cs="Times New Roman"/>
          <w:sz w:val="24"/>
          <w:szCs w:val="24"/>
        </w:rPr>
        <w:t>указанные конструкции должны быть демонтированы и вывезены владельцами сетей в течение трех суток.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0</w:t>
      </w:r>
      <w:r w:rsidRPr="00C6232A">
        <w:rPr>
          <w:rFonts w:ascii="Times New Roman" w:hAnsi="Times New Roman" w:cs="Times New Roman"/>
          <w:sz w:val="24"/>
          <w:szCs w:val="24"/>
        </w:rPr>
        <w:t>. 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1</w:t>
      </w:r>
      <w:r w:rsidRPr="00C6232A">
        <w:rPr>
          <w:rFonts w:ascii="Times New Roman" w:hAnsi="Times New Roman" w:cs="Times New Roman"/>
          <w:sz w:val="24"/>
          <w:szCs w:val="24"/>
        </w:rPr>
        <w:t>. Не допускается эксплуатация устройств наружного освещения при наличии обрывов проводов, повреждений опор, изоляторов.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2</w:t>
      </w:r>
      <w:r w:rsidRPr="00C6232A">
        <w:rPr>
          <w:rFonts w:ascii="Times New Roman" w:hAnsi="Times New Roman" w:cs="Times New Roman"/>
          <w:sz w:val="24"/>
          <w:szCs w:val="24"/>
        </w:rPr>
        <w:t>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>.2. следить за включением и отключением освещения в соответствии с установленным порядком;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>.3. соблюдать правила установки, содержания, размещения и эксплуатации наружного освещения и оформления;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</w:t>
      </w:r>
      <w:r w:rsidR="000C56D6" w:rsidRPr="00C6232A">
        <w:rPr>
          <w:rFonts w:ascii="Times New Roman" w:hAnsi="Times New Roman" w:cs="Times New Roman"/>
          <w:sz w:val="24"/>
          <w:szCs w:val="24"/>
        </w:rPr>
        <w:t>3</w:t>
      </w:r>
      <w:r w:rsidRPr="00C6232A">
        <w:rPr>
          <w:rFonts w:ascii="Times New Roman" w:hAnsi="Times New Roman" w:cs="Times New Roman"/>
          <w:sz w:val="24"/>
          <w:szCs w:val="24"/>
        </w:rPr>
        <w:t>.4. своевременно производить замену фонарей наружного освещения.</w:t>
      </w:r>
    </w:p>
    <w:p w:rsidR="00827E92" w:rsidRPr="00C6232A" w:rsidRDefault="000C56D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14</w:t>
      </w:r>
      <w:r w:rsidR="00827E92" w:rsidRPr="00C6232A">
        <w:rPr>
          <w:rFonts w:ascii="Times New Roman" w:hAnsi="Times New Roman" w:cs="Times New Roman"/>
          <w:sz w:val="24"/>
          <w:szCs w:val="24"/>
        </w:rPr>
        <w:t>.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827E92" w:rsidRPr="00C6232A" w:rsidRDefault="00452C0B" w:rsidP="00D7029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 3</w:t>
      </w:r>
      <w:r w:rsidR="0012019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27E92"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произведения монументального искусства, уличной мебели, декоративных устройств, ограждений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1 Содержание произведений монументального искусства, уличной мебели, декоративных устройств, ограждений (далее - объект)осуществляется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на содержание лицом. В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</w:t>
      </w:r>
    </w:p>
    <w:p w:rsidR="00827E92" w:rsidRPr="00C6232A" w:rsidRDefault="004E0B0A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E92" w:rsidRPr="00C6232A">
        <w:rPr>
          <w:rFonts w:ascii="Times New Roman" w:hAnsi="Times New Roman" w:cs="Times New Roman"/>
          <w:sz w:val="24"/>
          <w:szCs w:val="24"/>
        </w:rPr>
        <w:t>. В целях сохранения объектов уполномоченными лицами проводится: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регулярное визуальное обследование объектов;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содержание объектов;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ремонт объектов.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 Регулярные визуальные обследования объектов проводятся ежеквартально.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3.1. В случае выявления в ходе проведения обследования объекта дефектов, которые могут быть устранены в течение времени, отводимого на осмотр объекта, то такие дефекты подлежат устранению.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3.2. Если выявленные дефекты невозможно устранить в течение времени, отведенного на осмотр объекта, то по результатам визуального обследования должны быть выявлены причины обнаруженных дефектов и повреждений, установлен нормативный уровень технического и санитарного состояния конструкций и составлены </w:t>
      </w:r>
      <w:r w:rsidRPr="00C6232A">
        <w:rPr>
          <w:rFonts w:ascii="Times New Roman" w:hAnsi="Times New Roman" w:cs="Times New Roman"/>
          <w:sz w:val="24"/>
          <w:szCs w:val="24"/>
        </w:rPr>
        <w:lastRenderedPageBreak/>
        <w:t>рекомендации для выполнения работ по ликвидации выявленных дефектов и повреждений конструкций.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3.3. Результаты визуального обследования оформляются в акте обследования произведений монументально-декоративного искусства, малых архитектурных форм и иных объектов декоративного и рекреационного назначения (далее – Акт обследования).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3.4. Акт обследования является основным документом, на основании которого осуществляется планирование работ по их содержанию и ремонту.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4. Работы по содержанию объектов рекомендуется проводить не реже двух раз в год, за исключением отдельных видов работ, при температуре не ниже +10.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5. Состав работ по содержанию объектов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сезонные расчистки и промывки от загрязнений;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восполнение утрат красочного слоя;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снегоочистка объекта и вывоз снега, в том числе его утилизация;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32A">
        <w:rPr>
          <w:rFonts w:ascii="Times New Roman" w:hAnsi="Times New Roman" w:cs="Times New Roman"/>
          <w:sz w:val="24"/>
          <w:szCs w:val="24"/>
        </w:rPr>
        <w:t xml:space="preserve"> обеспечением сохранности объектов в период проведения исследовательских и производственных работ.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 В состав работ по ремонту входит: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восполнение шовного заполнения;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расчистка и нанесение красочного слоя;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устранение деформаций и повреждений (заделка сколов и обломов, шелушения,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и других дефектов покрытий), исправление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кромок покрытий, устранение повреждений бордюров;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замена отдельных конструктивных элементов.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6.1. Восполнение шовного заполнения – вид работ, направленный на герметизацию межблочных и </w:t>
      </w:r>
      <w:proofErr w:type="spellStart"/>
      <w:r w:rsidRPr="00C6232A">
        <w:rPr>
          <w:rFonts w:ascii="Times New Roman" w:hAnsi="Times New Roman" w:cs="Times New Roman"/>
          <w:sz w:val="24"/>
          <w:szCs w:val="24"/>
        </w:rPr>
        <w:t>межплиточных</w:t>
      </w:r>
      <w:proofErr w:type="spellEnd"/>
      <w:r w:rsidRPr="00C6232A">
        <w:rPr>
          <w:rFonts w:ascii="Times New Roman" w:hAnsi="Times New Roman" w:cs="Times New Roman"/>
          <w:sz w:val="24"/>
          <w:szCs w:val="24"/>
        </w:rPr>
        <w:t xml:space="preserve"> швов путем заполнения их герметиками.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6.2. Расчистка и нанесение красочного слоя осуществляется по мере необходимости. Деревянные и металлические объекты подлежат окраске соответствующими типами краски не менее одного раза в год.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6.3. Устранение деформаций и повреждений (заделка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по мере необходимости в соответствии с планом работ.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 Не допускается: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7.1. использовать объекты не по назначению;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7.2. развешивать и наклеивать любую информационно-печатную продукцию на объекты, наносить надписи;</w:t>
      </w:r>
    </w:p>
    <w:p w:rsidR="00827E92" w:rsidRPr="00C6232A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7.3. ломать и повреждать объекты и их конструктивные элементы.</w:t>
      </w:r>
    </w:p>
    <w:p w:rsidR="00D06636" w:rsidRPr="00C6232A" w:rsidRDefault="00621DC3" w:rsidP="00D06636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32A">
        <w:rPr>
          <w:rFonts w:ascii="Times New Roman" w:hAnsi="Times New Roman" w:cs="Times New Roman"/>
          <w:b/>
          <w:i/>
          <w:sz w:val="24"/>
          <w:szCs w:val="24"/>
        </w:rPr>
        <w:t>Статья 3</w:t>
      </w:r>
      <w:r w:rsidR="008E287C" w:rsidRPr="00C623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06636" w:rsidRPr="00C6232A">
        <w:rPr>
          <w:rFonts w:ascii="Times New Roman" w:hAnsi="Times New Roman" w:cs="Times New Roman"/>
          <w:b/>
          <w:i/>
          <w:sz w:val="24"/>
          <w:szCs w:val="24"/>
        </w:rPr>
        <w:t>. Содержание животных на территориях общего пользования</w:t>
      </w:r>
    </w:p>
    <w:p w:rsidR="0094760E" w:rsidRPr="00C6232A" w:rsidRDefault="00621DC3" w:rsidP="0094760E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1. </w:t>
      </w:r>
      <w:r w:rsidR="004E0B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0B0A">
        <w:rPr>
          <w:rFonts w:ascii="Times New Roman" w:hAnsi="Times New Roman" w:cs="Times New Roman"/>
          <w:i/>
          <w:sz w:val="24"/>
          <w:szCs w:val="24"/>
        </w:rPr>
        <w:t>Березняковского сельского поселения</w:t>
      </w:r>
      <w:r w:rsidR="0094760E" w:rsidRPr="00C6232A">
        <w:rPr>
          <w:rFonts w:ascii="Times New Roman" w:hAnsi="Times New Roman" w:cs="Times New Roman"/>
          <w:sz w:val="24"/>
          <w:szCs w:val="24"/>
        </w:rPr>
        <w:t>:</w:t>
      </w:r>
    </w:p>
    <w:p w:rsidR="0094760E" w:rsidRPr="00C6232A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94760E" w:rsidRPr="00C6232A">
        <w:rPr>
          <w:rFonts w:ascii="Times New Roman" w:hAnsi="Times New Roman" w:cs="Times New Roman"/>
          <w:sz w:val="24"/>
          <w:szCs w:val="24"/>
        </w:rPr>
        <w:t xml:space="preserve">определяет места на территории </w:t>
      </w:r>
      <w:r w:rsidR="004E0B0A">
        <w:rPr>
          <w:rFonts w:ascii="Times New Roman" w:hAnsi="Times New Roman" w:cs="Times New Roman"/>
          <w:i/>
          <w:sz w:val="24"/>
          <w:szCs w:val="24"/>
        </w:rPr>
        <w:t>Березняковского сельского поселения</w:t>
      </w:r>
      <w:r w:rsidR="0094760E" w:rsidRPr="00C6232A">
        <w:rPr>
          <w:rFonts w:ascii="Times New Roman" w:hAnsi="Times New Roman" w:cs="Times New Roman"/>
          <w:sz w:val="24"/>
          <w:szCs w:val="24"/>
        </w:rPr>
        <w:t>, в которых допускается или запрещается выгул домашних животных;</w:t>
      </w:r>
    </w:p>
    <w:p w:rsidR="0094760E" w:rsidRPr="00C6232A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94760E" w:rsidRPr="00C6232A">
        <w:rPr>
          <w:rFonts w:ascii="Times New Roman" w:hAnsi="Times New Roman" w:cs="Times New Roman"/>
          <w:sz w:val="24"/>
          <w:szCs w:val="24"/>
        </w:rPr>
        <w:t>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94760E" w:rsidRPr="00C6232A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94760E" w:rsidRPr="00C6232A">
        <w:rPr>
          <w:rFonts w:ascii="Times New Roman" w:hAnsi="Times New Roman" w:cs="Times New Roman"/>
          <w:sz w:val="24"/>
          <w:szCs w:val="24"/>
        </w:rPr>
        <w:t>оказывает информационное содействие ветеринарным службам;</w:t>
      </w:r>
    </w:p>
    <w:p w:rsidR="0094760E" w:rsidRPr="00C6232A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</w:t>
      </w:r>
      <w:r w:rsidR="0094760E" w:rsidRPr="00C6232A">
        <w:rPr>
          <w:rFonts w:ascii="Times New Roman" w:hAnsi="Times New Roman" w:cs="Times New Roman"/>
          <w:sz w:val="24"/>
          <w:szCs w:val="24"/>
        </w:rPr>
        <w:t>определяет выпас сельскохозяйственных животных.</w:t>
      </w:r>
    </w:p>
    <w:p w:rsidR="0094760E" w:rsidRPr="00C6232A" w:rsidRDefault="00621DC3" w:rsidP="0094760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2. </w:t>
      </w:r>
      <w:r w:rsidR="0094760E" w:rsidRPr="00C6232A">
        <w:rPr>
          <w:rFonts w:ascii="Times New Roman" w:hAnsi="Times New Roman" w:cs="Times New Roman"/>
          <w:sz w:val="24"/>
          <w:szCs w:val="24"/>
        </w:rPr>
        <w:t xml:space="preserve">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</w:t>
      </w:r>
      <w:r w:rsidR="004E0B0A">
        <w:rPr>
          <w:rFonts w:ascii="Times New Roman" w:hAnsi="Times New Roman" w:cs="Times New Roman"/>
          <w:i/>
          <w:sz w:val="24"/>
          <w:szCs w:val="24"/>
        </w:rPr>
        <w:t xml:space="preserve">Березняковского сельского поселения </w:t>
      </w:r>
      <w:r w:rsidR="004E0B0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4E0B0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4E0B0A">
        <w:rPr>
          <w:rFonts w:ascii="Times New Roman" w:hAnsi="Times New Roman" w:cs="Times New Roman"/>
          <w:sz w:val="24"/>
          <w:szCs w:val="24"/>
        </w:rPr>
        <w:t xml:space="preserve"> книгах)</w:t>
      </w:r>
      <w:r w:rsidR="0094760E" w:rsidRPr="00C6232A">
        <w:rPr>
          <w:rFonts w:ascii="Times New Roman" w:hAnsi="Times New Roman" w:cs="Times New Roman"/>
          <w:sz w:val="24"/>
          <w:szCs w:val="24"/>
        </w:rPr>
        <w:t>.</w:t>
      </w:r>
    </w:p>
    <w:p w:rsidR="0094760E" w:rsidRPr="00C6232A" w:rsidRDefault="0094760E" w:rsidP="0094760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lastRenderedPageBreak/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:rsidR="0094760E" w:rsidRPr="00C6232A" w:rsidRDefault="00621DC3" w:rsidP="0094760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3. </w:t>
      </w:r>
      <w:r w:rsidR="0094760E" w:rsidRPr="00C6232A">
        <w:rPr>
          <w:rFonts w:ascii="Times New Roman" w:hAnsi="Times New Roman" w:cs="Times New Roman"/>
          <w:sz w:val="24"/>
          <w:szCs w:val="24"/>
        </w:rPr>
        <w:t>Запрещается купание собак и других животных в водоемах и местах для купания.</w:t>
      </w:r>
    </w:p>
    <w:p w:rsidR="00D06636" w:rsidRPr="00C6232A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4</w:t>
      </w:r>
      <w:r w:rsidR="00D06636" w:rsidRPr="00C6232A">
        <w:rPr>
          <w:rFonts w:ascii="Times New Roman" w:hAnsi="Times New Roman" w:cs="Times New Roman"/>
          <w:sz w:val="24"/>
          <w:szCs w:val="24"/>
        </w:rPr>
        <w:t>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D06636" w:rsidRPr="00C6232A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5</w:t>
      </w:r>
      <w:r w:rsidR="00D06636" w:rsidRPr="00C6232A">
        <w:rPr>
          <w:rFonts w:ascii="Times New Roman" w:hAnsi="Times New Roman" w:cs="Times New Roman"/>
          <w:sz w:val="24"/>
          <w:szCs w:val="24"/>
        </w:rPr>
        <w:t>.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экскрементов.</w:t>
      </w:r>
    </w:p>
    <w:p w:rsidR="00D06636" w:rsidRPr="00C6232A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6</w:t>
      </w:r>
      <w:r w:rsidR="00D06636" w:rsidRPr="00C6232A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06636" w:rsidRPr="00C6232A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:rsidR="00D06636" w:rsidRPr="00C6232A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D06636" w:rsidRPr="00C6232A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 xml:space="preserve">- выгул собак </w:t>
      </w:r>
      <w:r w:rsidR="0094760E" w:rsidRPr="00C6232A">
        <w:rPr>
          <w:rFonts w:ascii="Times New Roman" w:hAnsi="Times New Roman" w:cs="Times New Roman"/>
          <w:sz w:val="24"/>
          <w:szCs w:val="24"/>
        </w:rPr>
        <w:t xml:space="preserve">и выпас скота </w:t>
      </w:r>
      <w:r w:rsidRPr="00C6232A">
        <w:rPr>
          <w:rFonts w:ascii="Times New Roman" w:hAnsi="Times New Roman" w:cs="Times New Roman"/>
          <w:sz w:val="24"/>
          <w:szCs w:val="24"/>
        </w:rPr>
        <w:t>на пляжах, территориях школ, дошкольных и медицинских учреждений (кроме ветеринарных), детских игровых и спортивных площадок, рынков и кладбищ.</w:t>
      </w:r>
    </w:p>
    <w:p w:rsidR="00D06636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2A">
        <w:rPr>
          <w:rFonts w:ascii="Times New Roman" w:hAnsi="Times New Roman" w:cs="Times New Roman"/>
          <w:sz w:val="24"/>
          <w:szCs w:val="24"/>
        </w:rPr>
        <w:t>- загрязнение животными подъездов, лестничных клеток</w:t>
      </w:r>
      <w:r w:rsidR="0094760E" w:rsidRPr="00C6232A">
        <w:rPr>
          <w:rFonts w:ascii="Times New Roman" w:hAnsi="Times New Roman" w:cs="Times New Roman"/>
          <w:sz w:val="24"/>
          <w:szCs w:val="24"/>
        </w:rPr>
        <w:t xml:space="preserve">, </w:t>
      </w:r>
      <w:r w:rsidRPr="00C6232A">
        <w:rPr>
          <w:rFonts w:ascii="Times New Roman" w:hAnsi="Times New Roman" w:cs="Times New Roman"/>
          <w:sz w:val="24"/>
          <w:szCs w:val="24"/>
        </w:rPr>
        <w:t>детских игровых спортивных площадок, территорий зеленых насаждений, дорожек и тротуаров. Если животное оставило экскременты, они должны быть убраны владельцем животного.</w:t>
      </w:r>
    </w:p>
    <w:p w:rsidR="00E559EE" w:rsidRPr="00E559EE" w:rsidRDefault="00E559EE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4" w:name="_GoBack"/>
      <w:bookmarkEnd w:id="4"/>
      <w:r>
        <w:t xml:space="preserve"> </w:t>
      </w:r>
      <w:r w:rsidRPr="00E559EE">
        <w:t xml:space="preserve">7. </w:t>
      </w:r>
      <w:r w:rsidRPr="00E559EE">
        <w:rPr>
          <w:color w:val="000000" w:themeColor="text1"/>
        </w:rPr>
        <w:t>Запрещается выгул, бесконтрольный прогон коров, лошадей и других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  <w:bdr w:val="none" w:sz="0" w:space="0" w:color="auto" w:frame="1"/>
        </w:rPr>
        <w:t>животных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</w:rPr>
        <w:t>на территории населенных пунктов (п</w:t>
      </w:r>
      <w:proofErr w:type="gramStart"/>
      <w:r w:rsidRPr="00E559EE">
        <w:rPr>
          <w:color w:val="000000" w:themeColor="text1"/>
        </w:rPr>
        <w:t>.Б</w:t>
      </w:r>
      <w:proofErr w:type="gramEnd"/>
      <w:r w:rsidRPr="00E559EE">
        <w:rPr>
          <w:color w:val="000000" w:themeColor="text1"/>
        </w:rPr>
        <w:t>ерезняки и п.Игирма) (на улицах, в местах отдыха, общего пользования, на</w:t>
      </w:r>
      <w:r w:rsidRPr="00E559EE">
        <w:rPr>
          <w:rStyle w:val="apple-converted-space"/>
          <w:color w:val="000000" w:themeColor="text1"/>
        </w:rPr>
        <w:t xml:space="preserve">  </w:t>
      </w:r>
      <w:r w:rsidRPr="00E559EE">
        <w:rPr>
          <w:color w:val="000000" w:themeColor="text1"/>
          <w:bdr w:val="none" w:sz="0" w:space="0" w:color="auto" w:frame="1"/>
        </w:rPr>
        <w:t>детских</w:t>
      </w:r>
      <w:r w:rsidRPr="00E559EE">
        <w:rPr>
          <w:color w:val="000000" w:themeColor="text1"/>
        </w:rPr>
        <w:t xml:space="preserve"> 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</w:rPr>
        <w:t>и спортивных площадках,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  <w:bdr w:val="none" w:sz="0" w:space="0" w:color="auto" w:frame="1"/>
        </w:rPr>
        <w:t>школьных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</w:rPr>
        <w:t>дворах и т. д.). Животные обязательно должны иметь на шее номерные знаки учета (жетоны), выдаваемые владельцам животных</w:t>
      </w:r>
      <w:r w:rsidRPr="00E559EE">
        <w:rPr>
          <w:rStyle w:val="apple-converted-space"/>
          <w:color w:val="000000" w:themeColor="text1"/>
        </w:rPr>
        <w:t> </w:t>
      </w:r>
      <w:r w:rsidRPr="00E559EE">
        <w:rPr>
          <w:color w:val="000000" w:themeColor="text1"/>
          <w:bdr w:val="none" w:sz="0" w:space="0" w:color="auto" w:frame="1"/>
        </w:rPr>
        <w:t>ветеринарными</w:t>
      </w:r>
      <w:r w:rsidRPr="00E559EE">
        <w:rPr>
          <w:color w:val="000000" w:themeColor="text1"/>
        </w:rPr>
        <w:t xml:space="preserve"> службами</w:t>
      </w:r>
      <w:r w:rsidRPr="00E559EE">
        <w:rPr>
          <w:color w:val="000000"/>
        </w:rPr>
        <w:t>.</w:t>
      </w:r>
    </w:p>
    <w:p w:rsidR="00E559EE" w:rsidRDefault="00E559EE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559EE">
        <w:rPr>
          <w:color w:val="000000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E559EE" w:rsidRPr="00E559EE" w:rsidRDefault="00E559EE" w:rsidP="00E55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59E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5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Расстояние от хозяйственных построек для скота </w:t>
      </w:r>
      <w:r w:rsidRPr="00E55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559E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559E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птицы</w:t>
      </w:r>
      <w:r w:rsidRPr="00E559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E559EE" w:rsidRPr="00E559EE" w:rsidRDefault="00E559EE" w:rsidP="00E55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E5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Разрывы от жилых и</w:t>
      </w:r>
      <w:r w:rsidRPr="00E559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59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общественных зданий</w:t>
      </w:r>
      <w:r w:rsidRPr="00E559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помещений содержания голубей устанавливаются не менее 50 м. Содержание пушных зверей, птиц, пчел осуществляется при соблюдении</w:t>
      </w:r>
      <w:r w:rsidRPr="00E559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59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ветеринарно-санитарных</w:t>
      </w:r>
      <w:r w:rsidRPr="00E5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санитарно-гигиенических правил.</w:t>
      </w:r>
    </w:p>
    <w:p w:rsidR="00E559EE" w:rsidRPr="00E559EE" w:rsidRDefault="0080464A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10.</w:t>
      </w:r>
      <w:r w:rsidR="00E559EE" w:rsidRPr="00E559EE">
        <w:rPr>
          <w:color w:val="000000"/>
        </w:rPr>
        <w:t xml:space="preserve">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</w:t>
      </w:r>
      <w:r w:rsidR="00E559EE" w:rsidRPr="00E559EE">
        <w:rPr>
          <w:color w:val="000000" w:themeColor="text1"/>
        </w:rPr>
        <w:t>в</w:t>
      </w:r>
      <w:r w:rsidR="00E559EE" w:rsidRPr="00E559EE">
        <w:rPr>
          <w:rStyle w:val="apple-converted-space"/>
          <w:color w:val="000000" w:themeColor="text1"/>
        </w:rPr>
        <w:t> </w:t>
      </w:r>
      <w:hyperlink r:id="rId7" w:tooltip="Частный сектор" w:history="1">
        <w:r w:rsidR="00E559EE" w:rsidRPr="00052F7C">
          <w:rPr>
            <w:rStyle w:val="a8"/>
            <w:color w:val="000000" w:themeColor="text1"/>
            <w:u w:val="none"/>
            <w:bdr w:val="none" w:sz="0" w:space="0" w:color="auto" w:frame="1"/>
          </w:rPr>
          <w:t>частном секторе</w:t>
        </w:r>
      </w:hyperlink>
      <w:r w:rsidR="00E559EE" w:rsidRPr="00E559EE">
        <w:rPr>
          <w:rStyle w:val="apple-converted-space"/>
          <w:color w:val="000000"/>
        </w:rPr>
        <w:t> </w:t>
      </w:r>
      <w:r w:rsidR="00E559EE" w:rsidRPr="00E559EE">
        <w:rPr>
          <w:color w:val="000000"/>
        </w:rPr>
        <w:t xml:space="preserve">осуществляется, в основном, методом компостирования. В случае невозможности использования на приусадебных участках всего объема компоста владельцам скота и птицы следует </w:t>
      </w:r>
      <w:r w:rsidR="00E559EE" w:rsidRPr="00052F7C">
        <w:rPr>
          <w:color w:val="000000"/>
        </w:rPr>
        <w:t>заключать</w:t>
      </w:r>
      <w:r w:rsidR="00E559EE" w:rsidRPr="00052F7C">
        <w:rPr>
          <w:rStyle w:val="apple-converted-space"/>
          <w:color w:val="000000"/>
        </w:rPr>
        <w:t> </w:t>
      </w:r>
      <w:hyperlink r:id="rId8" w:tooltip="Коллективные договора" w:history="1">
        <w:r w:rsidR="00E559EE" w:rsidRPr="00052F7C">
          <w:rPr>
            <w:rStyle w:val="a8"/>
            <w:color w:val="000000" w:themeColor="text1"/>
            <w:u w:val="none"/>
            <w:bdr w:val="none" w:sz="0" w:space="0" w:color="auto" w:frame="1"/>
          </w:rPr>
          <w:t>коллективные договоры</w:t>
        </w:r>
      </w:hyperlink>
      <w:r w:rsidR="00E559EE" w:rsidRPr="00E559EE">
        <w:rPr>
          <w:rStyle w:val="apple-converted-space"/>
          <w:color w:val="000000" w:themeColor="text1"/>
        </w:rPr>
        <w:t> </w:t>
      </w:r>
      <w:r w:rsidR="00E559EE" w:rsidRPr="00E559EE">
        <w:rPr>
          <w:color w:val="000000" w:themeColor="text1"/>
        </w:rPr>
        <w:t>с</w:t>
      </w:r>
      <w:r w:rsidR="00E559EE" w:rsidRPr="00E559EE">
        <w:rPr>
          <w:color w:val="000000"/>
        </w:rPr>
        <w:t xml:space="preserve"> ближайшими сельхозпредприятиями на вывоз отходов на поля.</w:t>
      </w:r>
    </w:p>
    <w:p w:rsidR="00E559EE" w:rsidRDefault="0080464A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11</w:t>
      </w:r>
      <w:r w:rsidR="00E559EE" w:rsidRPr="00E559EE">
        <w:rPr>
          <w:color w:val="000000"/>
        </w:rPr>
        <w:t>. Запрещается сбор навоза, помета, павших животных и птицы в контейнеры для ТБО, а также их выбрасывание на территории Березняковского сельского поселения Нижнеилимского района.</w:t>
      </w:r>
    </w:p>
    <w:p w:rsidR="0080464A" w:rsidRPr="0080464A" w:rsidRDefault="0080464A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464A">
        <w:rPr>
          <w:rFonts w:ascii="Times New Roman" w:hAnsi="Times New Roman"/>
          <w:b/>
          <w:i/>
          <w:sz w:val="24"/>
          <w:szCs w:val="24"/>
        </w:rPr>
        <w:t>Статья 36. Правила выгула и выпаса крупного, мелкого рогатого скота и лошадей на территории Березняковского сельского поселения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0464A">
        <w:rPr>
          <w:rFonts w:ascii="Times New Roman" w:hAnsi="Times New Roman"/>
          <w:sz w:val="24"/>
          <w:szCs w:val="24"/>
        </w:rPr>
        <w:t xml:space="preserve">. Настоящие Правила благоустройства устанавливают требования к выгулу и выпасу крупного, мелкого рогатого скота и лошадей на территории Березняковского сельского поселения, обязательны для исполнения физическими лицами, юридическими </w:t>
      </w:r>
      <w:r w:rsidRPr="0080464A">
        <w:rPr>
          <w:rFonts w:ascii="Times New Roman" w:hAnsi="Times New Roman"/>
          <w:sz w:val="24"/>
          <w:szCs w:val="24"/>
        </w:rPr>
        <w:lastRenderedPageBreak/>
        <w:t>лицами независимо от организационно-правовых норм, а также индивидуальными предпринимателями.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0464A">
        <w:rPr>
          <w:rFonts w:ascii="Times New Roman" w:hAnsi="Times New Roman"/>
          <w:sz w:val="24"/>
          <w:szCs w:val="24"/>
        </w:rPr>
        <w:t>. На территории Березняковского сельского поселения для выгула и выпаса крупного, мелкого рогатого скота и лошадей определены территории личных подсобных хозяйств на земельных участках, находящихся в собственности или пользовании владельца крупного, мелкого рогатого скота, при хорошо огороженной территории и на привязи под надзором собственника животных.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464A">
        <w:rPr>
          <w:rFonts w:ascii="Times New Roman" w:hAnsi="Times New Roman"/>
          <w:sz w:val="24"/>
          <w:szCs w:val="24"/>
        </w:rPr>
        <w:t>. Обязанности по выгулу и выпасу крупного, мелкого рогатого скота и лошадей несет собственник животных. За неисполнение обязанностей, предусмотренных настоящими Правилами, собственник крупного, мелкого рогатого скота и лошадей привлекается к административной ответственности.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464A">
        <w:rPr>
          <w:rFonts w:ascii="Times New Roman" w:hAnsi="Times New Roman"/>
          <w:sz w:val="24"/>
          <w:szCs w:val="24"/>
        </w:rPr>
        <w:t>. Собственники крупного, мелкого рогатого скота и лошадей обязаны обеспечивать тишину, осуществлять постоянный надзор за животными в процессе их выгула, не допуская их перемещение на участки, не предназначенные для этих целей. Запрещается оставлять животных в режиме безнадзорного выгула на улицах Березняковского сельского поселения, а также в местах или в условиях, при которых ими может быть осуществлена потрава чужих угодий и насаждений, их повреждений и уточнение, а также могут быть созданы помехи движению транспортных средств на автомобильных дорогах общего пользования.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0464A">
        <w:rPr>
          <w:rFonts w:ascii="Times New Roman" w:hAnsi="Times New Roman"/>
          <w:sz w:val="24"/>
          <w:szCs w:val="24"/>
        </w:rPr>
        <w:t>. Не допускать загрязнения тротуаров, дворов, улиц, проспектов, проездов, парков и других общественных мест отходами жизнедеятельности крупного, мелкого рогатого скота и лошадьми. Загрязнения животными экскрементами указанных мест немедленно устраняются его владельцем.</w:t>
      </w:r>
    </w:p>
    <w:p w:rsidR="0080464A" w:rsidRPr="0080464A" w:rsidRDefault="0080464A" w:rsidP="00804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046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464A">
        <w:rPr>
          <w:rFonts w:ascii="Times New Roman" w:hAnsi="Times New Roman"/>
          <w:sz w:val="24"/>
          <w:szCs w:val="24"/>
        </w:rPr>
        <w:t>Собственники, которые содержат крупный, мелкий рогатый скот и лошадей на территории Березняковского сельского поселения,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80464A" w:rsidRPr="0080464A" w:rsidRDefault="0080464A" w:rsidP="00E559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80464A" w:rsidRPr="0080464A" w:rsidRDefault="0080464A" w:rsidP="0080464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80464A">
        <w:rPr>
          <w:b/>
          <w:i/>
        </w:rPr>
        <w:t>Статья 37. Особые требования к доступности городской среды</w:t>
      </w:r>
      <w:r w:rsidR="00052F7C">
        <w:rPr>
          <w:b/>
          <w:i/>
        </w:rPr>
        <w:t xml:space="preserve"> (на территории сельского поселения) </w:t>
      </w:r>
      <w:r w:rsidRPr="0080464A">
        <w:rPr>
          <w:b/>
          <w:i/>
        </w:rPr>
        <w:t xml:space="preserve"> для </w:t>
      </w:r>
      <w:proofErr w:type="spellStart"/>
      <w:r w:rsidRPr="0080464A">
        <w:rPr>
          <w:b/>
          <w:i/>
        </w:rPr>
        <w:t>маломобильных</w:t>
      </w:r>
      <w:proofErr w:type="spellEnd"/>
      <w:r w:rsidRPr="0080464A">
        <w:rPr>
          <w:b/>
          <w:i/>
        </w:rPr>
        <w:t xml:space="preserve"> групп населения</w:t>
      </w:r>
    </w:p>
    <w:p w:rsidR="0080464A" w:rsidRPr="0080464A" w:rsidRDefault="0080464A" w:rsidP="0080464A">
      <w:pPr>
        <w:pStyle w:val="a6"/>
        <w:spacing w:before="0" w:beforeAutospacing="0" w:after="0" w:afterAutospacing="0"/>
        <w:ind w:firstLine="720"/>
        <w:jc w:val="both"/>
        <w:textAlignment w:val="baseline"/>
      </w:pPr>
    </w:p>
    <w:p w:rsidR="0080464A" w:rsidRPr="0080464A" w:rsidRDefault="0080464A" w:rsidP="0080464A">
      <w:pPr>
        <w:pStyle w:val="a6"/>
        <w:spacing w:before="0" w:beforeAutospacing="0" w:after="0" w:afterAutospacing="0"/>
        <w:ind w:firstLine="720"/>
        <w:jc w:val="both"/>
        <w:textAlignment w:val="baseline"/>
      </w:pPr>
      <w:r>
        <w:t>1</w:t>
      </w:r>
      <w:r w:rsidRPr="0080464A">
        <w:t xml:space="preserve">. При проектировании благоустройства жилой среды, улиц и дорог, культурно-бытового обслуживания необходимо обеспечивать доступность для </w:t>
      </w:r>
      <w:proofErr w:type="spellStart"/>
      <w:r w:rsidRPr="0080464A">
        <w:t>маломобильных</w:t>
      </w:r>
      <w:proofErr w:type="spellEnd"/>
      <w:r w:rsidRPr="0080464A">
        <w:t xml:space="preserve">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 </w:t>
      </w:r>
    </w:p>
    <w:p w:rsidR="0080464A" w:rsidRPr="0080464A" w:rsidRDefault="0080464A" w:rsidP="0080464A">
      <w:pPr>
        <w:pStyle w:val="a6"/>
        <w:spacing w:before="0" w:beforeAutospacing="0" w:after="0" w:afterAutospacing="0"/>
        <w:ind w:firstLine="720"/>
        <w:jc w:val="both"/>
        <w:textAlignment w:val="baseline"/>
      </w:pPr>
      <w:r>
        <w:t xml:space="preserve">2. </w:t>
      </w:r>
      <w:r w:rsidRPr="0080464A">
        <w:t xml:space="preserve"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</w:t>
      </w:r>
      <w:proofErr w:type="spellStart"/>
      <w:r w:rsidRPr="0080464A">
        <w:t>маломобильных</w:t>
      </w:r>
      <w:proofErr w:type="spellEnd"/>
      <w:r w:rsidRPr="0080464A">
        <w:t xml:space="preserve"> групп населения. </w:t>
      </w:r>
    </w:p>
    <w:p w:rsidR="0080464A" w:rsidRPr="0080464A" w:rsidRDefault="0080464A" w:rsidP="0080464A">
      <w:pPr>
        <w:pStyle w:val="a6"/>
        <w:spacing w:before="0" w:beforeAutospacing="0" w:after="0" w:afterAutospacing="0"/>
        <w:ind w:firstLine="720"/>
        <w:jc w:val="both"/>
        <w:textAlignment w:val="baseline"/>
      </w:pPr>
      <w:r>
        <w:t>3</w:t>
      </w:r>
      <w:r w:rsidRPr="0080464A">
        <w:t xml:space="preserve">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80464A">
        <w:t>маломобильных</w:t>
      </w:r>
      <w:proofErr w:type="spellEnd"/>
      <w:r w:rsidRPr="0080464A">
        <w:t xml:space="preserve">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464A">
        <w:rPr>
          <w:rFonts w:ascii="Times New Roman" w:hAnsi="Times New Roman" w:cs="Times New Roman"/>
          <w:sz w:val="24"/>
          <w:szCs w:val="24"/>
        </w:rPr>
        <w:t xml:space="preserve">. При разработке проектов благоустройства территории Березняковского сельского поселения требуется предусматривать мероприятия по обеспечению доступа </w:t>
      </w:r>
      <w:proofErr w:type="spellStart"/>
      <w:r w:rsidRPr="0080464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0464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464A">
        <w:rPr>
          <w:rFonts w:ascii="Times New Roman" w:hAnsi="Times New Roman" w:cs="Times New Roman"/>
          <w:sz w:val="24"/>
          <w:szCs w:val="24"/>
        </w:rPr>
        <w:t xml:space="preserve">. Владельцы должны создавать условия </w:t>
      </w:r>
      <w:proofErr w:type="spellStart"/>
      <w:r w:rsidRPr="0080464A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80464A">
        <w:rPr>
          <w:rFonts w:ascii="Times New Roman" w:hAnsi="Times New Roman" w:cs="Times New Roman"/>
          <w:sz w:val="24"/>
          <w:szCs w:val="24"/>
        </w:rPr>
        <w:t xml:space="preserve"> группам населения для </w:t>
      </w:r>
      <w:r w:rsidRPr="0080464A">
        <w:rPr>
          <w:rFonts w:ascii="Times New Roman" w:hAnsi="Times New Roman" w:cs="Times New Roman"/>
          <w:sz w:val="24"/>
          <w:szCs w:val="24"/>
        </w:rPr>
        <w:lastRenderedPageBreak/>
        <w:t>беспрепятственного доступа к объектам социальной инфраструктуры: жилым, общественным и производственным зданиям, строениям и сооружениям, спортивным сооружениям, местам отдыха, культурно-зрелищным, торговым и другим учреждениям.</w:t>
      </w:r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64A">
        <w:rPr>
          <w:rFonts w:ascii="Times New Roman" w:hAnsi="Times New Roman" w:cs="Times New Roman"/>
          <w:sz w:val="24"/>
          <w:szCs w:val="24"/>
        </w:rPr>
        <w:t xml:space="preserve">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объектов социальной инфраструктуры: жилых общественных и производственных зданий, строений и сооружений, спортивных сооружений, мест отдыха, культурно-зрелищных, торговых и других учреждений, для беспрепятственного доступа к ним </w:t>
      </w:r>
      <w:proofErr w:type="spellStart"/>
      <w:r w:rsidRPr="0080464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0464A">
        <w:rPr>
          <w:rFonts w:ascii="Times New Roman" w:hAnsi="Times New Roman" w:cs="Times New Roman"/>
          <w:sz w:val="24"/>
          <w:szCs w:val="24"/>
        </w:rPr>
        <w:t xml:space="preserve"> групп населения и использования их </w:t>
      </w:r>
      <w:proofErr w:type="spellStart"/>
      <w:r w:rsidRPr="0080464A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80464A">
        <w:rPr>
          <w:rFonts w:ascii="Times New Roman" w:hAnsi="Times New Roman" w:cs="Times New Roman"/>
          <w:sz w:val="24"/>
          <w:szCs w:val="24"/>
        </w:rPr>
        <w:t xml:space="preserve"> группами населения, - не допускаются.</w:t>
      </w:r>
      <w:proofErr w:type="gramEnd"/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464A">
        <w:rPr>
          <w:rFonts w:ascii="Times New Roman" w:hAnsi="Times New Roman" w:cs="Times New Roman"/>
          <w:sz w:val="24"/>
          <w:szCs w:val="24"/>
        </w:rPr>
        <w:t>. При строительстве, реконструкции пешеходных коммуникаций при уклонах местности более 6 процентов, а в местах размещения учреждений здравоохранения и других объектов массового посещения, домов инвалидов и престарелых при уклонах местности более 5 процентов необходимо предусматривать устройство лестниц, обязательно сопровождая их пандусом и поручнем.</w:t>
      </w:r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464A">
        <w:rPr>
          <w:rFonts w:ascii="Times New Roman" w:hAnsi="Times New Roman" w:cs="Times New Roman"/>
          <w:sz w:val="24"/>
          <w:szCs w:val="24"/>
        </w:rPr>
        <w:t>. 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пандус для обеспечения спуска с покрытия тротуара на уровень дорожного покрытия.</w:t>
      </w:r>
    </w:p>
    <w:p w:rsidR="0080464A" w:rsidRPr="0080464A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64A" w:rsidRPr="0080464A" w:rsidRDefault="0080464A" w:rsidP="0080464A">
      <w:pPr>
        <w:pStyle w:val="a6"/>
        <w:spacing w:before="0" w:beforeAutospacing="0" w:after="0" w:afterAutospacing="0"/>
        <w:ind w:firstLine="426"/>
        <w:jc w:val="both"/>
        <w:textAlignment w:val="baseline"/>
        <w:rPr>
          <w:b/>
          <w:i/>
        </w:rPr>
      </w:pPr>
      <w:r w:rsidRPr="0080464A">
        <w:rPr>
          <w:b/>
          <w:i/>
        </w:rPr>
        <w:t>Статья 38. Общественное участие в принятии решений и реализации проектов комплексного благоустройства и развития городской среды.</w:t>
      </w:r>
    </w:p>
    <w:p w:rsidR="0080464A" w:rsidRPr="0080464A" w:rsidRDefault="0080464A" w:rsidP="0080464A">
      <w:pPr>
        <w:pStyle w:val="a6"/>
        <w:spacing w:before="0" w:beforeAutospacing="0" w:after="0" w:afterAutospacing="0"/>
        <w:ind w:firstLine="426"/>
        <w:textAlignment w:val="baseline"/>
      </w:pPr>
    </w:p>
    <w:p w:rsidR="0080464A" w:rsidRPr="0080464A" w:rsidRDefault="0080464A" w:rsidP="0080464A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64A">
        <w:rPr>
          <w:rFonts w:ascii="Times New Roman" w:hAnsi="Times New Roman"/>
          <w:sz w:val="24"/>
          <w:szCs w:val="24"/>
        </w:rPr>
        <w:t xml:space="preserve"> Для вовлечения в принятие решений и реализацию проектов, реального учета мнения всех субъектов городского развития, повышения их удовлетворенности городской средой, формирования положительного эмоционального фона, используются различные формы и механизмы общественного </w:t>
      </w:r>
      <w:proofErr w:type="gramStart"/>
      <w:r w:rsidRPr="0080464A">
        <w:rPr>
          <w:rFonts w:ascii="Times New Roman" w:hAnsi="Times New Roman"/>
          <w:sz w:val="24"/>
          <w:szCs w:val="24"/>
        </w:rPr>
        <w:t>соучастия</w:t>
      </w:r>
      <w:proofErr w:type="gramEnd"/>
      <w:r w:rsidRPr="0080464A">
        <w:rPr>
          <w:rFonts w:ascii="Times New Roman" w:hAnsi="Times New Roman"/>
          <w:sz w:val="24"/>
          <w:szCs w:val="24"/>
        </w:rPr>
        <w:t xml:space="preserve"> направленные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80464A" w:rsidRPr="0080464A" w:rsidRDefault="0080464A" w:rsidP="0080464A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64A">
        <w:rPr>
          <w:rFonts w:ascii="Times New Roman" w:hAnsi="Times New Roman"/>
          <w:sz w:val="24"/>
          <w:szCs w:val="24"/>
        </w:rPr>
        <w:t>Для информирования населения используются местные СМИ и сайт администрации Березняковского муниципального образования.</w:t>
      </w:r>
    </w:p>
    <w:p w:rsidR="0080464A" w:rsidRDefault="0080464A" w:rsidP="0080464A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64A">
        <w:rPr>
          <w:rFonts w:ascii="Times New Roman" w:hAnsi="Times New Roman"/>
          <w:sz w:val="24"/>
          <w:szCs w:val="24"/>
        </w:rPr>
        <w:t>Используются различные формы общественного контроля при реализации проектов благоустройства и содержания территории Березняковского муниципального образования.</w:t>
      </w:r>
    </w:p>
    <w:p w:rsidR="0080464A" w:rsidRDefault="0080464A" w:rsidP="0080464A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80464A" w:rsidRPr="00052F7C" w:rsidRDefault="0080464A" w:rsidP="00052F7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2F7C">
        <w:rPr>
          <w:rFonts w:ascii="Times New Roman" w:hAnsi="Times New Roman"/>
          <w:i/>
          <w:color w:val="auto"/>
          <w:sz w:val="24"/>
          <w:szCs w:val="24"/>
        </w:rPr>
        <w:t>Статья 39.</w:t>
      </w:r>
      <w:bookmarkStart w:id="5" w:name="sub_900"/>
      <w:r w:rsidR="00052F7C" w:rsidRPr="00052F7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052F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Содержание </w:t>
      </w:r>
      <w:r w:rsidRPr="00052F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инженерных сетей и сооружений</w:t>
      </w:r>
      <w:bookmarkStart w:id="6" w:name="sub_93"/>
      <w:bookmarkEnd w:id="5"/>
    </w:p>
    <w:p w:rsidR="0080464A" w:rsidRPr="0080464A" w:rsidRDefault="0080464A" w:rsidP="00052F7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2F7C" w:rsidRPr="0020358E" w:rsidRDefault="0080464A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4A">
        <w:rPr>
          <w:rFonts w:ascii="Times New Roman" w:hAnsi="Times New Roman" w:cs="Times New Roman"/>
          <w:sz w:val="24"/>
          <w:szCs w:val="24"/>
        </w:rPr>
        <w:t xml:space="preserve">1. </w:t>
      </w:r>
      <w:bookmarkEnd w:id="6"/>
      <w:r w:rsidRPr="0080464A">
        <w:rPr>
          <w:rFonts w:ascii="Times New Roman" w:hAnsi="Times New Roman" w:cs="Times New Roman"/>
          <w:sz w:val="24"/>
          <w:szCs w:val="24"/>
        </w:rPr>
        <w:t xml:space="preserve">Жилищно-эксплуатационные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помещениях. Чердаки и подвалы зданий должны содержаться в сухом виде и иметь постоянную вентиляцию воздуха. Запрещается </w:t>
      </w:r>
      <w:proofErr w:type="gramStart"/>
      <w:r w:rsidRPr="0080464A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80464A">
        <w:rPr>
          <w:rFonts w:ascii="Times New Roman" w:hAnsi="Times New Roman" w:cs="Times New Roman"/>
          <w:sz w:val="24"/>
          <w:szCs w:val="24"/>
        </w:rPr>
        <w:t xml:space="preserve"> чердаки и подвалы бытовыми отходами. Двери, ведущие в подвальные и чердачные помещения, должны быть постоянно закрытыми на замок. Доступ жителей в подвалы и чердаки осуществляется только с разрешения ответственных лиц жилищно-эксплуатационных предприятий и организаций и в их личном присутствии. Жилищно-эксплуатационные предприятия и организации обязаны не реже одного раза в год проводить в подвалах и чердаках обслуживаемых зданий мер</w:t>
      </w:r>
      <w:r w:rsidR="00052F7C">
        <w:rPr>
          <w:rFonts w:ascii="Times New Roman" w:hAnsi="Times New Roman" w:cs="Times New Roman"/>
          <w:sz w:val="24"/>
          <w:szCs w:val="24"/>
        </w:rPr>
        <w:t>оприятия по дератизации и дезинф</w:t>
      </w:r>
      <w:r w:rsidRPr="0080464A">
        <w:rPr>
          <w:rFonts w:ascii="Times New Roman" w:hAnsi="Times New Roman" w:cs="Times New Roman"/>
          <w:sz w:val="24"/>
          <w:szCs w:val="24"/>
        </w:rPr>
        <w:t>екции.</w:t>
      </w:r>
    </w:p>
    <w:p w:rsidR="006474AA" w:rsidRDefault="0020358E" w:rsidP="006474AA">
      <w:pPr>
        <w:pStyle w:val="ConsPlusNormal"/>
        <w:widowControl/>
        <w:tabs>
          <w:tab w:val="left" w:pos="568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58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74AA" w:rsidRDefault="006474AA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Статья 40</w:t>
      </w:r>
      <w:r w:rsidR="00052F7C" w:rsidRPr="0020358E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20358E">
        <w:rPr>
          <w:rFonts w:ascii="Times New Roman" w:hAnsi="Times New Roman" w:cs="Times New Roman"/>
          <w:b/>
          <w:i/>
          <w:sz w:val="24"/>
          <w:szCs w:val="24"/>
        </w:rPr>
        <w:t>Содержание мест информацией население</w:t>
      </w: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113"/>
      <w:r>
        <w:rPr>
          <w:rFonts w:ascii="Times New Roman" w:hAnsi="Times New Roman" w:cs="Times New Roman"/>
          <w:sz w:val="24"/>
          <w:szCs w:val="24"/>
        </w:rPr>
        <w:t>1</w:t>
      </w:r>
      <w:r w:rsidRPr="0020358E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r>
        <w:rPr>
          <w:rFonts w:ascii="Times New Roman" w:hAnsi="Times New Roman" w:cs="Times New Roman"/>
          <w:sz w:val="24"/>
          <w:szCs w:val="24"/>
        </w:rPr>
        <w:t>З</w:t>
      </w:r>
      <w:r w:rsidRPr="0020358E">
        <w:rPr>
          <w:rFonts w:ascii="Times New Roman" w:hAnsi="Times New Roman" w:cs="Times New Roman"/>
          <w:sz w:val="24"/>
          <w:szCs w:val="24"/>
        </w:rPr>
        <w:t>апрещается размещать объявления, плакаты, вывески, рекламу, печатную продукцию и информацию вне установленных администрацией Березняковского сельского поселения мест.</w:t>
      </w: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58E">
        <w:rPr>
          <w:rFonts w:ascii="Times New Roman" w:hAnsi="Times New Roman" w:cs="Times New Roman"/>
          <w:sz w:val="24"/>
          <w:szCs w:val="24"/>
        </w:rPr>
        <w:t>Примечание: в случае самовольного размещения объявлений, плакатов, вывесок, рекламы, печатной продукции, изображений и надписей организация работ по их удалению с объектов, расположенных на территории Березняковского сельского поселения (фасадов зданий и сооружений, магазинов, опор контактной сети и наружного освещения и других объектов), осуществляется собственниками данных объектов.</w:t>
      </w: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20358E">
        <w:rPr>
          <w:rFonts w:ascii="Times New Roman" w:hAnsi="Times New Roman" w:cs="Times New Roman"/>
          <w:sz w:val="24"/>
          <w:szCs w:val="24"/>
        </w:rPr>
        <w:t>репление к стенам зданий различных растяжек, подвесок, вывесок без соответствующего разрешения;</w:t>
      </w: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20358E">
        <w:rPr>
          <w:rFonts w:ascii="Times New Roman" w:hAnsi="Times New Roman" w:cs="Times New Roman"/>
          <w:sz w:val="24"/>
          <w:szCs w:val="24"/>
        </w:rPr>
        <w:t>апрещается самовольное нанесение надписей или графических изображений на зданиях, строениях, временных сооружениях и ограждениях.</w:t>
      </w:r>
    </w:p>
    <w:p w:rsidR="0020358E" w:rsidRPr="0020358E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58E">
        <w:rPr>
          <w:rFonts w:ascii="Times New Roman" w:hAnsi="Times New Roman" w:cs="Times New Roman"/>
          <w:sz w:val="24"/>
          <w:szCs w:val="24"/>
        </w:rPr>
        <w:t>Примечание: лицо, нанесшее такие надписи или графические изображения, обязано обеспечить их удаление. В случае если лицо не установлено, удаление надписей и графических изображений осуществляют лица, эксплуатирующие и обслуживающие здания, строения, вр</w:t>
      </w:r>
      <w:r>
        <w:rPr>
          <w:rFonts w:ascii="Times New Roman" w:hAnsi="Times New Roman" w:cs="Times New Roman"/>
          <w:sz w:val="24"/>
          <w:szCs w:val="24"/>
        </w:rPr>
        <w:t>еменные сооружения и ограждения.</w:t>
      </w:r>
    </w:p>
    <w:p w:rsidR="0020358E" w:rsidRDefault="0020358E" w:rsidP="00052F7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52F7C" w:rsidRPr="00052F7C" w:rsidRDefault="0020358E" w:rsidP="0020358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Статья 41. </w:t>
      </w:r>
      <w:proofErr w:type="gramStart"/>
      <w:r w:rsidR="00052F7C" w:rsidRPr="00052F7C">
        <w:rPr>
          <w:rFonts w:ascii="Times New Roman" w:hAnsi="Times New Roman" w:cs="Times New Roman"/>
          <w:i/>
          <w:color w:val="auto"/>
          <w:sz w:val="24"/>
          <w:szCs w:val="24"/>
        </w:rPr>
        <w:t>Контроль за</w:t>
      </w:r>
      <w:proofErr w:type="gramEnd"/>
      <w:r w:rsidR="00052F7C" w:rsidRPr="00052F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исполнением настоящих Правил и ответственность за их нарушение</w:t>
      </w:r>
    </w:p>
    <w:p w:rsidR="00052F7C" w:rsidRPr="00052F7C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1"/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2F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F7C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в пределах своей компетенции осуществляют:</w:t>
      </w:r>
    </w:p>
    <w:bookmarkEnd w:id="8"/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- государственные органы в области охраны окружающей природной среды;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- государственные органы санитарно-эпидемиологического надзора;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- государственные правоохранительные органы;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-</w:t>
      </w:r>
      <w:r w:rsidRPr="00052F7C">
        <w:rPr>
          <w:rFonts w:ascii="Times New Roman" w:hAnsi="Times New Roman" w:cs="Times New Roman"/>
          <w:bCs/>
          <w:sz w:val="24"/>
          <w:szCs w:val="24"/>
        </w:rPr>
        <w:t>администрация Березняковского сельского поселения</w:t>
      </w:r>
      <w:r w:rsidRPr="00052F7C">
        <w:rPr>
          <w:rFonts w:ascii="Times New Roman" w:hAnsi="Times New Roman" w:cs="Times New Roman"/>
          <w:sz w:val="24"/>
          <w:szCs w:val="24"/>
        </w:rPr>
        <w:t>;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- предприятия жилищно-коммунального хозяйства всех форм собственности.</w:t>
      </w:r>
      <w:bookmarkStart w:id="9" w:name="sub_112"/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2. Ответственность за несоблюдение настоящих Правил возлагается на всех юридических, физических и должностных лиц, постоянно или временно проживающих или осуществляющих свою деятельность на территории Березняковского сельского поселения.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3</w:t>
      </w:r>
      <w:r w:rsidR="0020358E">
        <w:rPr>
          <w:rFonts w:ascii="Times New Roman" w:hAnsi="Times New Roman" w:cs="Times New Roman"/>
          <w:sz w:val="24"/>
          <w:szCs w:val="24"/>
        </w:rPr>
        <w:t>.</w:t>
      </w:r>
      <w:r w:rsidRPr="00052F7C">
        <w:rPr>
          <w:rFonts w:ascii="Times New Roman" w:hAnsi="Times New Roman" w:cs="Times New Roman"/>
          <w:sz w:val="24"/>
          <w:szCs w:val="24"/>
        </w:rPr>
        <w:t xml:space="preserve"> Правом оформления протоколов об административных правонарушениях за нарушение настоящих Правил пользуются должностные лица администрации Березняковского сельского поселения, определенные Постановлением администрации Березняковского сельского поселения.</w:t>
      </w:r>
    </w:p>
    <w:p w:rsidR="00052F7C" w:rsidRPr="00052F7C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2F7C" w:rsidRPr="00052F7C">
        <w:rPr>
          <w:rFonts w:ascii="Times New Roman" w:hAnsi="Times New Roman" w:cs="Times New Roman"/>
          <w:sz w:val="24"/>
          <w:szCs w:val="24"/>
        </w:rPr>
        <w:t xml:space="preserve"> Лица, уполномоченные составлять протоколы,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</w:t>
      </w:r>
      <w:proofErr w:type="gramStart"/>
      <w:r w:rsidR="00052F7C" w:rsidRPr="00052F7C"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 w:rsidR="00052F7C" w:rsidRPr="00052F7C">
        <w:rPr>
          <w:rFonts w:ascii="Times New Roman" w:hAnsi="Times New Roman" w:cs="Times New Roman"/>
          <w:sz w:val="24"/>
          <w:szCs w:val="24"/>
        </w:rPr>
        <w:t xml:space="preserve"> соблюдением Правил содержания и благоустройства территории Березняковского сельского поселения, утвержденные Решением Думы Березняковского сельского поселения №  160   от     20.06.2016   года</w:t>
      </w:r>
      <w:r w:rsidR="00052F7C"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 w:rsidR="00052F7C" w:rsidRPr="00052F7C">
        <w:rPr>
          <w:rFonts w:ascii="Times New Roman" w:hAnsi="Times New Roman" w:cs="Times New Roman"/>
          <w:sz w:val="24"/>
          <w:szCs w:val="24"/>
        </w:rPr>
        <w:t>.</w:t>
      </w:r>
      <w:bookmarkStart w:id="10" w:name="sub_113"/>
      <w:bookmarkEnd w:id="9"/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5. В случае не устранения нарушения настоящих Правил представитель администрации Березняковского сельского поселения в рамках своих полномочий, направляет документы об административном нарушении в административную комиссию Нижнеилимского муниципального района, осуществляющую деятельность на территории </w:t>
      </w:r>
      <w:proofErr w:type="spellStart"/>
      <w:r w:rsidRPr="00052F7C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052F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Березняковского муниципального образования. </w:t>
      </w:r>
      <w:bookmarkStart w:id="11" w:name="sub_115"/>
      <w:bookmarkEnd w:id="10"/>
      <w:r w:rsidRPr="00052F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F7C" w:rsidRPr="00052F7C" w:rsidRDefault="00052F7C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</w:t>
      </w:r>
      <w:r w:rsidR="0020358E">
        <w:rPr>
          <w:rFonts w:ascii="Times New Roman" w:hAnsi="Times New Roman" w:cs="Times New Roman"/>
          <w:sz w:val="24"/>
          <w:szCs w:val="24"/>
        </w:rPr>
        <w:t>6.</w:t>
      </w:r>
      <w:r w:rsidRPr="00052F7C">
        <w:rPr>
          <w:rFonts w:ascii="Times New Roman" w:hAnsi="Times New Roman" w:cs="Times New Roman"/>
          <w:sz w:val="24"/>
          <w:szCs w:val="24"/>
        </w:rPr>
        <w:t xml:space="preserve"> Привлечение граждан и должностных лиц к ответственности за нарушение настоящих Правил осуществляется в соответствии с Законом Иркутской области от 30 </w:t>
      </w:r>
      <w:r w:rsidRPr="00052F7C">
        <w:rPr>
          <w:rFonts w:ascii="Times New Roman" w:hAnsi="Times New Roman" w:cs="Times New Roman"/>
          <w:sz w:val="24"/>
          <w:szCs w:val="24"/>
        </w:rPr>
        <w:lastRenderedPageBreak/>
        <w:t>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и иными законодательными и нормативными правовыми актами Иркутской области и Российской Федерации</w:t>
      </w:r>
      <w:bookmarkStart w:id="12" w:name="sub_116"/>
      <w:bookmarkEnd w:id="11"/>
      <w:r w:rsidRPr="00052F7C">
        <w:rPr>
          <w:rFonts w:ascii="Times New Roman" w:hAnsi="Times New Roman" w:cs="Times New Roman"/>
          <w:sz w:val="24"/>
          <w:szCs w:val="24"/>
        </w:rPr>
        <w:t>.</w:t>
      </w:r>
      <w:bookmarkStart w:id="13" w:name="sub_117"/>
      <w:bookmarkEnd w:id="12"/>
    </w:p>
    <w:p w:rsidR="00052F7C" w:rsidRPr="00052F7C" w:rsidRDefault="0020358E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52F7C" w:rsidRPr="00052F7C">
        <w:rPr>
          <w:rFonts w:ascii="Times New Roman" w:hAnsi="Times New Roman" w:cs="Times New Roman"/>
          <w:sz w:val="24"/>
          <w:szCs w:val="24"/>
        </w:rPr>
        <w:t xml:space="preserve">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назначено, а также обязанности возместить причиненный им материальный ущерб.</w:t>
      </w:r>
    </w:p>
    <w:p w:rsidR="00052F7C" w:rsidRPr="00052F7C" w:rsidRDefault="00E94853" w:rsidP="0020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4853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привлекаются к ответственности в соответствии с Кодексом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Pr="00E94853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правонарушениях».</w:t>
      </w:r>
    </w:p>
    <w:bookmarkEnd w:id="13"/>
    <w:p w:rsidR="00052F7C" w:rsidRPr="00052F7C" w:rsidRDefault="00052F7C" w:rsidP="00052F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7C" w:rsidRDefault="00052F7C" w:rsidP="00052F7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64A" w:rsidRPr="0080464A" w:rsidRDefault="0080464A" w:rsidP="008046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464A" w:rsidRPr="00F80036" w:rsidRDefault="0080464A" w:rsidP="00804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6E7" w:rsidRPr="00E559EE" w:rsidRDefault="008856E7" w:rsidP="00E5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56E7" w:rsidRPr="00E559EE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43D2F"/>
    <w:multiLevelType w:val="hybridMultilevel"/>
    <w:tmpl w:val="AC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E7606ED"/>
    <w:multiLevelType w:val="multilevel"/>
    <w:tmpl w:val="140A306A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7137E"/>
    <w:multiLevelType w:val="hybridMultilevel"/>
    <w:tmpl w:val="C570DF02"/>
    <w:lvl w:ilvl="0" w:tplc="4026577C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3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</w:num>
  <w:num w:numId="11">
    <w:abstractNumId w:val="25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7"/>
  </w:num>
  <w:num w:numId="28">
    <w:abstractNumId w:val="28"/>
  </w:num>
  <w:num w:numId="29">
    <w:abstractNumId w:val="17"/>
  </w:num>
  <w:num w:numId="30">
    <w:abstractNumId w:val="22"/>
  </w:num>
  <w:num w:numId="31">
    <w:abstractNumId w:val="36"/>
  </w:num>
  <w:num w:numId="32">
    <w:abstractNumId w:val="4"/>
  </w:num>
  <w:num w:numId="33">
    <w:abstractNumId w:val="24"/>
  </w:num>
  <w:num w:numId="34">
    <w:abstractNumId w:val="11"/>
  </w:num>
  <w:num w:numId="35">
    <w:abstractNumId w:val="8"/>
  </w:num>
  <w:num w:numId="36">
    <w:abstractNumId w:val="15"/>
  </w:num>
  <w:num w:numId="37">
    <w:abstractNumId w:val="29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16C3"/>
    <w:rsid w:val="00052F7C"/>
    <w:rsid w:val="000570CA"/>
    <w:rsid w:val="00062601"/>
    <w:rsid w:val="0006295B"/>
    <w:rsid w:val="00064AA9"/>
    <w:rsid w:val="00065151"/>
    <w:rsid w:val="000651A8"/>
    <w:rsid w:val="00065422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D91"/>
    <w:rsid w:val="000E300D"/>
    <w:rsid w:val="000F623E"/>
    <w:rsid w:val="000F7519"/>
    <w:rsid w:val="001017AA"/>
    <w:rsid w:val="00103415"/>
    <w:rsid w:val="0010401F"/>
    <w:rsid w:val="00104D37"/>
    <w:rsid w:val="001076D6"/>
    <w:rsid w:val="0011454A"/>
    <w:rsid w:val="001145F8"/>
    <w:rsid w:val="00115C3F"/>
    <w:rsid w:val="00120195"/>
    <w:rsid w:val="00140E7A"/>
    <w:rsid w:val="00143B39"/>
    <w:rsid w:val="001535A0"/>
    <w:rsid w:val="001558A1"/>
    <w:rsid w:val="001566A0"/>
    <w:rsid w:val="001626DD"/>
    <w:rsid w:val="001672BD"/>
    <w:rsid w:val="00167A29"/>
    <w:rsid w:val="00172CC2"/>
    <w:rsid w:val="00173CE6"/>
    <w:rsid w:val="00173D91"/>
    <w:rsid w:val="00174F28"/>
    <w:rsid w:val="00195E56"/>
    <w:rsid w:val="001C042E"/>
    <w:rsid w:val="001C1E3B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358E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457E"/>
    <w:rsid w:val="002567F0"/>
    <w:rsid w:val="00257028"/>
    <w:rsid w:val="00264F20"/>
    <w:rsid w:val="00266267"/>
    <w:rsid w:val="00266D88"/>
    <w:rsid w:val="0028007F"/>
    <w:rsid w:val="00291EB4"/>
    <w:rsid w:val="0029509F"/>
    <w:rsid w:val="002C1162"/>
    <w:rsid w:val="002C1BAF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628E9"/>
    <w:rsid w:val="0036354B"/>
    <w:rsid w:val="00365081"/>
    <w:rsid w:val="003717CA"/>
    <w:rsid w:val="003800E0"/>
    <w:rsid w:val="00387D03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C003C"/>
    <w:rsid w:val="003C0DEE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3382"/>
    <w:rsid w:val="004144F2"/>
    <w:rsid w:val="004201DB"/>
    <w:rsid w:val="00421178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7574"/>
    <w:rsid w:val="00476D7D"/>
    <w:rsid w:val="004930FB"/>
    <w:rsid w:val="00496C8B"/>
    <w:rsid w:val="0049721D"/>
    <w:rsid w:val="004A4328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E0B0A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A1459"/>
    <w:rsid w:val="005A3952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F71BA"/>
    <w:rsid w:val="00601051"/>
    <w:rsid w:val="006041A3"/>
    <w:rsid w:val="00613AD1"/>
    <w:rsid w:val="00621DC3"/>
    <w:rsid w:val="00631600"/>
    <w:rsid w:val="00640B6A"/>
    <w:rsid w:val="00641FAD"/>
    <w:rsid w:val="00646BDA"/>
    <w:rsid w:val="006474AA"/>
    <w:rsid w:val="00652074"/>
    <w:rsid w:val="006568F7"/>
    <w:rsid w:val="006614DF"/>
    <w:rsid w:val="0066511F"/>
    <w:rsid w:val="00665C6F"/>
    <w:rsid w:val="00672BBF"/>
    <w:rsid w:val="00673454"/>
    <w:rsid w:val="00683446"/>
    <w:rsid w:val="0068346F"/>
    <w:rsid w:val="00684204"/>
    <w:rsid w:val="0069240B"/>
    <w:rsid w:val="006928F5"/>
    <w:rsid w:val="006940A8"/>
    <w:rsid w:val="00695E0A"/>
    <w:rsid w:val="00696FC4"/>
    <w:rsid w:val="006A510C"/>
    <w:rsid w:val="006B6AFD"/>
    <w:rsid w:val="006C27ED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64E9"/>
    <w:rsid w:val="00707104"/>
    <w:rsid w:val="007108C8"/>
    <w:rsid w:val="00712D53"/>
    <w:rsid w:val="007138F5"/>
    <w:rsid w:val="00725B14"/>
    <w:rsid w:val="00732EA1"/>
    <w:rsid w:val="00742BA4"/>
    <w:rsid w:val="007466B8"/>
    <w:rsid w:val="00756903"/>
    <w:rsid w:val="00760DAA"/>
    <w:rsid w:val="007642B0"/>
    <w:rsid w:val="00766CE4"/>
    <w:rsid w:val="007719CF"/>
    <w:rsid w:val="0077313C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579F"/>
    <w:rsid w:val="00801A94"/>
    <w:rsid w:val="0080221D"/>
    <w:rsid w:val="0080464A"/>
    <w:rsid w:val="00812B86"/>
    <w:rsid w:val="0081719B"/>
    <w:rsid w:val="0082144E"/>
    <w:rsid w:val="008219DD"/>
    <w:rsid w:val="008256B9"/>
    <w:rsid w:val="00827352"/>
    <w:rsid w:val="00827E92"/>
    <w:rsid w:val="008303E2"/>
    <w:rsid w:val="00833923"/>
    <w:rsid w:val="0083449C"/>
    <w:rsid w:val="00834ABC"/>
    <w:rsid w:val="00844D71"/>
    <w:rsid w:val="008475F1"/>
    <w:rsid w:val="0085097E"/>
    <w:rsid w:val="008520E9"/>
    <w:rsid w:val="008572C4"/>
    <w:rsid w:val="00861C4F"/>
    <w:rsid w:val="008738CA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3DC"/>
    <w:rsid w:val="008F270B"/>
    <w:rsid w:val="008F51DF"/>
    <w:rsid w:val="008F6377"/>
    <w:rsid w:val="008F70F3"/>
    <w:rsid w:val="00900C55"/>
    <w:rsid w:val="00903AF0"/>
    <w:rsid w:val="009076B4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722E4"/>
    <w:rsid w:val="00972812"/>
    <w:rsid w:val="00975215"/>
    <w:rsid w:val="0097788B"/>
    <w:rsid w:val="0097791F"/>
    <w:rsid w:val="00980E77"/>
    <w:rsid w:val="009863F6"/>
    <w:rsid w:val="00991D6A"/>
    <w:rsid w:val="0099285F"/>
    <w:rsid w:val="009971FD"/>
    <w:rsid w:val="009A7460"/>
    <w:rsid w:val="009B4187"/>
    <w:rsid w:val="009B643A"/>
    <w:rsid w:val="009C4B61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794A"/>
    <w:rsid w:val="00A52395"/>
    <w:rsid w:val="00A53578"/>
    <w:rsid w:val="00A60530"/>
    <w:rsid w:val="00A62D7B"/>
    <w:rsid w:val="00A637B1"/>
    <w:rsid w:val="00A63F14"/>
    <w:rsid w:val="00A707A2"/>
    <w:rsid w:val="00A80EA6"/>
    <w:rsid w:val="00A82B3C"/>
    <w:rsid w:val="00A85C8A"/>
    <w:rsid w:val="00A9011C"/>
    <w:rsid w:val="00A911A1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B031B3"/>
    <w:rsid w:val="00B04C0A"/>
    <w:rsid w:val="00B07064"/>
    <w:rsid w:val="00B14B13"/>
    <w:rsid w:val="00B1561C"/>
    <w:rsid w:val="00B26EFB"/>
    <w:rsid w:val="00B30D2A"/>
    <w:rsid w:val="00B31406"/>
    <w:rsid w:val="00B33924"/>
    <w:rsid w:val="00B37593"/>
    <w:rsid w:val="00B47E69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1536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7B9A"/>
    <w:rsid w:val="00C247C4"/>
    <w:rsid w:val="00C30E36"/>
    <w:rsid w:val="00C37D73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1F4"/>
    <w:rsid w:val="00C678B1"/>
    <w:rsid w:val="00C70AFA"/>
    <w:rsid w:val="00C729A0"/>
    <w:rsid w:val="00C74A04"/>
    <w:rsid w:val="00C80E49"/>
    <w:rsid w:val="00C81D33"/>
    <w:rsid w:val="00C91455"/>
    <w:rsid w:val="00C94FAC"/>
    <w:rsid w:val="00CA1144"/>
    <w:rsid w:val="00CA6333"/>
    <w:rsid w:val="00CC0A35"/>
    <w:rsid w:val="00CC7602"/>
    <w:rsid w:val="00CD0D91"/>
    <w:rsid w:val="00CD0F0E"/>
    <w:rsid w:val="00CD127A"/>
    <w:rsid w:val="00CD1302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520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96D09"/>
    <w:rsid w:val="00DA025E"/>
    <w:rsid w:val="00DA33D1"/>
    <w:rsid w:val="00DA7A91"/>
    <w:rsid w:val="00DB0AD2"/>
    <w:rsid w:val="00DB2056"/>
    <w:rsid w:val="00DB5673"/>
    <w:rsid w:val="00DC1157"/>
    <w:rsid w:val="00DC2DEB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4E88"/>
    <w:rsid w:val="00E15E23"/>
    <w:rsid w:val="00E21AD0"/>
    <w:rsid w:val="00E23C2A"/>
    <w:rsid w:val="00E24788"/>
    <w:rsid w:val="00E2724E"/>
    <w:rsid w:val="00E313FD"/>
    <w:rsid w:val="00E37F0A"/>
    <w:rsid w:val="00E433CF"/>
    <w:rsid w:val="00E44483"/>
    <w:rsid w:val="00E51644"/>
    <w:rsid w:val="00E52AFF"/>
    <w:rsid w:val="00E559EE"/>
    <w:rsid w:val="00E66EEF"/>
    <w:rsid w:val="00E73331"/>
    <w:rsid w:val="00E73AE6"/>
    <w:rsid w:val="00E7472B"/>
    <w:rsid w:val="00E84ED4"/>
    <w:rsid w:val="00E92DAA"/>
    <w:rsid w:val="00E94853"/>
    <w:rsid w:val="00EA5F8A"/>
    <w:rsid w:val="00EA71D5"/>
    <w:rsid w:val="00EB52A6"/>
    <w:rsid w:val="00EB75D7"/>
    <w:rsid w:val="00EB7C68"/>
    <w:rsid w:val="00EC21DF"/>
    <w:rsid w:val="00EC4C27"/>
    <w:rsid w:val="00EC4E15"/>
    <w:rsid w:val="00EC5DD3"/>
    <w:rsid w:val="00ED3514"/>
    <w:rsid w:val="00ED5303"/>
    <w:rsid w:val="00ED6E0F"/>
    <w:rsid w:val="00ED79FB"/>
    <w:rsid w:val="00EE24A8"/>
    <w:rsid w:val="00EE67D8"/>
    <w:rsid w:val="00EF0B25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C92"/>
    <w:rsid w:val="00F51E0C"/>
    <w:rsid w:val="00F6476C"/>
    <w:rsid w:val="00F6569E"/>
    <w:rsid w:val="00F74267"/>
    <w:rsid w:val="00F74CE9"/>
    <w:rsid w:val="00F93827"/>
    <w:rsid w:val="00F93D74"/>
    <w:rsid w:val="00FA35A6"/>
    <w:rsid w:val="00FB1B09"/>
    <w:rsid w:val="00FB45A9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uiPriority w:val="99"/>
    <w:qFormat/>
    <w:rsid w:val="00900C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0C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21178"/>
    <w:rPr>
      <w:b/>
      <w:color w:val="000080"/>
      <w:sz w:val="20"/>
    </w:rPr>
  </w:style>
  <w:style w:type="paragraph" w:customStyle="1" w:styleId="ConsPlusNormal">
    <w:name w:val="ConsPlusNormal"/>
    <w:rsid w:val="00E6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9EE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E559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ektivnie_dogov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chastnij_sek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ltymag.ru/termini-nedvizhimosti-zhkh/opredelenija-z/zelenye-nasazhd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F1CB-7065-4BB9-974C-4B0E923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17788</Words>
  <Characters>101392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17</cp:revision>
  <cp:lastPrinted>2017-10-27T01:15:00Z</cp:lastPrinted>
  <dcterms:created xsi:type="dcterms:W3CDTF">2017-10-02T13:39:00Z</dcterms:created>
  <dcterms:modified xsi:type="dcterms:W3CDTF">2017-10-27T01:23:00Z</dcterms:modified>
</cp:coreProperties>
</file>