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57" w:rsidRPr="00283401" w:rsidRDefault="007D5E57" w:rsidP="007D5E57">
      <w:pPr>
        <w:jc w:val="center"/>
        <w:rPr>
          <w:b/>
          <w:sz w:val="24"/>
          <w:szCs w:val="24"/>
        </w:rPr>
      </w:pPr>
      <w:r w:rsidRPr="00283401">
        <w:rPr>
          <w:b/>
          <w:sz w:val="24"/>
          <w:szCs w:val="24"/>
        </w:rPr>
        <w:t>РОССИЙСКАЯ ФЕДЕРАЦИЯ</w:t>
      </w:r>
    </w:p>
    <w:p w:rsidR="007D5E57" w:rsidRPr="00283401" w:rsidRDefault="007D5E57" w:rsidP="007D5E57">
      <w:pPr>
        <w:jc w:val="center"/>
        <w:rPr>
          <w:b/>
          <w:sz w:val="24"/>
          <w:szCs w:val="24"/>
        </w:rPr>
      </w:pPr>
      <w:r w:rsidRPr="00283401">
        <w:rPr>
          <w:b/>
          <w:sz w:val="24"/>
          <w:szCs w:val="24"/>
        </w:rPr>
        <w:t>ИРКУТСКАЯ ОБЛАСТЬ</w:t>
      </w:r>
    </w:p>
    <w:p w:rsidR="007D5E57" w:rsidRPr="00283401" w:rsidRDefault="007D5E57" w:rsidP="007D5E57">
      <w:pPr>
        <w:jc w:val="center"/>
        <w:rPr>
          <w:b/>
          <w:sz w:val="24"/>
          <w:szCs w:val="24"/>
        </w:rPr>
      </w:pPr>
      <w:r w:rsidRPr="00283401">
        <w:rPr>
          <w:b/>
          <w:sz w:val="24"/>
          <w:szCs w:val="24"/>
        </w:rPr>
        <w:t>НИЖНЕИЛИМСКИЙ МУНИЦИПАЛЬНЫЙ  РАЙОН</w:t>
      </w:r>
    </w:p>
    <w:p w:rsidR="007D5E57" w:rsidRPr="00283401" w:rsidRDefault="007D5E57" w:rsidP="007D5E57">
      <w:pPr>
        <w:jc w:val="center"/>
        <w:rPr>
          <w:b/>
          <w:sz w:val="24"/>
          <w:szCs w:val="24"/>
        </w:rPr>
      </w:pPr>
    </w:p>
    <w:p w:rsidR="007D5E57" w:rsidRPr="000D2392" w:rsidRDefault="007D5E57" w:rsidP="007D5E57">
      <w:pPr>
        <w:jc w:val="center"/>
        <w:rPr>
          <w:b/>
          <w:sz w:val="36"/>
          <w:szCs w:val="36"/>
          <w:u w:val="single"/>
        </w:rPr>
      </w:pPr>
      <w:r w:rsidRPr="000D2392">
        <w:rPr>
          <w:b/>
          <w:sz w:val="36"/>
          <w:szCs w:val="36"/>
          <w:u w:val="single"/>
        </w:rPr>
        <w:t>АДМИНИСТРАЦИЯ</w:t>
      </w:r>
    </w:p>
    <w:p w:rsidR="007D5E57" w:rsidRPr="000D2392" w:rsidRDefault="007D5E57" w:rsidP="007D5E57">
      <w:pPr>
        <w:jc w:val="center"/>
        <w:rPr>
          <w:b/>
          <w:sz w:val="36"/>
          <w:szCs w:val="36"/>
          <w:u w:val="single"/>
        </w:rPr>
      </w:pPr>
      <w:r w:rsidRPr="000D2392">
        <w:rPr>
          <w:b/>
          <w:sz w:val="36"/>
          <w:szCs w:val="36"/>
          <w:u w:val="single"/>
        </w:rPr>
        <w:t>БЕРЕЗНЯКОВСКОГО СЕЛЬСКОГО ПОСЕЛЕНИЯ</w:t>
      </w:r>
    </w:p>
    <w:p w:rsidR="007D5E57" w:rsidRPr="00283401" w:rsidRDefault="007D5E57" w:rsidP="007D5E57">
      <w:pPr>
        <w:jc w:val="center"/>
        <w:rPr>
          <w:b/>
          <w:sz w:val="24"/>
          <w:szCs w:val="24"/>
          <w:u w:val="single"/>
        </w:rPr>
      </w:pPr>
    </w:p>
    <w:p w:rsidR="007D5E57" w:rsidRPr="000D2392" w:rsidRDefault="007D5E57" w:rsidP="007D5E57">
      <w:pPr>
        <w:jc w:val="center"/>
        <w:rPr>
          <w:caps/>
          <w:sz w:val="28"/>
          <w:szCs w:val="28"/>
        </w:rPr>
      </w:pPr>
      <w:r w:rsidRPr="000D2392">
        <w:rPr>
          <w:caps/>
          <w:sz w:val="28"/>
          <w:szCs w:val="28"/>
        </w:rPr>
        <w:t>Постановление</w:t>
      </w:r>
    </w:p>
    <w:p w:rsidR="007D5E57" w:rsidRPr="000D2392" w:rsidRDefault="007D5E57" w:rsidP="007D5E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   28  »  декабря</w:t>
      </w:r>
      <w:r w:rsidRPr="000D2392">
        <w:rPr>
          <w:sz w:val="28"/>
          <w:szCs w:val="28"/>
          <w:u w:val="single"/>
        </w:rPr>
        <w:t xml:space="preserve">  2015г. №    </w:t>
      </w:r>
      <w:r>
        <w:rPr>
          <w:sz w:val="28"/>
          <w:szCs w:val="28"/>
          <w:u w:val="single"/>
        </w:rPr>
        <w:t>197</w:t>
      </w:r>
      <w:r w:rsidRPr="000D2392">
        <w:rPr>
          <w:sz w:val="28"/>
          <w:szCs w:val="28"/>
        </w:rPr>
        <w:t>__</w:t>
      </w:r>
    </w:p>
    <w:p w:rsidR="007D5E57" w:rsidRPr="000D2392" w:rsidRDefault="007D5E57" w:rsidP="007D5E57">
      <w:pPr>
        <w:rPr>
          <w:sz w:val="28"/>
          <w:szCs w:val="28"/>
        </w:rPr>
      </w:pPr>
      <w:r w:rsidRPr="000D2392">
        <w:rPr>
          <w:sz w:val="28"/>
          <w:szCs w:val="28"/>
        </w:rPr>
        <w:t>п. Березняки</w:t>
      </w:r>
    </w:p>
    <w:p w:rsidR="007D5E57" w:rsidRPr="000D2392" w:rsidRDefault="007D5E57" w:rsidP="007D5E57">
      <w:pPr>
        <w:rPr>
          <w:sz w:val="28"/>
          <w:szCs w:val="28"/>
        </w:rPr>
      </w:pPr>
    </w:p>
    <w:p w:rsidR="007D5E57" w:rsidRDefault="007D5E57" w:rsidP="007D5E57">
      <w:pPr>
        <w:jc w:val="both"/>
        <w:rPr>
          <w:sz w:val="28"/>
          <w:szCs w:val="28"/>
        </w:rPr>
      </w:pPr>
      <w:r w:rsidRPr="000D239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ограничения</w:t>
      </w:r>
    </w:p>
    <w:p w:rsidR="007D5E57" w:rsidRDefault="007D5E57" w:rsidP="007D5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доступа посторонних лиц на чердаки, </w:t>
      </w:r>
    </w:p>
    <w:p w:rsidR="007D5E57" w:rsidRDefault="007D5E57" w:rsidP="007D5E57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подвалы и иные подсобные помещения</w:t>
      </w:r>
    </w:p>
    <w:p w:rsidR="007D5E57" w:rsidRDefault="007D5E57" w:rsidP="007D5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 на территории </w:t>
      </w:r>
    </w:p>
    <w:p w:rsidR="007D5E57" w:rsidRPr="000D2392" w:rsidRDefault="007D5E57" w:rsidP="007D5E57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поселения»</w:t>
      </w:r>
    </w:p>
    <w:p w:rsidR="007D5E57" w:rsidRDefault="007D5E57" w:rsidP="007D5E57">
      <w:pPr>
        <w:ind w:firstLine="567"/>
        <w:jc w:val="both"/>
        <w:rPr>
          <w:sz w:val="28"/>
          <w:szCs w:val="28"/>
        </w:rPr>
      </w:pPr>
    </w:p>
    <w:p w:rsidR="007D5E57" w:rsidRPr="006C4891" w:rsidRDefault="007D5E57" w:rsidP="007D5E5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2392">
        <w:rPr>
          <w:sz w:val="28"/>
          <w:szCs w:val="28"/>
        </w:rPr>
        <w:t xml:space="preserve">В соответствии с Федеральным </w:t>
      </w:r>
      <w:hyperlink r:id="rId6" w:history="1">
        <w:r w:rsidRPr="000D2392">
          <w:rPr>
            <w:sz w:val="28"/>
            <w:szCs w:val="28"/>
          </w:rPr>
          <w:t>законом</w:t>
        </w:r>
      </w:hyperlink>
      <w:r w:rsidRPr="000D2392">
        <w:rPr>
          <w:sz w:val="28"/>
          <w:szCs w:val="28"/>
        </w:rPr>
        <w:t xml:space="preserve"> от 06.10.2003 г.  N 131-ФЗ "Об общих принципах организации местного самоуправлени</w:t>
      </w:r>
      <w:r>
        <w:rPr>
          <w:sz w:val="28"/>
          <w:szCs w:val="28"/>
        </w:rPr>
        <w:t xml:space="preserve">я в Российской Федерации», </w:t>
      </w:r>
      <w:r w:rsidRPr="000D2392">
        <w:rPr>
          <w:sz w:val="28"/>
          <w:szCs w:val="28"/>
        </w:rPr>
        <w:t xml:space="preserve"> Устава Березняковского муниципального </w:t>
      </w:r>
      <w:r w:rsidRPr="006C4891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на основании Кодекса Российской Федерации, </w:t>
      </w:r>
      <w:r>
        <w:rPr>
          <w:color w:val="2D2D2D"/>
          <w:spacing w:val="2"/>
          <w:sz w:val="28"/>
          <w:szCs w:val="28"/>
        </w:rPr>
        <w:t>с</w:t>
      </w:r>
      <w:r w:rsidRPr="006C4891">
        <w:rPr>
          <w:color w:val="2D2D2D"/>
          <w:spacing w:val="2"/>
          <w:sz w:val="28"/>
          <w:szCs w:val="28"/>
        </w:rPr>
        <w:t xml:space="preserve"> цел</w:t>
      </w:r>
      <w:r>
        <w:rPr>
          <w:color w:val="2D2D2D"/>
          <w:spacing w:val="2"/>
          <w:sz w:val="28"/>
          <w:szCs w:val="28"/>
        </w:rPr>
        <w:t>ью предупреждения и недопущения террористических актов</w:t>
      </w:r>
    </w:p>
    <w:p w:rsidR="007D5E57" w:rsidRDefault="007D5E57" w:rsidP="007D5E57">
      <w:pPr>
        <w:ind w:firstLine="567"/>
        <w:jc w:val="center"/>
        <w:rPr>
          <w:sz w:val="28"/>
          <w:szCs w:val="28"/>
        </w:rPr>
      </w:pPr>
    </w:p>
    <w:p w:rsidR="007D5E57" w:rsidRPr="000D2392" w:rsidRDefault="007D5E57" w:rsidP="007D5E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5E57" w:rsidRPr="000D2392" w:rsidRDefault="007D5E57" w:rsidP="007D5E57">
      <w:pPr>
        <w:pStyle w:val="a7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 ограничения доступа посторонних лиц на чердаки, в подвалы и иные подсобные помещения многоквартирных домов на территории Березняковского сельского поселения</w:t>
      </w:r>
      <w:r w:rsidRPr="000D2392">
        <w:rPr>
          <w:rFonts w:ascii="Times New Roman" w:hAnsi="Times New Roman" w:cs="Times New Roman"/>
          <w:sz w:val="28"/>
          <w:szCs w:val="28"/>
        </w:rPr>
        <w:t>.</w:t>
      </w:r>
    </w:p>
    <w:p w:rsidR="007D5E57" w:rsidRPr="000D2392" w:rsidRDefault="007D5E57" w:rsidP="007D5E5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3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Pr="000D23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2392">
        <w:rPr>
          <w:rFonts w:ascii="Times New Roman" w:hAnsi="Times New Roman" w:cs="Times New Roman"/>
          <w:sz w:val="28"/>
          <w:szCs w:val="28"/>
        </w:rPr>
        <w:t>.</w:t>
      </w:r>
      <w:r w:rsidRPr="000D23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23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2392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0D23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23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5E57" w:rsidRPr="006C4891" w:rsidRDefault="007D5E57" w:rsidP="007D5E5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3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3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5E57" w:rsidRDefault="007D5E57" w:rsidP="007D5E5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5E57" w:rsidRDefault="007D5E57" w:rsidP="007D5E5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5E57" w:rsidRDefault="007D5E57" w:rsidP="007D5E5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5E57" w:rsidRPr="000D2392" w:rsidRDefault="007D5E57" w:rsidP="007D5E5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2392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7D5E57" w:rsidRPr="000D2392" w:rsidRDefault="007D5E57" w:rsidP="007D5E5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2392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7D5E57" w:rsidRPr="00283401" w:rsidRDefault="007D5E57" w:rsidP="007D5E57">
      <w:pPr>
        <w:rPr>
          <w:sz w:val="24"/>
          <w:szCs w:val="24"/>
        </w:rPr>
      </w:pPr>
    </w:p>
    <w:p w:rsidR="007D5E57" w:rsidRDefault="007D5E57" w:rsidP="007D5E57">
      <w:pPr>
        <w:rPr>
          <w:sz w:val="16"/>
          <w:szCs w:val="16"/>
        </w:rPr>
      </w:pPr>
    </w:p>
    <w:p w:rsidR="007D5E57" w:rsidRPr="005D429D" w:rsidRDefault="007D5E57" w:rsidP="007D5E57">
      <w:pPr>
        <w:rPr>
          <w:sz w:val="16"/>
          <w:szCs w:val="16"/>
        </w:rPr>
      </w:pPr>
      <w:r w:rsidRPr="005D429D">
        <w:rPr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sz w:val="16"/>
          <w:szCs w:val="16"/>
        </w:rPr>
        <w:t>муниципальному</w:t>
      </w:r>
      <w:proofErr w:type="gramEnd"/>
      <w:r w:rsidRPr="005D429D">
        <w:rPr>
          <w:sz w:val="16"/>
          <w:szCs w:val="16"/>
        </w:rPr>
        <w:t xml:space="preserve"> </w:t>
      </w:r>
    </w:p>
    <w:p w:rsidR="007D5E57" w:rsidRDefault="007D5E57" w:rsidP="007D5E57">
      <w:pPr>
        <w:rPr>
          <w:sz w:val="16"/>
          <w:szCs w:val="16"/>
        </w:rPr>
      </w:pPr>
      <w:r>
        <w:rPr>
          <w:sz w:val="16"/>
          <w:szCs w:val="16"/>
        </w:rPr>
        <w:t>имуществу Милютина А.А.60-2-10</w:t>
      </w:r>
    </w:p>
    <w:p w:rsidR="007D5E57" w:rsidRDefault="007D5E57" w:rsidP="007D5E57">
      <w:pPr>
        <w:rPr>
          <w:sz w:val="16"/>
          <w:szCs w:val="16"/>
        </w:rPr>
      </w:pPr>
    </w:p>
    <w:p w:rsidR="007D5E57" w:rsidRDefault="007D5E57" w:rsidP="007D5E57">
      <w:pPr>
        <w:rPr>
          <w:sz w:val="16"/>
          <w:szCs w:val="16"/>
        </w:rPr>
      </w:pPr>
    </w:p>
    <w:p w:rsidR="00EA2583" w:rsidRDefault="00EA2583" w:rsidP="00EA2583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A2583" w:rsidRDefault="00EA2583" w:rsidP="00EA2583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A2583" w:rsidRDefault="00EA2583" w:rsidP="00EA2583">
      <w:pPr>
        <w:shd w:val="clear" w:color="auto" w:fill="FFFFFF"/>
        <w:spacing w:before="375" w:after="225"/>
        <w:textAlignment w:val="baseline"/>
        <w:outlineLvl w:val="1"/>
        <w:rPr>
          <w:color w:val="2D2D2D"/>
          <w:spacing w:val="2"/>
          <w:sz w:val="28"/>
          <w:szCs w:val="28"/>
        </w:rPr>
      </w:pPr>
    </w:p>
    <w:p w:rsidR="007D5E57" w:rsidRDefault="007D5E57" w:rsidP="00EA2583">
      <w:pPr>
        <w:shd w:val="clear" w:color="auto" w:fill="FFFFFF"/>
        <w:spacing w:before="375" w:after="225"/>
        <w:textAlignment w:val="baseline"/>
        <w:outlineLvl w:val="1"/>
        <w:rPr>
          <w:color w:val="2D2D2D"/>
          <w:spacing w:val="2"/>
          <w:sz w:val="28"/>
          <w:szCs w:val="28"/>
        </w:rPr>
      </w:pPr>
    </w:p>
    <w:p w:rsidR="007D5E57" w:rsidRDefault="007D5E57" w:rsidP="00EA2583">
      <w:pPr>
        <w:shd w:val="clear" w:color="auto" w:fill="FFFFFF"/>
        <w:spacing w:before="375" w:after="225"/>
        <w:textAlignment w:val="baseline"/>
        <w:outlineLvl w:val="1"/>
        <w:rPr>
          <w:color w:val="2D2D2D"/>
          <w:spacing w:val="2"/>
          <w:sz w:val="28"/>
          <w:szCs w:val="28"/>
        </w:rPr>
      </w:pPr>
    </w:p>
    <w:p w:rsidR="007D5E57" w:rsidRDefault="00EA2583" w:rsidP="007D5E57">
      <w:pPr>
        <w:shd w:val="clear" w:color="auto" w:fill="FFFFFF"/>
        <w:jc w:val="right"/>
        <w:textAlignment w:val="baseline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УТВЕРЖДЕНЫ</w:t>
      </w:r>
      <w:r>
        <w:rPr>
          <w:color w:val="2D2D2D"/>
          <w:spacing w:val="2"/>
          <w:sz w:val="28"/>
          <w:szCs w:val="28"/>
        </w:rPr>
        <w:br/>
        <w:t>П</w:t>
      </w:r>
      <w:r w:rsidRPr="00EA2583">
        <w:rPr>
          <w:color w:val="2D2D2D"/>
          <w:spacing w:val="2"/>
          <w:sz w:val="28"/>
          <w:szCs w:val="28"/>
        </w:rPr>
        <w:t>остановлением</w:t>
      </w:r>
      <w:r>
        <w:rPr>
          <w:color w:val="2D2D2D"/>
          <w:spacing w:val="2"/>
          <w:sz w:val="28"/>
          <w:szCs w:val="28"/>
        </w:rPr>
        <w:t xml:space="preserve"> администрации</w:t>
      </w:r>
    </w:p>
    <w:p w:rsidR="00EA2583" w:rsidRPr="00EA2583" w:rsidRDefault="00EA2583" w:rsidP="007D5E57">
      <w:pPr>
        <w:shd w:val="clear" w:color="auto" w:fill="FFFFFF"/>
        <w:jc w:val="right"/>
        <w:textAlignment w:val="baseline"/>
        <w:outlineLvl w:val="1"/>
        <w:rPr>
          <w:color w:val="2D2D2D"/>
          <w:spacing w:val="2"/>
          <w:sz w:val="28"/>
          <w:szCs w:val="28"/>
        </w:rPr>
        <w:sectPr w:rsidR="00EA2583" w:rsidRPr="00EA2583" w:rsidSect="007D5E57">
          <w:type w:val="continuous"/>
          <w:pgSz w:w="11906" w:h="16838" w:code="9"/>
          <w:pgMar w:top="284" w:right="680" w:bottom="709" w:left="964" w:header="363" w:footer="1134" w:gutter="0"/>
          <w:cols w:space="708"/>
          <w:docGrid w:linePitch="381"/>
        </w:sectPr>
      </w:pPr>
      <w:r>
        <w:rPr>
          <w:color w:val="2D2D2D"/>
          <w:spacing w:val="2"/>
          <w:sz w:val="28"/>
          <w:szCs w:val="28"/>
        </w:rPr>
        <w:t xml:space="preserve"> </w:t>
      </w:r>
      <w:r w:rsidR="007D5E57">
        <w:rPr>
          <w:color w:val="2D2D2D"/>
          <w:spacing w:val="2"/>
          <w:sz w:val="28"/>
          <w:szCs w:val="28"/>
        </w:rPr>
        <w:t>Березня</w:t>
      </w:r>
      <w:r w:rsidR="00D90A53">
        <w:rPr>
          <w:color w:val="2D2D2D"/>
          <w:spacing w:val="2"/>
          <w:sz w:val="28"/>
          <w:szCs w:val="28"/>
        </w:rPr>
        <w:t>ковского</w:t>
      </w:r>
      <w:r>
        <w:rPr>
          <w:color w:val="2D2D2D"/>
          <w:spacing w:val="2"/>
          <w:sz w:val="28"/>
          <w:szCs w:val="28"/>
        </w:rPr>
        <w:t xml:space="preserve"> сельского поселения </w:t>
      </w:r>
      <w:r w:rsidRPr="00EA2583">
        <w:rPr>
          <w:color w:val="2D2D2D"/>
          <w:spacing w:val="2"/>
          <w:sz w:val="28"/>
          <w:szCs w:val="28"/>
        </w:rPr>
        <w:br/>
      </w:r>
      <w:r w:rsidR="00D90A53">
        <w:rPr>
          <w:color w:val="2D2D2D"/>
          <w:spacing w:val="2"/>
          <w:sz w:val="28"/>
          <w:szCs w:val="28"/>
        </w:rPr>
        <w:t>от 28.12</w:t>
      </w:r>
      <w:r>
        <w:rPr>
          <w:color w:val="2D2D2D"/>
          <w:spacing w:val="2"/>
          <w:sz w:val="28"/>
          <w:szCs w:val="28"/>
        </w:rPr>
        <w:t>.20</w:t>
      </w:r>
      <w:r w:rsidR="00BA2BF3">
        <w:rPr>
          <w:color w:val="2D2D2D"/>
          <w:spacing w:val="2"/>
          <w:sz w:val="28"/>
          <w:szCs w:val="28"/>
        </w:rPr>
        <w:t>15</w:t>
      </w:r>
      <w:r w:rsidR="00D90A53">
        <w:rPr>
          <w:color w:val="2D2D2D"/>
          <w:spacing w:val="2"/>
          <w:sz w:val="28"/>
          <w:szCs w:val="28"/>
        </w:rPr>
        <w:t xml:space="preserve"> №</w:t>
      </w:r>
      <w:r>
        <w:rPr>
          <w:color w:val="2D2D2D"/>
          <w:spacing w:val="2"/>
          <w:sz w:val="28"/>
          <w:szCs w:val="28"/>
        </w:rPr>
        <w:t xml:space="preserve"> </w:t>
      </w:r>
      <w:r w:rsidR="00D90A53">
        <w:rPr>
          <w:color w:val="2D2D2D"/>
          <w:spacing w:val="2"/>
          <w:sz w:val="28"/>
          <w:szCs w:val="28"/>
        </w:rPr>
        <w:t>__</w:t>
      </w:r>
      <w:r w:rsidR="006F2151">
        <w:rPr>
          <w:color w:val="2D2D2D"/>
          <w:spacing w:val="2"/>
          <w:sz w:val="28"/>
          <w:szCs w:val="28"/>
          <w:u w:val="single"/>
        </w:rPr>
        <w:t>197</w:t>
      </w:r>
      <w:r w:rsidR="00D90A53">
        <w:rPr>
          <w:color w:val="2D2D2D"/>
          <w:spacing w:val="2"/>
          <w:sz w:val="28"/>
          <w:szCs w:val="28"/>
        </w:rPr>
        <w:t>___</w:t>
      </w:r>
    </w:p>
    <w:p w:rsidR="00BA2BF3" w:rsidRDefault="00BA2BF3" w:rsidP="00BA2BF3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32"/>
          <w:szCs w:val="32"/>
        </w:rPr>
      </w:pPr>
      <w:r>
        <w:rPr>
          <w:b/>
          <w:color w:val="3C3C3C"/>
          <w:spacing w:val="2"/>
          <w:sz w:val="32"/>
          <w:szCs w:val="32"/>
        </w:rPr>
        <w:lastRenderedPageBreak/>
        <w:t>ПРАВИЛА</w:t>
      </w:r>
      <w:r w:rsidR="00EA2583" w:rsidRPr="00BA2BF3">
        <w:rPr>
          <w:b/>
          <w:color w:val="3C3C3C"/>
          <w:spacing w:val="2"/>
          <w:sz w:val="32"/>
          <w:szCs w:val="32"/>
        </w:rPr>
        <w:t xml:space="preserve"> </w:t>
      </w:r>
    </w:p>
    <w:p w:rsidR="00BA2BF3" w:rsidRDefault="00EA2583" w:rsidP="00BA2BF3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32"/>
          <w:szCs w:val="32"/>
        </w:rPr>
      </w:pPr>
      <w:r w:rsidRPr="00BA2BF3">
        <w:rPr>
          <w:b/>
          <w:color w:val="3C3C3C"/>
          <w:spacing w:val="2"/>
          <w:sz w:val="32"/>
          <w:szCs w:val="32"/>
        </w:rPr>
        <w:t xml:space="preserve">ограничения доступа посторонних лиц на чердаки, </w:t>
      </w:r>
    </w:p>
    <w:p w:rsidR="00EA2583" w:rsidRDefault="00EA2583" w:rsidP="00BA2BF3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32"/>
          <w:szCs w:val="32"/>
        </w:rPr>
      </w:pPr>
      <w:r w:rsidRPr="00BA2BF3">
        <w:rPr>
          <w:b/>
          <w:color w:val="3C3C3C"/>
          <w:spacing w:val="2"/>
          <w:sz w:val="32"/>
          <w:szCs w:val="32"/>
        </w:rPr>
        <w:t>в подвалы и иные подсобные помещения многоквартирных домов</w:t>
      </w:r>
    </w:p>
    <w:p w:rsidR="00D90A53" w:rsidRPr="00BA2BF3" w:rsidRDefault="00D90A53" w:rsidP="00BA2BF3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32"/>
          <w:szCs w:val="32"/>
        </w:rPr>
      </w:pPr>
      <w:r>
        <w:rPr>
          <w:b/>
          <w:color w:val="3C3C3C"/>
          <w:spacing w:val="2"/>
          <w:sz w:val="32"/>
          <w:szCs w:val="32"/>
        </w:rPr>
        <w:t>на территории Березняковского сельского поселения</w:t>
      </w:r>
    </w:p>
    <w:p w:rsidR="00EA2583" w:rsidRPr="00BA2BF3" w:rsidRDefault="00EA2583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br/>
      </w:r>
    </w:p>
    <w:p w:rsidR="00EA2583" w:rsidRDefault="00EA2583" w:rsidP="00D90A53">
      <w:pPr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BA2BF3">
        <w:rPr>
          <w:b/>
          <w:bCs/>
          <w:color w:val="2D2D2D"/>
          <w:spacing w:val="2"/>
          <w:sz w:val="28"/>
          <w:szCs w:val="28"/>
        </w:rPr>
        <w:t>Общие положения</w:t>
      </w:r>
    </w:p>
    <w:p w:rsidR="00BA2BF3" w:rsidRPr="00BA2BF3" w:rsidRDefault="00BA2BF3" w:rsidP="00BA2BF3">
      <w:pPr>
        <w:shd w:val="clear" w:color="auto" w:fill="FFFFFF"/>
        <w:ind w:left="72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A2BF3" w:rsidRDefault="00227CF8" w:rsidP="00227CF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="00EA2583" w:rsidRPr="00BA2BF3">
        <w:rPr>
          <w:color w:val="2D2D2D"/>
          <w:spacing w:val="2"/>
          <w:sz w:val="28"/>
          <w:szCs w:val="28"/>
        </w:rPr>
        <w:t xml:space="preserve">Настоящие Правила ограничения доступа посторонних лиц на чердаки, в подвалы и иные подсобные помещения многоквартирных домов (далее - Правила) устанавливают единые требования по </w:t>
      </w:r>
      <w:r w:rsidR="00BA2BF3">
        <w:rPr>
          <w:color w:val="2D2D2D"/>
          <w:spacing w:val="2"/>
          <w:sz w:val="28"/>
          <w:szCs w:val="28"/>
        </w:rPr>
        <w:t xml:space="preserve">содержанию и технической </w:t>
      </w:r>
      <w:proofErr w:type="spellStart"/>
      <w:r w:rsidR="00BA2BF3">
        <w:rPr>
          <w:color w:val="2D2D2D"/>
          <w:spacing w:val="2"/>
          <w:sz w:val="28"/>
          <w:szCs w:val="28"/>
        </w:rPr>
        <w:t>укрепле</w:t>
      </w:r>
      <w:r w:rsidR="00EA2583" w:rsidRPr="00BA2BF3">
        <w:rPr>
          <w:color w:val="2D2D2D"/>
          <w:spacing w:val="2"/>
          <w:sz w:val="28"/>
          <w:szCs w:val="28"/>
        </w:rPr>
        <w:t>нности</w:t>
      </w:r>
      <w:proofErr w:type="spellEnd"/>
      <w:r w:rsidR="00EA2583" w:rsidRPr="00BA2BF3">
        <w:rPr>
          <w:color w:val="2D2D2D"/>
          <w:spacing w:val="2"/>
          <w:sz w:val="28"/>
          <w:szCs w:val="28"/>
        </w:rPr>
        <w:t xml:space="preserve"> чердаков, подвалов и иных подсобных помещений многоквартирных домов (далее - подсобные помещения многоквартирных домов), контролю за их состоянием в целях предотвращения актов терроризма и иных общественно опасных деяний, угрожающих жизни, здоровью и имуществу граждан в</w:t>
      </w:r>
      <w:proofErr w:type="gramEnd"/>
      <w:r w:rsidR="00EA2583" w:rsidRPr="00BA2BF3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EA2583" w:rsidRPr="00BA2BF3">
        <w:rPr>
          <w:color w:val="2D2D2D"/>
          <w:spacing w:val="2"/>
          <w:sz w:val="28"/>
          <w:szCs w:val="28"/>
        </w:rPr>
        <w:t>местах</w:t>
      </w:r>
      <w:proofErr w:type="gramEnd"/>
      <w:r w:rsidR="00EA2583" w:rsidRPr="00BA2BF3">
        <w:rPr>
          <w:color w:val="2D2D2D"/>
          <w:spacing w:val="2"/>
          <w:sz w:val="28"/>
          <w:szCs w:val="28"/>
        </w:rPr>
        <w:t xml:space="preserve"> их проживания, а также устранения способствующих им причин и условий на территории </w:t>
      </w:r>
      <w:r w:rsidR="00D90A53">
        <w:rPr>
          <w:color w:val="2D2D2D"/>
          <w:spacing w:val="2"/>
          <w:sz w:val="28"/>
          <w:szCs w:val="28"/>
        </w:rPr>
        <w:t>Березняковского</w:t>
      </w:r>
      <w:r w:rsidR="00BA2BF3">
        <w:rPr>
          <w:color w:val="2D2D2D"/>
          <w:spacing w:val="2"/>
          <w:sz w:val="28"/>
          <w:szCs w:val="28"/>
        </w:rPr>
        <w:t xml:space="preserve"> сельского поселения</w:t>
      </w:r>
      <w:r w:rsidR="00EA2583" w:rsidRPr="00BA2BF3">
        <w:rPr>
          <w:color w:val="2D2D2D"/>
          <w:spacing w:val="2"/>
          <w:sz w:val="28"/>
          <w:szCs w:val="28"/>
        </w:rPr>
        <w:t>.</w:t>
      </w:r>
    </w:p>
    <w:p w:rsidR="00BA2BF3" w:rsidRDefault="00EA2583" w:rsidP="00BA2BF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 xml:space="preserve">Другие нормативные акты органов государственной власти и органов местного самоуправления </w:t>
      </w:r>
      <w:r w:rsidR="00D90A53">
        <w:rPr>
          <w:color w:val="2D2D2D"/>
          <w:spacing w:val="2"/>
          <w:sz w:val="28"/>
          <w:szCs w:val="28"/>
        </w:rPr>
        <w:t>Березняковского</w:t>
      </w:r>
      <w:r w:rsidR="00BA2BF3">
        <w:rPr>
          <w:color w:val="2D2D2D"/>
          <w:spacing w:val="2"/>
          <w:sz w:val="28"/>
          <w:szCs w:val="28"/>
        </w:rPr>
        <w:t xml:space="preserve"> сельского поселения</w:t>
      </w:r>
      <w:r w:rsidRPr="00BA2BF3">
        <w:rPr>
          <w:color w:val="2D2D2D"/>
          <w:spacing w:val="2"/>
          <w:sz w:val="28"/>
          <w:szCs w:val="28"/>
        </w:rPr>
        <w:t>, касающиеся регулирования вопросов ограничения доступа посторонних лиц в подсобные помещения многоквартирных домов, должны основываться на требованиях Правил и не противоречить им.</w:t>
      </w:r>
    </w:p>
    <w:p w:rsidR="00227CF8" w:rsidRDefault="00227CF8" w:rsidP="00BA2BF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A2BF3" w:rsidRDefault="00227CF8" w:rsidP="00227CF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="0033668B">
        <w:rPr>
          <w:spacing w:val="2"/>
          <w:sz w:val="28"/>
          <w:szCs w:val="28"/>
        </w:rPr>
        <w:t xml:space="preserve">Правила разработаны с учетом </w:t>
      </w:r>
      <w:r w:rsidR="00EA2583" w:rsidRPr="00BA2BF3">
        <w:rPr>
          <w:spacing w:val="2"/>
          <w:sz w:val="28"/>
          <w:szCs w:val="28"/>
        </w:rPr>
        <w:t>требований</w:t>
      </w:r>
      <w:r w:rsidR="0033668B">
        <w:rPr>
          <w:spacing w:val="2"/>
          <w:sz w:val="28"/>
          <w:szCs w:val="28"/>
        </w:rPr>
        <w:t xml:space="preserve"> </w:t>
      </w:r>
      <w:hyperlink r:id="rId7" w:history="1">
        <w:r w:rsidR="00EA2583" w:rsidRPr="00BA2BF3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="00EA2583" w:rsidRPr="00BA2BF3">
        <w:rPr>
          <w:spacing w:val="2"/>
          <w:sz w:val="28"/>
          <w:szCs w:val="28"/>
        </w:rPr>
        <w:t>, </w:t>
      </w:r>
      <w:hyperlink r:id="rId8" w:history="1">
        <w:r w:rsidR="00EA2583" w:rsidRPr="00BA2BF3">
          <w:rPr>
            <w:spacing w:val="2"/>
            <w:sz w:val="28"/>
            <w:szCs w:val="28"/>
          </w:rPr>
          <w:t>Правил и норм технической эксплуатации жилищного фонда МДК 2-03.2003</w:t>
        </w:r>
      </w:hyperlink>
      <w:r w:rsidR="00EA2583" w:rsidRPr="00BA2BF3">
        <w:rPr>
          <w:spacing w:val="2"/>
          <w:sz w:val="28"/>
          <w:szCs w:val="28"/>
        </w:rPr>
        <w:t>, утвержденных </w:t>
      </w:r>
      <w:hyperlink r:id="rId9" w:history="1">
        <w:r w:rsidR="00EA2583" w:rsidRPr="00BA2BF3">
          <w:rPr>
            <w:spacing w:val="2"/>
            <w:sz w:val="28"/>
            <w:szCs w:val="28"/>
          </w:rPr>
          <w:t>постановлением Госстроя России от 27 сентября 2003 г. N 170</w:t>
        </w:r>
      </w:hyperlink>
      <w:r w:rsidR="00EA2583" w:rsidRPr="00BA2BF3">
        <w:rPr>
          <w:spacing w:val="2"/>
          <w:sz w:val="28"/>
          <w:szCs w:val="28"/>
        </w:rPr>
        <w:t>.</w:t>
      </w:r>
    </w:p>
    <w:p w:rsidR="00227CF8" w:rsidRPr="00BA2BF3" w:rsidRDefault="00227CF8" w:rsidP="00227CF8">
      <w:pPr>
        <w:shd w:val="clear" w:color="auto" w:fill="FFFFFF"/>
        <w:ind w:left="708"/>
        <w:jc w:val="both"/>
        <w:textAlignment w:val="baseline"/>
        <w:rPr>
          <w:spacing w:val="2"/>
          <w:sz w:val="28"/>
          <w:szCs w:val="28"/>
        </w:rPr>
      </w:pPr>
    </w:p>
    <w:p w:rsidR="0033668B" w:rsidRDefault="00227CF8" w:rsidP="00227CF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1.3. </w:t>
      </w:r>
      <w:r w:rsidR="00EA2583" w:rsidRPr="00BA2BF3">
        <w:rPr>
          <w:color w:val="2D2D2D"/>
          <w:spacing w:val="2"/>
          <w:sz w:val="28"/>
          <w:szCs w:val="28"/>
        </w:rPr>
        <w:t xml:space="preserve">Настоящие Правила обязательны для применения и исполнения всеми собственниками жилых помещений в многоквартирных домах, организациями, осуществляющими управление многоквартирными домами, на территории </w:t>
      </w:r>
      <w:r w:rsidR="00D90A53">
        <w:rPr>
          <w:color w:val="2D2D2D"/>
          <w:spacing w:val="2"/>
          <w:sz w:val="28"/>
          <w:szCs w:val="28"/>
        </w:rPr>
        <w:t>Березняковского</w:t>
      </w:r>
      <w:r w:rsidR="0033668B">
        <w:rPr>
          <w:color w:val="2D2D2D"/>
          <w:spacing w:val="2"/>
          <w:sz w:val="28"/>
          <w:szCs w:val="28"/>
        </w:rPr>
        <w:t xml:space="preserve"> сельского поселения</w:t>
      </w:r>
      <w:r w:rsidR="00EA2583" w:rsidRPr="00BA2BF3">
        <w:rPr>
          <w:color w:val="2D2D2D"/>
          <w:spacing w:val="2"/>
          <w:sz w:val="28"/>
          <w:szCs w:val="28"/>
        </w:rPr>
        <w:t>.</w:t>
      </w:r>
    </w:p>
    <w:p w:rsidR="00227CF8" w:rsidRDefault="00227CF8" w:rsidP="00227CF8">
      <w:pPr>
        <w:shd w:val="clear" w:color="auto" w:fill="FFFFFF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668B" w:rsidRDefault="00227CF8" w:rsidP="00227CF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1.4. </w:t>
      </w:r>
      <w:r w:rsidR="00EA2583" w:rsidRPr="00BA2BF3">
        <w:rPr>
          <w:color w:val="2D2D2D"/>
          <w:spacing w:val="2"/>
          <w:sz w:val="28"/>
          <w:szCs w:val="28"/>
        </w:rPr>
        <w:t>В Правилах используются следующие понятия и термины:</w:t>
      </w:r>
      <w:r w:rsidR="00EA2583" w:rsidRPr="00BA2BF3">
        <w:rPr>
          <w:color w:val="2D2D2D"/>
          <w:spacing w:val="2"/>
          <w:sz w:val="28"/>
          <w:szCs w:val="28"/>
        </w:rPr>
        <w:br/>
      </w:r>
      <w:r w:rsidR="00EA2583" w:rsidRPr="0033668B">
        <w:rPr>
          <w:i/>
          <w:color w:val="2D2D2D"/>
          <w:spacing w:val="2"/>
          <w:sz w:val="28"/>
          <w:szCs w:val="28"/>
        </w:rPr>
        <w:t>Многоквартирный дом</w:t>
      </w:r>
      <w:r w:rsidR="00EA2583" w:rsidRPr="00BA2BF3">
        <w:rPr>
          <w:color w:val="2D2D2D"/>
          <w:spacing w:val="2"/>
          <w:sz w:val="28"/>
          <w:szCs w:val="28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  <w:r w:rsidR="0033668B">
        <w:rPr>
          <w:color w:val="2D2D2D"/>
          <w:spacing w:val="2"/>
          <w:sz w:val="28"/>
          <w:szCs w:val="28"/>
        </w:rPr>
        <w:t xml:space="preserve"> </w:t>
      </w:r>
    </w:p>
    <w:p w:rsidR="0033668B" w:rsidRDefault="00EA2583" w:rsidP="0033668B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33668B">
        <w:rPr>
          <w:i/>
          <w:color w:val="2D2D2D"/>
          <w:spacing w:val="2"/>
          <w:sz w:val="28"/>
          <w:szCs w:val="28"/>
        </w:rPr>
        <w:t>Собственники помещений в многоквартирном доме</w:t>
      </w:r>
      <w:r w:rsidRPr="0033668B">
        <w:rPr>
          <w:color w:val="2D2D2D"/>
          <w:spacing w:val="2"/>
          <w:sz w:val="28"/>
          <w:szCs w:val="28"/>
        </w:rPr>
        <w:t xml:space="preserve"> - физические и юридические лица, органы местного самоуправления муниципальных образований </w:t>
      </w:r>
      <w:r w:rsidR="008005F1">
        <w:rPr>
          <w:color w:val="2D2D2D"/>
          <w:spacing w:val="2"/>
          <w:sz w:val="28"/>
          <w:szCs w:val="28"/>
        </w:rPr>
        <w:t>Березняковского сельского поселения, Нижнеилимский район, Иркутская область</w:t>
      </w:r>
      <w:r w:rsidR="0033668B">
        <w:rPr>
          <w:color w:val="2D2D2D"/>
          <w:spacing w:val="2"/>
          <w:sz w:val="28"/>
          <w:szCs w:val="28"/>
        </w:rPr>
        <w:t xml:space="preserve">, </w:t>
      </w:r>
      <w:r w:rsidRPr="0033668B">
        <w:rPr>
          <w:color w:val="2D2D2D"/>
          <w:spacing w:val="2"/>
          <w:sz w:val="28"/>
          <w:szCs w:val="28"/>
        </w:rPr>
        <w:lastRenderedPageBreak/>
        <w:t xml:space="preserve">Российская Федерация, имеющие на праве собственности жилые помещения в многоквартирных домах, находящихся на территории </w:t>
      </w:r>
      <w:r w:rsidR="008005F1">
        <w:rPr>
          <w:color w:val="2D2D2D"/>
          <w:spacing w:val="2"/>
          <w:sz w:val="28"/>
          <w:szCs w:val="28"/>
        </w:rPr>
        <w:t>Березняковского сельского поселения</w:t>
      </w:r>
      <w:r w:rsidRPr="0033668B">
        <w:rPr>
          <w:color w:val="2D2D2D"/>
          <w:spacing w:val="2"/>
          <w:sz w:val="28"/>
          <w:szCs w:val="28"/>
        </w:rPr>
        <w:t>.</w:t>
      </w:r>
    </w:p>
    <w:p w:rsidR="0033668B" w:rsidRDefault="00EA2583" w:rsidP="0033668B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33668B">
        <w:rPr>
          <w:i/>
          <w:color w:val="2D2D2D"/>
          <w:spacing w:val="2"/>
          <w:sz w:val="28"/>
          <w:szCs w:val="28"/>
        </w:rPr>
        <w:t>Организации, осуществляющие управление многоквартирными домами</w:t>
      </w:r>
      <w:r w:rsidRPr="0033668B">
        <w:rPr>
          <w:color w:val="2D2D2D"/>
          <w:spacing w:val="2"/>
          <w:sz w:val="28"/>
          <w:szCs w:val="28"/>
        </w:rPr>
        <w:t xml:space="preserve"> - управляющие организации, товарищества собственников жилья, жилищные, жилищно-строительные кооперативы и иные специализированные потребительские кооперативы.</w:t>
      </w:r>
      <w:r w:rsidRPr="0033668B">
        <w:rPr>
          <w:color w:val="2D2D2D"/>
          <w:spacing w:val="2"/>
          <w:sz w:val="28"/>
          <w:szCs w:val="28"/>
        </w:rPr>
        <w:br/>
      </w:r>
      <w:r w:rsidRPr="0033668B">
        <w:rPr>
          <w:i/>
          <w:color w:val="2D2D2D"/>
          <w:spacing w:val="2"/>
          <w:sz w:val="28"/>
          <w:szCs w:val="28"/>
        </w:rPr>
        <w:t>Товарищество собственников жилья</w:t>
      </w:r>
      <w:r w:rsidRPr="0033668B">
        <w:rPr>
          <w:color w:val="2D2D2D"/>
          <w:spacing w:val="2"/>
          <w:sz w:val="28"/>
          <w:szCs w:val="28"/>
        </w:rPr>
        <w:t xml:space="preserve"> - некоммерческая организация, объединение собственников помещений в многоквартирном доме для совместного управления комплексом недвижимого имущества в многоквартирном доме,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доме.</w:t>
      </w:r>
      <w:r w:rsidRPr="0033668B">
        <w:rPr>
          <w:color w:val="2D2D2D"/>
          <w:spacing w:val="2"/>
          <w:sz w:val="28"/>
          <w:szCs w:val="28"/>
        </w:rPr>
        <w:br/>
      </w:r>
      <w:r w:rsidRPr="0033668B">
        <w:rPr>
          <w:i/>
          <w:color w:val="2D2D2D"/>
          <w:spacing w:val="2"/>
          <w:sz w:val="28"/>
          <w:szCs w:val="28"/>
        </w:rPr>
        <w:t>Жилищный (жилищно-строительный) кооператив</w:t>
      </w:r>
      <w:r w:rsidRPr="0033668B">
        <w:rPr>
          <w:color w:val="2D2D2D"/>
          <w:spacing w:val="2"/>
          <w:sz w:val="28"/>
          <w:szCs w:val="28"/>
        </w:rPr>
        <w:t xml:space="preserve"> - добровольное объединение граждан и (или) юридических лиц на основе членства в целях удовлетворения потребностей граждан в жилье, а также управления жилыми и нежилыми помещениями в кооперативном доме.</w:t>
      </w:r>
    </w:p>
    <w:p w:rsidR="0033668B" w:rsidRDefault="00EA2583" w:rsidP="0033668B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33668B">
        <w:rPr>
          <w:i/>
          <w:color w:val="2D2D2D"/>
          <w:spacing w:val="2"/>
          <w:sz w:val="28"/>
          <w:szCs w:val="28"/>
        </w:rPr>
        <w:t>Непосредственное управление собственниками помещений в многоквартирном доме</w:t>
      </w:r>
      <w:r w:rsidRPr="0033668B">
        <w:rPr>
          <w:color w:val="2D2D2D"/>
          <w:spacing w:val="2"/>
          <w:sz w:val="28"/>
          <w:szCs w:val="28"/>
        </w:rPr>
        <w:t xml:space="preserve"> - способ управления многоквартирным домом, при котором договоры оказания услуг по содержанию и (или) выполнению работ по ремонту общего имущества с лицами, осуществляющими соответствующие виды деятельности, собственники помещений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</w:t>
      </w:r>
      <w:r w:rsidRPr="0033668B">
        <w:rPr>
          <w:color w:val="2D2D2D"/>
          <w:spacing w:val="2"/>
          <w:sz w:val="28"/>
          <w:szCs w:val="28"/>
        </w:rPr>
        <w:br/>
      </w:r>
      <w:r w:rsidRPr="0033668B">
        <w:rPr>
          <w:i/>
          <w:color w:val="2D2D2D"/>
          <w:spacing w:val="2"/>
          <w:sz w:val="28"/>
          <w:szCs w:val="28"/>
        </w:rPr>
        <w:t xml:space="preserve">Техническая </w:t>
      </w:r>
      <w:proofErr w:type="spellStart"/>
      <w:r w:rsidRPr="0033668B">
        <w:rPr>
          <w:i/>
          <w:color w:val="2D2D2D"/>
          <w:spacing w:val="2"/>
          <w:sz w:val="28"/>
          <w:szCs w:val="28"/>
        </w:rPr>
        <w:t>укреплённость</w:t>
      </w:r>
      <w:proofErr w:type="spellEnd"/>
      <w:r w:rsidRPr="0033668B">
        <w:rPr>
          <w:i/>
          <w:color w:val="2D2D2D"/>
          <w:spacing w:val="2"/>
          <w:sz w:val="28"/>
          <w:szCs w:val="28"/>
        </w:rPr>
        <w:t xml:space="preserve"> объекта</w:t>
      </w:r>
      <w:r w:rsidRPr="0033668B">
        <w:rPr>
          <w:color w:val="2D2D2D"/>
          <w:spacing w:val="2"/>
          <w:sz w:val="28"/>
          <w:szCs w:val="28"/>
        </w:rPr>
        <w:t xml:space="preserve"> - совокупная оснащённость объекта защитными средствами и инженерными сооружениями.</w:t>
      </w:r>
    </w:p>
    <w:p w:rsidR="00EA2583" w:rsidRPr="0033668B" w:rsidRDefault="00EA2583" w:rsidP="0033668B">
      <w:pPr>
        <w:shd w:val="clear" w:color="auto" w:fill="FFFFFF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A2583" w:rsidRPr="00BA2BF3" w:rsidRDefault="00EA2583" w:rsidP="008005F1">
      <w:pPr>
        <w:numPr>
          <w:ilvl w:val="0"/>
          <w:numId w:val="4"/>
        </w:num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3668B">
        <w:rPr>
          <w:b/>
          <w:bCs/>
          <w:color w:val="2D2D2D"/>
          <w:spacing w:val="2"/>
          <w:sz w:val="28"/>
          <w:szCs w:val="28"/>
        </w:rPr>
        <w:t>Т</w:t>
      </w:r>
      <w:r w:rsidRPr="00BA2BF3">
        <w:rPr>
          <w:b/>
          <w:bCs/>
          <w:color w:val="2D2D2D"/>
          <w:spacing w:val="2"/>
          <w:sz w:val="28"/>
          <w:szCs w:val="28"/>
        </w:rPr>
        <w:t xml:space="preserve">ребования по содержанию и </w:t>
      </w:r>
      <w:proofErr w:type="gramStart"/>
      <w:r w:rsidRPr="00BA2BF3">
        <w:rPr>
          <w:b/>
          <w:bCs/>
          <w:color w:val="2D2D2D"/>
          <w:spacing w:val="2"/>
          <w:sz w:val="28"/>
          <w:szCs w:val="28"/>
        </w:rPr>
        <w:t>технической</w:t>
      </w:r>
      <w:proofErr w:type="gramEnd"/>
      <w:r w:rsidRPr="00BA2BF3">
        <w:rPr>
          <w:b/>
          <w:bCs/>
          <w:color w:val="2D2D2D"/>
          <w:spacing w:val="2"/>
          <w:sz w:val="28"/>
          <w:szCs w:val="28"/>
        </w:rPr>
        <w:t xml:space="preserve"> </w:t>
      </w:r>
      <w:proofErr w:type="spellStart"/>
      <w:r w:rsidRPr="00BA2BF3">
        <w:rPr>
          <w:b/>
          <w:bCs/>
          <w:color w:val="2D2D2D"/>
          <w:spacing w:val="2"/>
          <w:sz w:val="28"/>
          <w:szCs w:val="28"/>
        </w:rPr>
        <w:t>укреплённости</w:t>
      </w:r>
      <w:proofErr w:type="spellEnd"/>
      <w:r w:rsidRPr="00BA2BF3">
        <w:rPr>
          <w:b/>
          <w:bCs/>
          <w:color w:val="2D2D2D"/>
          <w:spacing w:val="2"/>
          <w:sz w:val="28"/>
          <w:szCs w:val="28"/>
        </w:rPr>
        <w:t xml:space="preserve"> подсобных помещений многоквартирных домов</w:t>
      </w:r>
    </w:p>
    <w:p w:rsidR="0033668B" w:rsidRDefault="0033668B" w:rsidP="008005F1">
      <w:pPr>
        <w:shd w:val="clear" w:color="auto" w:fill="FFFFFF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3668B" w:rsidRDefault="00EA2583" w:rsidP="0033668B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Собственники помещений в многоквартирных домах и организации, осуществляющие управление многоквартирными домами, в целях ограничения доступа посторонних лиц в подсобные помещения мног</w:t>
      </w:r>
      <w:r w:rsidR="0033668B">
        <w:rPr>
          <w:color w:val="2D2D2D"/>
          <w:spacing w:val="2"/>
          <w:sz w:val="28"/>
          <w:szCs w:val="28"/>
        </w:rPr>
        <w:t>оквартирных домов обеспечивают:</w:t>
      </w:r>
    </w:p>
    <w:p w:rsidR="0033668B" w:rsidRDefault="00EA2583" w:rsidP="0033668B">
      <w:pPr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использование подсобных помещений многоквартирных домов строго по назначению, не допуская их использования под мастерские, складские помещения, голубятни, для сушки белья, хозяйственных и других нужд без</w:t>
      </w:r>
      <w:r w:rsidR="0033668B">
        <w:rPr>
          <w:color w:val="2D2D2D"/>
          <w:spacing w:val="2"/>
          <w:sz w:val="28"/>
          <w:szCs w:val="28"/>
        </w:rPr>
        <w:t xml:space="preserve"> соответствующего разрешения;</w:t>
      </w:r>
    </w:p>
    <w:p w:rsidR="0033668B" w:rsidRDefault="00EA2583" w:rsidP="0033668B">
      <w:pPr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наличие на входах в подсобные помещения многоквартирных домов дверей (люков), оборудованных запорными устройства</w:t>
      </w:r>
      <w:r w:rsidR="0033668B">
        <w:rPr>
          <w:color w:val="2D2D2D"/>
          <w:spacing w:val="2"/>
          <w:sz w:val="28"/>
          <w:szCs w:val="28"/>
        </w:rPr>
        <w:t>ми, уплотняющими прокладками;</w:t>
      </w:r>
    </w:p>
    <w:p w:rsidR="0033668B" w:rsidRDefault="00EA2583" w:rsidP="0033668B">
      <w:pPr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содержание дверей (люков) подсобных помещений многоквартирных домов в закрытом на з</w:t>
      </w:r>
      <w:r w:rsidR="0033668B">
        <w:rPr>
          <w:color w:val="2D2D2D"/>
          <w:spacing w:val="2"/>
          <w:sz w:val="28"/>
          <w:szCs w:val="28"/>
        </w:rPr>
        <w:t>апорное устройство состоянии;</w:t>
      </w:r>
    </w:p>
    <w:p w:rsidR="0033668B" w:rsidRDefault="00EA2583" w:rsidP="0033668B">
      <w:pPr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остекление окон подсобных помещений многоквартирных домов, содер</w:t>
      </w:r>
      <w:r w:rsidR="0033668B">
        <w:rPr>
          <w:color w:val="2D2D2D"/>
          <w:spacing w:val="2"/>
          <w:sz w:val="28"/>
          <w:szCs w:val="28"/>
        </w:rPr>
        <w:t>жание их в закрытом состоянии</w:t>
      </w:r>
      <w:r w:rsidR="005F7ED9">
        <w:rPr>
          <w:color w:val="2D2D2D"/>
          <w:spacing w:val="2"/>
          <w:sz w:val="28"/>
          <w:szCs w:val="28"/>
        </w:rPr>
        <w:t>;</w:t>
      </w:r>
    </w:p>
    <w:p w:rsidR="005F7ED9" w:rsidRDefault="00EA2583" w:rsidP="0033668B">
      <w:pPr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 xml:space="preserve">оборудование слуховых окон - жалюзийными решётками, продухов, проемов, каналов и отверстий - металлической сеткой </w:t>
      </w:r>
      <w:r w:rsidR="005F7ED9">
        <w:rPr>
          <w:color w:val="2D2D2D"/>
          <w:spacing w:val="2"/>
          <w:sz w:val="28"/>
          <w:szCs w:val="28"/>
        </w:rPr>
        <w:t>или металлическими решетками;</w:t>
      </w:r>
    </w:p>
    <w:p w:rsidR="005F7ED9" w:rsidRDefault="00EA2583" w:rsidP="0033668B">
      <w:pPr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lastRenderedPageBreak/>
        <w:t>исправное состояние фундаментов, стен, окон, входных дверей, люков, слуховых окон, продухов, световых фонарей в подсобных поме</w:t>
      </w:r>
      <w:r w:rsidR="005F7ED9">
        <w:rPr>
          <w:color w:val="2D2D2D"/>
          <w:spacing w:val="2"/>
          <w:sz w:val="28"/>
          <w:szCs w:val="28"/>
        </w:rPr>
        <w:t>щениях многоквартирных домов;</w:t>
      </w:r>
    </w:p>
    <w:p w:rsidR="005F7ED9" w:rsidRDefault="00EA2583" w:rsidP="00BA2BF3">
      <w:pPr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5F7ED9">
        <w:rPr>
          <w:color w:val="2D2D2D"/>
          <w:spacing w:val="2"/>
          <w:sz w:val="28"/>
          <w:szCs w:val="28"/>
        </w:rPr>
        <w:t>доступ в подсобные помещения многоквартирных домов и на крышу только работникам организаций, обслуживающих соответствующий многоквартирный дом или оборудование и транзитные инженерные коммуникации, расположенные в указанных помещениях и на крыше, для непосредственного выполнения ремонтных и других необходимых работ, проведение которых невозможно вне этих помещений.</w:t>
      </w:r>
    </w:p>
    <w:p w:rsidR="00227CF8" w:rsidRDefault="00227CF8" w:rsidP="00227CF8">
      <w:pPr>
        <w:shd w:val="clear" w:color="auto" w:fill="FFFFFF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A2583" w:rsidRPr="005F7ED9" w:rsidRDefault="00EA2583" w:rsidP="005F7ED9">
      <w:pPr>
        <w:numPr>
          <w:ilvl w:val="0"/>
          <w:numId w:val="4"/>
        </w:num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5F7ED9">
        <w:rPr>
          <w:b/>
          <w:bCs/>
          <w:color w:val="2D2D2D"/>
          <w:spacing w:val="2"/>
          <w:sz w:val="28"/>
          <w:szCs w:val="28"/>
        </w:rPr>
        <w:t>Контроль за</w:t>
      </w:r>
      <w:proofErr w:type="gramEnd"/>
      <w:r w:rsidRPr="005F7ED9">
        <w:rPr>
          <w:b/>
          <w:bCs/>
          <w:color w:val="2D2D2D"/>
          <w:spacing w:val="2"/>
          <w:sz w:val="28"/>
          <w:szCs w:val="28"/>
        </w:rPr>
        <w:t xml:space="preserve"> содержанием подсобных помещений многоквартирных домов в состоянии, ограничивающем доступ посторонних лиц</w:t>
      </w:r>
    </w:p>
    <w:p w:rsidR="005F7ED9" w:rsidRDefault="00EA2583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br/>
        <w:t xml:space="preserve">3.1. </w:t>
      </w:r>
      <w:proofErr w:type="gramStart"/>
      <w:r w:rsidRPr="00BA2BF3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BA2BF3">
        <w:rPr>
          <w:color w:val="2D2D2D"/>
          <w:spacing w:val="2"/>
          <w:sz w:val="28"/>
          <w:szCs w:val="28"/>
        </w:rPr>
        <w:t xml:space="preserve"> содержанием подсобных помещений многоквартирных домов в состоянии, ограничивающем доступ</w:t>
      </w:r>
      <w:r w:rsidR="005F7ED9">
        <w:rPr>
          <w:color w:val="2D2D2D"/>
          <w:spacing w:val="2"/>
          <w:sz w:val="28"/>
          <w:szCs w:val="28"/>
        </w:rPr>
        <w:t xml:space="preserve"> посторонних лиц, осуществляют:</w:t>
      </w:r>
    </w:p>
    <w:p w:rsidR="005F7ED9" w:rsidRDefault="00EA2583" w:rsidP="00BA2BF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собственники помещений;</w:t>
      </w:r>
    </w:p>
    <w:p w:rsidR="005F7ED9" w:rsidRDefault="00EA2583" w:rsidP="00BA2BF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5F7ED9">
        <w:rPr>
          <w:color w:val="2D2D2D"/>
          <w:spacing w:val="2"/>
          <w:sz w:val="28"/>
          <w:szCs w:val="28"/>
        </w:rPr>
        <w:t>организации, осуществляющие управление многоквартирными домами</w:t>
      </w:r>
      <w:r w:rsidR="00227CF8">
        <w:rPr>
          <w:color w:val="2D2D2D"/>
          <w:spacing w:val="2"/>
          <w:sz w:val="28"/>
          <w:szCs w:val="28"/>
        </w:rPr>
        <w:t>.</w:t>
      </w:r>
    </w:p>
    <w:p w:rsidR="00227CF8" w:rsidRDefault="00227CF8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7ED9" w:rsidRDefault="00EA2583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 xml:space="preserve">3.2. Контроль должен охватывать все без исключения нежилые помещения дома (подвалы, чердаки, </w:t>
      </w:r>
      <w:proofErr w:type="spellStart"/>
      <w:r w:rsidRPr="00BA2BF3">
        <w:rPr>
          <w:color w:val="2D2D2D"/>
          <w:spacing w:val="2"/>
          <w:sz w:val="28"/>
          <w:szCs w:val="28"/>
        </w:rPr>
        <w:t>электрощитовые</w:t>
      </w:r>
      <w:proofErr w:type="spellEnd"/>
      <w:r w:rsidRPr="00BA2BF3">
        <w:rPr>
          <w:color w:val="2D2D2D"/>
          <w:spacing w:val="2"/>
          <w:sz w:val="28"/>
          <w:szCs w:val="28"/>
        </w:rPr>
        <w:t>, технические этажи, бойлерные и т.п.), как места возможных несанкционированных проникновений.</w:t>
      </w:r>
    </w:p>
    <w:p w:rsidR="00227CF8" w:rsidRDefault="00227CF8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7ED9" w:rsidRDefault="00EA2583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 xml:space="preserve">3.3. Лица, обнаружившие попытку проникновения посторонних лиц в подсобное помещение многоквартирного дома, немедленно сообщают об этом в службу участковых уполномоченных </w:t>
      </w:r>
      <w:r w:rsidR="008005F1">
        <w:rPr>
          <w:color w:val="2D2D2D"/>
          <w:spacing w:val="2"/>
          <w:sz w:val="28"/>
          <w:szCs w:val="28"/>
        </w:rPr>
        <w:t>полиции</w:t>
      </w:r>
      <w:r w:rsidRPr="00BA2BF3">
        <w:rPr>
          <w:color w:val="2D2D2D"/>
          <w:spacing w:val="2"/>
          <w:sz w:val="28"/>
          <w:szCs w:val="28"/>
        </w:rPr>
        <w:t xml:space="preserve"> территориального органа внутренних дел.</w:t>
      </w:r>
    </w:p>
    <w:p w:rsidR="00227CF8" w:rsidRDefault="00227CF8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7ED9" w:rsidRDefault="00EA2583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3.4. Собственники помещений в многоквартирном доме:</w:t>
      </w:r>
    </w:p>
    <w:p w:rsidR="005F7ED9" w:rsidRDefault="00EA2583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 xml:space="preserve">3.4.1. На основании решения общего собрания обеспечивают укрепление входных дверей в подъезды, их оборудование кодовыми замками или </w:t>
      </w:r>
      <w:proofErr w:type="spellStart"/>
      <w:r w:rsidRPr="00BA2BF3">
        <w:rPr>
          <w:color w:val="2D2D2D"/>
          <w:spacing w:val="2"/>
          <w:sz w:val="28"/>
          <w:szCs w:val="28"/>
        </w:rPr>
        <w:t>домофонами</w:t>
      </w:r>
      <w:proofErr w:type="spellEnd"/>
      <w:r w:rsidRPr="00BA2BF3">
        <w:rPr>
          <w:color w:val="2D2D2D"/>
          <w:spacing w:val="2"/>
          <w:sz w:val="28"/>
          <w:szCs w:val="28"/>
        </w:rPr>
        <w:t>, оборудование подъездов и технических помещений системой визуального наблюдения.</w:t>
      </w:r>
    </w:p>
    <w:p w:rsidR="005F7ED9" w:rsidRDefault="00EA2583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 xml:space="preserve">3.4.2. Утверждают на общем собрании необходимый перечень услуг по содержанию и </w:t>
      </w:r>
      <w:proofErr w:type="gramStart"/>
      <w:r w:rsidRPr="00BA2BF3">
        <w:rPr>
          <w:color w:val="2D2D2D"/>
          <w:spacing w:val="2"/>
          <w:sz w:val="28"/>
          <w:szCs w:val="28"/>
        </w:rPr>
        <w:t>технической</w:t>
      </w:r>
      <w:proofErr w:type="gramEnd"/>
      <w:r w:rsidRPr="00BA2BF3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BA2BF3">
        <w:rPr>
          <w:color w:val="2D2D2D"/>
          <w:spacing w:val="2"/>
          <w:sz w:val="28"/>
          <w:szCs w:val="28"/>
        </w:rPr>
        <w:t>укреплённости</w:t>
      </w:r>
      <w:proofErr w:type="spellEnd"/>
      <w:r w:rsidRPr="00BA2BF3">
        <w:rPr>
          <w:color w:val="2D2D2D"/>
          <w:spacing w:val="2"/>
          <w:sz w:val="28"/>
          <w:szCs w:val="28"/>
        </w:rPr>
        <w:t xml:space="preserve"> подсобных помещений многоквартирных домов, обеспечивающих ограничение доступа в них посторонних лиц, контролю за состоянием указанных помещений и условия оказания соответствующих услуг.</w:t>
      </w:r>
    </w:p>
    <w:p w:rsidR="005F7ED9" w:rsidRDefault="00EA2583" w:rsidP="00BA2BF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3.4.3. В соответствии с перечнем услуг, указанным в подпункте 3.4.2 данного пункта Правил, и условиями их оказания, установленными договором управления или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кооператива:</w:t>
      </w:r>
    </w:p>
    <w:p w:rsidR="005F7ED9" w:rsidRDefault="00EA2583" w:rsidP="005F7ED9">
      <w:pPr>
        <w:numPr>
          <w:ilvl w:val="0"/>
          <w:numId w:val="8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 xml:space="preserve">получают от ответственных лиц не позднее 5 рабочих дней </w:t>
      </w:r>
      <w:proofErr w:type="gramStart"/>
      <w:r w:rsidRPr="00BA2BF3">
        <w:rPr>
          <w:color w:val="2D2D2D"/>
          <w:spacing w:val="2"/>
          <w:sz w:val="28"/>
          <w:szCs w:val="28"/>
        </w:rPr>
        <w:t>с даты обращения</w:t>
      </w:r>
      <w:proofErr w:type="gramEnd"/>
      <w:r w:rsidRPr="00BA2BF3">
        <w:rPr>
          <w:color w:val="2D2D2D"/>
          <w:spacing w:val="2"/>
          <w:sz w:val="28"/>
          <w:szCs w:val="28"/>
        </w:rPr>
        <w:t xml:space="preserve"> информацию о перечнях, объемах, качестве и периодичности оказанных услуг и (или) выполненных работ. В договоре указанный срок может быть уменьшен;</w:t>
      </w:r>
    </w:p>
    <w:p w:rsidR="005F7ED9" w:rsidRDefault="00EA2583" w:rsidP="005F7ED9">
      <w:pPr>
        <w:numPr>
          <w:ilvl w:val="0"/>
          <w:numId w:val="8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проверяют объемы, качество и периодичность оказания услуг и выполнения работ (в том числе путем проведения соответствующей экспертизы);</w:t>
      </w:r>
    </w:p>
    <w:p w:rsidR="005F7ED9" w:rsidRDefault="00EA2583" w:rsidP="005F7ED9">
      <w:pPr>
        <w:numPr>
          <w:ilvl w:val="0"/>
          <w:numId w:val="8"/>
        </w:numPr>
        <w:shd w:val="clear" w:color="auto" w:fill="FFFFFF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требуют от ответственных лиц устранения выявленных дефектов и проверяют полноту и своевременность их устранения.</w:t>
      </w:r>
    </w:p>
    <w:p w:rsidR="00227CF8" w:rsidRDefault="00227CF8" w:rsidP="005F7ED9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7ED9" w:rsidRDefault="00EA2583" w:rsidP="005F7ED9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3.5. Организации, осуществляющие управление многоквартирными домами:</w:t>
      </w:r>
    </w:p>
    <w:p w:rsidR="005F7ED9" w:rsidRDefault="00EA2583" w:rsidP="005F7ED9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3.5.1. Вывешивают в местах, доступных для жителей многоквартирных домов, списки следующих организаций с указанием их адресов и номеров телефонов:</w:t>
      </w:r>
    </w:p>
    <w:p w:rsidR="005F7ED9" w:rsidRDefault="00EA2583" w:rsidP="005F7ED9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органов местного самоуправления муниципального образования;</w:t>
      </w:r>
    </w:p>
    <w:p w:rsidR="005F7ED9" w:rsidRDefault="00EA2583" w:rsidP="005F7ED9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диспетчерской службы управляющей организации;</w:t>
      </w:r>
    </w:p>
    <w:p w:rsidR="005F7ED9" w:rsidRDefault="00EA2583" w:rsidP="005F7ED9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 xml:space="preserve">отделения </w:t>
      </w:r>
      <w:r w:rsidR="005F7ED9">
        <w:rPr>
          <w:color w:val="2D2D2D"/>
          <w:spacing w:val="2"/>
          <w:sz w:val="28"/>
          <w:szCs w:val="28"/>
        </w:rPr>
        <w:t>полиции</w:t>
      </w:r>
      <w:r w:rsidRPr="00BA2BF3">
        <w:rPr>
          <w:color w:val="2D2D2D"/>
          <w:spacing w:val="2"/>
          <w:sz w:val="28"/>
          <w:szCs w:val="28"/>
        </w:rPr>
        <w:t>;</w:t>
      </w:r>
    </w:p>
    <w:p w:rsidR="005F7ED9" w:rsidRDefault="00EA2583" w:rsidP="005F7ED9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пожарной охраны;</w:t>
      </w:r>
    </w:p>
    <w:p w:rsidR="005F7ED9" w:rsidRDefault="00EA2583" w:rsidP="005F7ED9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аварийной службы жилищного хозяйства, в обязанности которых входит ликвидация аварий в жилых домах;</w:t>
      </w:r>
    </w:p>
    <w:p w:rsidR="003C482B" w:rsidRDefault="00EA2583" w:rsidP="00227CF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 xml:space="preserve">3.5.2. В соответствии с условиями договоров управления многоквартирными домами или учредительными документами (для товариществ собственников жилья, жилищных, жилищно-строительных кооперативов, иных специализированных потребительских кооперативов) оказывают собственникам помещений в многоквартирном доме услуги по обеспечению </w:t>
      </w:r>
      <w:proofErr w:type="gramStart"/>
      <w:r w:rsidRPr="00BA2BF3">
        <w:rPr>
          <w:color w:val="2D2D2D"/>
          <w:spacing w:val="2"/>
          <w:sz w:val="28"/>
          <w:szCs w:val="28"/>
        </w:rPr>
        <w:t>контроля за</w:t>
      </w:r>
      <w:proofErr w:type="gramEnd"/>
      <w:r w:rsidRPr="00BA2BF3">
        <w:rPr>
          <w:color w:val="2D2D2D"/>
          <w:spacing w:val="2"/>
          <w:sz w:val="28"/>
          <w:szCs w:val="28"/>
        </w:rPr>
        <w:t xml:space="preserve"> содержанием подсобных помещений многоквартирных домов в состоянии, ограничивающем доступ посторонних лиц.</w:t>
      </w:r>
    </w:p>
    <w:p w:rsidR="003C482B" w:rsidRDefault="00EA2583" w:rsidP="00227CF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2BF3">
        <w:rPr>
          <w:color w:val="2D2D2D"/>
          <w:spacing w:val="2"/>
          <w:sz w:val="28"/>
          <w:szCs w:val="28"/>
        </w:rPr>
        <w:t>3.5.3. Отвечают перед собственниками помещений за нарушение своих обязательств в соответствии с законодательством Российской Федерации и договором управления.</w:t>
      </w:r>
    </w:p>
    <w:p w:rsidR="00EA2583" w:rsidRPr="00BA2BF3" w:rsidRDefault="00EA2583" w:rsidP="00BA2BF3">
      <w:pPr>
        <w:jc w:val="both"/>
        <w:rPr>
          <w:sz w:val="28"/>
          <w:szCs w:val="28"/>
        </w:rPr>
      </w:pPr>
    </w:p>
    <w:p w:rsidR="00F70208" w:rsidRPr="00BA2BF3" w:rsidRDefault="00F70208" w:rsidP="00BA2BF3">
      <w:pPr>
        <w:jc w:val="both"/>
        <w:rPr>
          <w:sz w:val="28"/>
          <w:szCs w:val="28"/>
        </w:rPr>
      </w:pPr>
    </w:p>
    <w:sectPr w:rsidR="00F70208" w:rsidRPr="00BA2BF3" w:rsidSect="00EA2583">
      <w:type w:val="continuous"/>
      <w:pgSz w:w="11906" w:h="16838" w:code="9"/>
      <w:pgMar w:top="284" w:right="680" w:bottom="709" w:left="964" w:header="363" w:footer="113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6F1"/>
    <w:multiLevelType w:val="multilevel"/>
    <w:tmpl w:val="0B08A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DA4414D"/>
    <w:multiLevelType w:val="multilevel"/>
    <w:tmpl w:val="7FE86E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E9673CC"/>
    <w:multiLevelType w:val="hybridMultilevel"/>
    <w:tmpl w:val="46C66B5E"/>
    <w:lvl w:ilvl="0" w:tplc="51CA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13BC"/>
    <w:multiLevelType w:val="hybridMultilevel"/>
    <w:tmpl w:val="7990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219B2"/>
    <w:multiLevelType w:val="hybridMultilevel"/>
    <w:tmpl w:val="D8C0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444E"/>
    <w:multiLevelType w:val="hybridMultilevel"/>
    <w:tmpl w:val="3DA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44D1A"/>
    <w:multiLevelType w:val="hybridMultilevel"/>
    <w:tmpl w:val="786A087E"/>
    <w:lvl w:ilvl="0" w:tplc="51CA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97DC3"/>
    <w:multiLevelType w:val="hybridMultilevel"/>
    <w:tmpl w:val="EC562C4A"/>
    <w:lvl w:ilvl="0" w:tplc="51CA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226FD"/>
    <w:multiLevelType w:val="hybridMultilevel"/>
    <w:tmpl w:val="C41E6694"/>
    <w:lvl w:ilvl="0" w:tplc="51CA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E02BED"/>
    <w:rsid w:val="00003CCA"/>
    <w:rsid w:val="00005C3E"/>
    <w:rsid w:val="000077DE"/>
    <w:rsid w:val="0002180A"/>
    <w:rsid w:val="00021E88"/>
    <w:rsid w:val="00025776"/>
    <w:rsid w:val="00030160"/>
    <w:rsid w:val="00034765"/>
    <w:rsid w:val="000349FF"/>
    <w:rsid w:val="00050183"/>
    <w:rsid w:val="00050432"/>
    <w:rsid w:val="000516D1"/>
    <w:rsid w:val="0005290A"/>
    <w:rsid w:val="00054B82"/>
    <w:rsid w:val="00057A28"/>
    <w:rsid w:val="0006235A"/>
    <w:rsid w:val="000630B0"/>
    <w:rsid w:val="000635FF"/>
    <w:rsid w:val="00063F7A"/>
    <w:rsid w:val="000716D9"/>
    <w:rsid w:val="00072C73"/>
    <w:rsid w:val="000A016C"/>
    <w:rsid w:val="000A380E"/>
    <w:rsid w:val="000B0597"/>
    <w:rsid w:val="000B7E8C"/>
    <w:rsid w:val="000D63D1"/>
    <w:rsid w:val="000E2FC3"/>
    <w:rsid w:val="000E52EA"/>
    <w:rsid w:val="000E62C6"/>
    <w:rsid w:val="000F3954"/>
    <w:rsid w:val="000F489F"/>
    <w:rsid w:val="00110104"/>
    <w:rsid w:val="00113D44"/>
    <w:rsid w:val="00117BEF"/>
    <w:rsid w:val="00134292"/>
    <w:rsid w:val="00134A0E"/>
    <w:rsid w:val="00140023"/>
    <w:rsid w:val="001414CC"/>
    <w:rsid w:val="00144157"/>
    <w:rsid w:val="00150095"/>
    <w:rsid w:val="00162472"/>
    <w:rsid w:val="0016572A"/>
    <w:rsid w:val="00170239"/>
    <w:rsid w:val="00184097"/>
    <w:rsid w:val="00185632"/>
    <w:rsid w:val="00187CE8"/>
    <w:rsid w:val="00190DC1"/>
    <w:rsid w:val="00193AFA"/>
    <w:rsid w:val="00193DC2"/>
    <w:rsid w:val="00194078"/>
    <w:rsid w:val="00196911"/>
    <w:rsid w:val="001A14B3"/>
    <w:rsid w:val="001A1ED9"/>
    <w:rsid w:val="001A3755"/>
    <w:rsid w:val="001A51D9"/>
    <w:rsid w:val="001B105F"/>
    <w:rsid w:val="001B5D18"/>
    <w:rsid w:val="001D4784"/>
    <w:rsid w:val="001E00E5"/>
    <w:rsid w:val="001E13A9"/>
    <w:rsid w:val="001E3CB0"/>
    <w:rsid w:val="001F4AFC"/>
    <w:rsid w:val="002063B6"/>
    <w:rsid w:val="00227CF8"/>
    <w:rsid w:val="00227E4F"/>
    <w:rsid w:val="002335D1"/>
    <w:rsid w:val="00235310"/>
    <w:rsid w:val="002371CD"/>
    <w:rsid w:val="00241891"/>
    <w:rsid w:val="00245503"/>
    <w:rsid w:val="00246272"/>
    <w:rsid w:val="0024700D"/>
    <w:rsid w:val="00257655"/>
    <w:rsid w:val="002577B0"/>
    <w:rsid w:val="002730E3"/>
    <w:rsid w:val="00275E40"/>
    <w:rsid w:val="00282958"/>
    <w:rsid w:val="002857B6"/>
    <w:rsid w:val="00294A43"/>
    <w:rsid w:val="002956E3"/>
    <w:rsid w:val="002A44DF"/>
    <w:rsid w:val="002B0157"/>
    <w:rsid w:val="002B1B0C"/>
    <w:rsid w:val="002B3175"/>
    <w:rsid w:val="002B582D"/>
    <w:rsid w:val="002B6BFA"/>
    <w:rsid w:val="002C5DB0"/>
    <w:rsid w:val="002D5668"/>
    <w:rsid w:val="002D7C88"/>
    <w:rsid w:val="002E38D9"/>
    <w:rsid w:val="002E7135"/>
    <w:rsid w:val="002F2C38"/>
    <w:rsid w:val="002F432E"/>
    <w:rsid w:val="00304233"/>
    <w:rsid w:val="00316A3E"/>
    <w:rsid w:val="0032193E"/>
    <w:rsid w:val="00321E6A"/>
    <w:rsid w:val="003263C1"/>
    <w:rsid w:val="00331142"/>
    <w:rsid w:val="0033170E"/>
    <w:rsid w:val="0033510A"/>
    <w:rsid w:val="003351AD"/>
    <w:rsid w:val="00335D0F"/>
    <w:rsid w:val="0033668B"/>
    <w:rsid w:val="00336DFD"/>
    <w:rsid w:val="00337323"/>
    <w:rsid w:val="00341B91"/>
    <w:rsid w:val="00345DA7"/>
    <w:rsid w:val="0035151B"/>
    <w:rsid w:val="00364388"/>
    <w:rsid w:val="0037568C"/>
    <w:rsid w:val="003758A2"/>
    <w:rsid w:val="003812A7"/>
    <w:rsid w:val="00384855"/>
    <w:rsid w:val="00386EF9"/>
    <w:rsid w:val="003A6213"/>
    <w:rsid w:val="003A6C6F"/>
    <w:rsid w:val="003A70ED"/>
    <w:rsid w:val="003B0340"/>
    <w:rsid w:val="003B2454"/>
    <w:rsid w:val="003B5633"/>
    <w:rsid w:val="003C3933"/>
    <w:rsid w:val="003C482B"/>
    <w:rsid w:val="003D3141"/>
    <w:rsid w:val="003D77C1"/>
    <w:rsid w:val="003E44C8"/>
    <w:rsid w:val="00402C89"/>
    <w:rsid w:val="004144D7"/>
    <w:rsid w:val="00415199"/>
    <w:rsid w:val="004167FF"/>
    <w:rsid w:val="00432010"/>
    <w:rsid w:val="00433E8D"/>
    <w:rsid w:val="00440C50"/>
    <w:rsid w:val="00442BE5"/>
    <w:rsid w:val="0044762F"/>
    <w:rsid w:val="0045575E"/>
    <w:rsid w:val="00457D7E"/>
    <w:rsid w:val="004639AA"/>
    <w:rsid w:val="00465629"/>
    <w:rsid w:val="00467B32"/>
    <w:rsid w:val="00470285"/>
    <w:rsid w:val="00470888"/>
    <w:rsid w:val="0048584C"/>
    <w:rsid w:val="00492D16"/>
    <w:rsid w:val="004935F3"/>
    <w:rsid w:val="00495DB1"/>
    <w:rsid w:val="00497672"/>
    <w:rsid w:val="004A110A"/>
    <w:rsid w:val="004A6397"/>
    <w:rsid w:val="004B0393"/>
    <w:rsid w:val="004B4F67"/>
    <w:rsid w:val="004C0F21"/>
    <w:rsid w:val="004D0406"/>
    <w:rsid w:val="004D552A"/>
    <w:rsid w:val="004D6C0A"/>
    <w:rsid w:val="004E62DD"/>
    <w:rsid w:val="004E6794"/>
    <w:rsid w:val="004F3E17"/>
    <w:rsid w:val="004F4B8F"/>
    <w:rsid w:val="004F6710"/>
    <w:rsid w:val="00504783"/>
    <w:rsid w:val="00505D70"/>
    <w:rsid w:val="00512741"/>
    <w:rsid w:val="00515F0E"/>
    <w:rsid w:val="00520CBA"/>
    <w:rsid w:val="00524446"/>
    <w:rsid w:val="0052535B"/>
    <w:rsid w:val="0053027B"/>
    <w:rsid w:val="005353AD"/>
    <w:rsid w:val="00542601"/>
    <w:rsid w:val="00543A47"/>
    <w:rsid w:val="0055112F"/>
    <w:rsid w:val="005520AB"/>
    <w:rsid w:val="00561D63"/>
    <w:rsid w:val="0056596F"/>
    <w:rsid w:val="005754E8"/>
    <w:rsid w:val="005829D1"/>
    <w:rsid w:val="00590FCA"/>
    <w:rsid w:val="00592098"/>
    <w:rsid w:val="005A17D2"/>
    <w:rsid w:val="005B578B"/>
    <w:rsid w:val="005B7FE9"/>
    <w:rsid w:val="005C5178"/>
    <w:rsid w:val="005C739B"/>
    <w:rsid w:val="005E6B0B"/>
    <w:rsid w:val="005F1E07"/>
    <w:rsid w:val="005F30B8"/>
    <w:rsid w:val="005F7EBA"/>
    <w:rsid w:val="005F7ED9"/>
    <w:rsid w:val="006124D6"/>
    <w:rsid w:val="00625FCE"/>
    <w:rsid w:val="0062773B"/>
    <w:rsid w:val="00632CBA"/>
    <w:rsid w:val="00636CF2"/>
    <w:rsid w:val="00643534"/>
    <w:rsid w:val="0064443D"/>
    <w:rsid w:val="006521A7"/>
    <w:rsid w:val="006571AF"/>
    <w:rsid w:val="00661AC5"/>
    <w:rsid w:val="0069692B"/>
    <w:rsid w:val="006A4CF8"/>
    <w:rsid w:val="006A4DA6"/>
    <w:rsid w:val="006A5987"/>
    <w:rsid w:val="006B6ED0"/>
    <w:rsid w:val="006C4D0B"/>
    <w:rsid w:val="006C5527"/>
    <w:rsid w:val="006D08AC"/>
    <w:rsid w:val="006D1329"/>
    <w:rsid w:val="006E24D2"/>
    <w:rsid w:val="006E24FB"/>
    <w:rsid w:val="006F2151"/>
    <w:rsid w:val="007005A9"/>
    <w:rsid w:val="00703B2D"/>
    <w:rsid w:val="00707628"/>
    <w:rsid w:val="00710146"/>
    <w:rsid w:val="007164BA"/>
    <w:rsid w:val="007200F3"/>
    <w:rsid w:val="00726363"/>
    <w:rsid w:val="0072750F"/>
    <w:rsid w:val="00734DFA"/>
    <w:rsid w:val="007447C7"/>
    <w:rsid w:val="00747A2D"/>
    <w:rsid w:val="00754ECE"/>
    <w:rsid w:val="00774AB1"/>
    <w:rsid w:val="007841AF"/>
    <w:rsid w:val="00791F97"/>
    <w:rsid w:val="007966F1"/>
    <w:rsid w:val="007A467C"/>
    <w:rsid w:val="007B2707"/>
    <w:rsid w:val="007D11F8"/>
    <w:rsid w:val="007D37E2"/>
    <w:rsid w:val="007D5E57"/>
    <w:rsid w:val="007E5733"/>
    <w:rsid w:val="007E5761"/>
    <w:rsid w:val="007F0E90"/>
    <w:rsid w:val="007F5090"/>
    <w:rsid w:val="008005F1"/>
    <w:rsid w:val="00802C10"/>
    <w:rsid w:val="00806CBD"/>
    <w:rsid w:val="00810558"/>
    <w:rsid w:val="00822B86"/>
    <w:rsid w:val="008315A8"/>
    <w:rsid w:val="008377D5"/>
    <w:rsid w:val="008463C8"/>
    <w:rsid w:val="00852BB6"/>
    <w:rsid w:val="0085359F"/>
    <w:rsid w:val="0085719F"/>
    <w:rsid w:val="00863D94"/>
    <w:rsid w:val="00866D21"/>
    <w:rsid w:val="008757DA"/>
    <w:rsid w:val="00882A28"/>
    <w:rsid w:val="00884EAC"/>
    <w:rsid w:val="008863B0"/>
    <w:rsid w:val="00891E2F"/>
    <w:rsid w:val="008924AB"/>
    <w:rsid w:val="00892C1A"/>
    <w:rsid w:val="008958B9"/>
    <w:rsid w:val="008A1090"/>
    <w:rsid w:val="008A1BAB"/>
    <w:rsid w:val="008B3143"/>
    <w:rsid w:val="008B79C6"/>
    <w:rsid w:val="008D1034"/>
    <w:rsid w:val="008D17F9"/>
    <w:rsid w:val="008D2CC6"/>
    <w:rsid w:val="008D393D"/>
    <w:rsid w:val="008E41D5"/>
    <w:rsid w:val="008F205B"/>
    <w:rsid w:val="00900BD4"/>
    <w:rsid w:val="00903287"/>
    <w:rsid w:val="0090538E"/>
    <w:rsid w:val="00907234"/>
    <w:rsid w:val="00907338"/>
    <w:rsid w:val="00907C3E"/>
    <w:rsid w:val="00911535"/>
    <w:rsid w:val="0092585D"/>
    <w:rsid w:val="00934CAC"/>
    <w:rsid w:val="00937983"/>
    <w:rsid w:val="00940965"/>
    <w:rsid w:val="0094463D"/>
    <w:rsid w:val="009478DF"/>
    <w:rsid w:val="00951C5C"/>
    <w:rsid w:val="00952831"/>
    <w:rsid w:val="00953DE7"/>
    <w:rsid w:val="0095713D"/>
    <w:rsid w:val="00963828"/>
    <w:rsid w:val="009667C0"/>
    <w:rsid w:val="00970C70"/>
    <w:rsid w:val="009711D4"/>
    <w:rsid w:val="00974576"/>
    <w:rsid w:val="00977082"/>
    <w:rsid w:val="00981EE3"/>
    <w:rsid w:val="00987248"/>
    <w:rsid w:val="00987F6C"/>
    <w:rsid w:val="00994B84"/>
    <w:rsid w:val="00996CED"/>
    <w:rsid w:val="009A443A"/>
    <w:rsid w:val="009B303D"/>
    <w:rsid w:val="009B38C9"/>
    <w:rsid w:val="009B6B2F"/>
    <w:rsid w:val="009C666E"/>
    <w:rsid w:val="009C6A84"/>
    <w:rsid w:val="009C6E46"/>
    <w:rsid w:val="009D2435"/>
    <w:rsid w:val="009D6978"/>
    <w:rsid w:val="009E4BE3"/>
    <w:rsid w:val="009F1132"/>
    <w:rsid w:val="009F3F0E"/>
    <w:rsid w:val="00A03DDE"/>
    <w:rsid w:val="00A12291"/>
    <w:rsid w:val="00A12F39"/>
    <w:rsid w:val="00A17490"/>
    <w:rsid w:val="00A215AE"/>
    <w:rsid w:val="00A21C29"/>
    <w:rsid w:val="00A223C1"/>
    <w:rsid w:val="00A277F1"/>
    <w:rsid w:val="00A323A9"/>
    <w:rsid w:val="00A32547"/>
    <w:rsid w:val="00A355A6"/>
    <w:rsid w:val="00A461DA"/>
    <w:rsid w:val="00A53AEC"/>
    <w:rsid w:val="00A75393"/>
    <w:rsid w:val="00A862DF"/>
    <w:rsid w:val="00A87A2E"/>
    <w:rsid w:val="00A91A20"/>
    <w:rsid w:val="00AA2690"/>
    <w:rsid w:val="00AD27D5"/>
    <w:rsid w:val="00AD2959"/>
    <w:rsid w:val="00AD7949"/>
    <w:rsid w:val="00AE2160"/>
    <w:rsid w:val="00AE435D"/>
    <w:rsid w:val="00AE43E1"/>
    <w:rsid w:val="00AE43F9"/>
    <w:rsid w:val="00AE4B1C"/>
    <w:rsid w:val="00AF1CA3"/>
    <w:rsid w:val="00B0183A"/>
    <w:rsid w:val="00B277EE"/>
    <w:rsid w:val="00B30C1E"/>
    <w:rsid w:val="00B32387"/>
    <w:rsid w:val="00B34C56"/>
    <w:rsid w:val="00B37E60"/>
    <w:rsid w:val="00B41015"/>
    <w:rsid w:val="00B435FE"/>
    <w:rsid w:val="00B45BCC"/>
    <w:rsid w:val="00B47667"/>
    <w:rsid w:val="00B619C3"/>
    <w:rsid w:val="00B658FC"/>
    <w:rsid w:val="00B70F2C"/>
    <w:rsid w:val="00B96BDB"/>
    <w:rsid w:val="00BA09AC"/>
    <w:rsid w:val="00BA2BF3"/>
    <w:rsid w:val="00BA3983"/>
    <w:rsid w:val="00BB2DA4"/>
    <w:rsid w:val="00BB3C51"/>
    <w:rsid w:val="00BB7089"/>
    <w:rsid w:val="00BD0C6E"/>
    <w:rsid w:val="00BE15CC"/>
    <w:rsid w:val="00BE2F8D"/>
    <w:rsid w:val="00BE7FA9"/>
    <w:rsid w:val="00BF0AF2"/>
    <w:rsid w:val="00BF2363"/>
    <w:rsid w:val="00BF65B9"/>
    <w:rsid w:val="00C01547"/>
    <w:rsid w:val="00C172BE"/>
    <w:rsid w:val="00C20591"/>
    <w:rsid w:val="00C27260"/>
    <w:rsid w:val="00C30493"/>
    <w:rsid w:val="00C4346F"/>
    <w:rsid w:val="00C44D04"/>
    <w:rsid w:val="00C458E9"/>
    <w:rsid w:val="00C515BE"/>
    <w:rsid w:val="00C532EA"/>
    <w:rsid w:val="00C62E4E"/>
    <w:rsid w:val="00C76B22"/>
    <w:rsid w:val="00C80A12"/>
    <w:rsid w:val="00C81CCF"/>
    <w:rsid w:val="00C968B7"/>
    <w:rsid w:val="00CA4DF5"/>
    <w:rsid w:val="00CC4088"/>
    <w:rsid w:val="00CC6EC1"/>
    <w:rsid w:val="00CD16DF"/>
    <w:rsid w:val="00CE16B8"/>
    <w:rsid w:val="00D0138A"/>
    <w:rsid w:val="00D05EDC"/>
    <w:rsid w:val="00D06301"/>
    <w:rsid w:val="00D11BCE"/>
    <w:rsid w:val="00D237A0"/>
    <w:rsid w:val="00D35E71"/>
    <w:rsid w:val="00D63600"/>
    <w:rsid w:val="00D8323F"/>
    <w:rsid w:val="00D8746F"/>
    <w:rsid w:val="00D901DE"/>
    <w:rsid w:val="00D90A53"/>
    <w:rsid w:val="00D93015"/>
    <w:rsid w:val="00DA5371"/>
    <w:rsid w:val="00DB16DD"/>
    <w:rsid w:val="00DB41B5"/>
    <w:rsid w:val="00DB4D57"/>
    <w:rsid w:val="00DB4D95"/>
    <w:rsid w:val="00DB6D3D"/>
    <w:rsid w:val="00DC078B"/>
    <w:rsid w:val="00DC08A8"/>
    <w:rsid w:val="00DC3FED"/>
    <w:rsid w:val="00DC495D"/>
    <w:rsid w:val="00DD2AD5"/>
    <w:rsid w:val="00DD2F26"/>
    <w:rsid w:val="00DE220E"/>
    <w:rsid w:val="00DF4816"/>
    <w:rsid w:val="00DF7C80"/>
    <w:rsid w:val="00E00763"/>
    <w:rsid w:val="00E01503"/>
    <w:rsid w:val="00E02BED"/>
    <w:rsid w:val="00E04271"/>
    <w:rsid w:val="00E121F1"/>
    <w:rsid w:val="00E13B3D"/>
    <w:rsid w:val="00E30518"/>
    <w:rsid w:val="00E350C7"/>
    <w:rsid w:val="00E37BAD"/>
    <w:rsid w:val="00E43833"/>
    <w:rsid w:val="00E555C7"/>
    <w:rsid w:val="00E611C9"/>
    <w:rsid w:val="00E62CB6"/>
    <w:rsid w:val="00E73FDB"/>
    <w:rsid w:val="00E8463F"/>
    <w:rsid w:val="00E85B6C"/>
    <w:rsid w:val="00E860FD"/>
    <w:rsid w:val="00E94288"/>
    <w:rsid w:val="00E95B7D"/>
    <w:rsid w:val="00E96634"/>
    <w:rsid w:val="00EA00D1"/>
    <w:rsid w:val="00EA1B03"/>
    <w:rsid w:val="00EA2583"/>
    <w:rsid w:val="00EB0C26"/>
    <w:rsid w:val="00EB7A57"/>
    <w:rsid w:val="00ED4BE8"/>
    <w:rsid w:val="00EF262A"/>
    <w:rsid w:val="00EF58D4"/>
    <w:rsid w:val="00F004C3"/>
    <w:rsid w:val="00F05F9A"/>
    <w:rsid w:val="00F12980"/>
    <w:rsid w:val="00F16838"/>
    <w:rsid w:val="00F17CD2"/>
    <w:rsid w:val="00F3037C"/>
    <w:rsid w:val="00F40042"/>
    <w:rsid w:val="00F42112"/>
    <w:rsid w:val="00F42857"/>
    <w:rsid w:val="00F44AE5"/>
    <w:rsid w:val="00F60385"/>
    <w:rsid w:val="00F6320E"/>
    <w:rsid w:val="00F6452E"/>
    <w:rsid w:val="00F672AC"/>
    <w:rsid w:val="00F67F96"/>
    <w:rsid w:val="00F70208"/>
    <w:rsid w:val="00F710E7"/>
    <w:rsid w:val="00F728C7"/>
    <w:rsid w:val="00F87B10"/>
    <w:rsid w:val="00F90B50"/>
    <w:rsid w:val="00F92593"/>
    <w:rsid w:val="00F966D5"/>
    <w:rsid w:val="00FA1EC2"/>
    <w:rsid w:val="00FA472C"/>
    <w:rsid w:val="00FC75F0"/>
    <w:rsid w:val="00FD401D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BED"/>
  </w:style>
  <w:style w:type="paragraph" w:styleId="3">
    <w:name w:val="heading 3"/>
    <w:basedOn w:val="a"/>
    <w:next w:val="a"/>
    <w:link w:val="30"/>
    <w:qFormat/>
    <w:rsid w:val="00EA1B03"/>
    <w:pPr>
      <w:keepNext/>
      <w:jc w:val="center"/>
      <w:outlineLvl w:val="2"/>
    </w:pPr>
    <w:rPr>
      <w:b/>
      <w:sz w:val="25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02BED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30">
    <w:name w:val="Заголовок 3 Знак"/>
    <w:link w:val="3"/>
    <w:rsid w:val="00EA1B03"/>
    <w:rPr>
      <w:b/>
      <w:sz w:val="25"/>
    </w:rPr>
  </w:style>
  <w:style w:type="paragraph" w:styleId="a4">
    <w:name w:val="Balloon Text"/>
    <w:basedOn w:val="a"/>
    <w:link w:val="a5"/>
    <w:rsid w:val="008A1BA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8A1BAB"/>
    <w:rPr>
      <w:rFonts w:ascii="Tahoma" w:hAnsi="Tahoma" w:cs="Tahoma"/>
      <w:sz w:val="16"/>
      <w:szCs w:val="16"/>
    </w:rPr>
  </w:style>
  <w:style w:type="paragraph" w:customStyle="1" w:styleId="a6">
    <w:name w:val="Стиль"/>
    <w:rsid w:val="00EA25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D5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722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54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96160A647ADB454C5805386A89C2BC7E5B4BC859907808E4CF067FzEyD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CF0F-05A7-446F-B8BE-74E1FA8F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10252</CharactersWithSpaces>
  <SharedDoc>false</SharedDoc>
  <HLinks>
    <vt:vector size="18" baseType="variant"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http://docs.cntd.ru/document/901877221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http://docs.cntd.ru/document/901877221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http://docs.cntd.ru/document/9005478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cp:lastPrinted>2015-12-28T03:27:00Z</cp:lastPrinted>
  <dcterms:created xsi:type="dcterms:W3CDTF">2015-12-29T02:24:00Z</dcterms:created>
  <dcterms:modified xsi:type="dcterms:W3CDTF">2015-12-29T02:24:00Z</dcterms:modified>
</cp:coreProperties>
</file>