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DD13F8" w:rsidRPr="0047641B" w:rsidTr="004F449A">
        <w:trPr>
          <w:trHeight w:val="3109"/>
        </w:trPr>
        <w:tc>
          <w:tcPr>
            <w:tcW w:w="4112" w:type="dxa"/>
          </w:tcPr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 район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Березняковского</w:t>
            </w:r>
          </w:p>
          <w:p w:rsidR="00DD13F8" w:rsidRPr="00857430" w:rsidRDefault="004F449A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D13F8"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665696, п. Березняки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ул. Янгеля, д. 25</w:t>
            </w:r>
          </w:p>
          <w:p w:rsidR="00DD13F8" w:rsidRPr="00857430" w:rsidRDefault="00DD13F8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60-2</w:t>
            </w:r>
            <w:r w:rsidR="004F449A"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F449A" w:rsidRPr="00857430" w:rsidRDefault="004F449A" w:rsidP="00DD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почта: </w:t>
            </w:r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bsp</w:t>
            </w:r>
            <w:proofErr w:type="spellEnd"/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8574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5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DD13F8" w:rsidRPr="0047641B" w:rsidRDefault="00897C50" w:rsidP="00DD13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 w:rsidR="00505A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5A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941ED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="00B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123F">
              <w:rPr>
                <w:rFonts w:ascii="Times New Roman" w:hAnsi="Times New Roman" w:cs="Times New Roman"/>
                <w:b/>
                <w:sz w:val="28"/>
                <w:szCs w:val="28"/>
              </w:rPr>
              <w:t>г. №</w:t>
            </w:r>
            <w:r w:rsidR="00B2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5A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0123F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D13F8" w:rsidRPr="0047641B" w:rsidTr="00857430">
        <w:trPr>
          <w:trHeight w:val="3113"/>
        </w:trPr>
        <w:tc>
          <w:tcPr>
            <w:tcW w:w="4144" w:type="dxa"/>
          </w:tcPr>
          <w:p w:rsidR="00DD13F8" w:rsidRPr="0047641B" w:rsidRDefault="00DD13F8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В управление Министерства юстиции Российской Федерации</w:t>
            </w:r>
          </w:p>
          <w:p w:rsidR="00DD13F8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3F8"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13F8" w:rsidRPr="0047641B"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</w:p>
          <w:p w:rsidR="00DD13F8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3F8"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т Главы Березняковского </w:t>
            </w:r>
          </w:p>
          <w:p w:rsidR="00DD13F8" w:rsidRPr="0047641B" w:rsidRDefault="00DD13F8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D13F8" w:rsidRPr="0047641B" w:rsidRDefault="00DD13F8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Ефимовой Анны Петровны,</w:t>
            </w:r>
          </w:p>
          <w:p w:rsidR="00DD13F8" w:rsidRPr="0047641B" w:rsidRDefault="00B23108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3F8" w:rsidRPr="0047641B">
              <w:rPr>
                <w:rFonts w:ascii="Times New Roman" w:hAnsi="Times New Roman" w:cs="Times New Roman"/>
                <w:sz w:val="24"/>
                <w:szCs w:val="24"/>
              </w:rPr>
              <w:t>аспорт:</w:t>
            </w:r>
            <w:r w:rsidR="004F449A"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 серия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9A" w:rsidRPr="0047641B">
              <w:rPr>
                <w:rFonts w:ascii="Times New Roman" w:hAnsi="Times New Roman" w:cs="Times New Roman"/>
                <w:sz w:val="24"/>
                <w:szCs w:val="24"/>
              </w:rPr>
              <w:t>00 № 387744</w:t>
            </w:r>
          </w:p>
          <w:p w:rsidR="004F449A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выдан Нижнеилимским РОВД</w:t>
            </w:r>
          </w:p>
          <w:p w:rsidR="004F449A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области, </w:t>
            </w:r>
          </w:p>
          <w:p w:rsidR="004F449A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дата выдачи 11.03.2001г.</w:t>
            </w:r>
          </w:p>
          <w:p w:rsidR="004F449A" w:rsidRPr="0047641B" w:rsidRDefault="00B23108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Раб:</w:t>
            </w:r>
            <w:r w:rsidR="004F449A" w:rsidRPr="0047641B">
              <w:rPr>
                <w:rFonts w:ascii="Times New Roman" w:hAnsi="Times New Roman" w:cs="Times New Roman"/>
                <w:sz w:val="24"/>
                <w:szCs w:val="24"/>
              </w:rPr>
              <w:t xml:space="preserve"> (39566) 60-2-10,</w:t>
            </w:r>
          </w:p>
          <w:p w:rsidR="004F449A" w:rsidRPr="0047641B" w:rsidRDefault="004F449A" w:rsidP="001E1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1B">
              <w:rPr>
                <w:rFonts w:ascii="Times New Roman" w:hAnsi="Times New Roman" w:cs="Times New Roman"/>
                <w:sz w:val="24"/>
                <w:szCs w:val="24"/>
              </w:rPr>
              <w:t>тел. Дом: 60-2-00</w:t>
            </w:r>
          </w:p>
          <w:p w:rsidR="00DD13F8" w:rsidRPr="0047641B" w:rsidRDefault="00DD13F8" w:rsidP="00DD13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49A" w:rsidRDefault="004F449A">
      <w:pPr>
        <w:sectPr w:rsidR="004F449A" w:rsidSect="004F4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3F8" w:rsidRDefault="00DD13F8" w:rsidP="004941ED">
      <w:pPr>
        <w:spacing w:after="0"/>
      </w:pPr>
    </w:p>
    <w:p w:rsidR="00DD13F8" w:rsidRDefault="00DD13F8" w:rsidP="004941ED">
      <w:pPr>
        <w:spacing w:after="0"/>
      </w:pPr>
    </w:p>
    <w:p w:rsidR="004F449A" w:rsidRDefault="004F449A" w:rsidP="004941ED">
      <w:pPr>
        <w:spacing w:after="0"/>
      </w:pPr>
    </w:p>
    <w:p w:rsidR="001F487B" w:rsidRPr="00B82FDF" w:rsidRDefault="001F487B" w:rsidP="001F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DF">
        <w:rPr>
          <w:rFonts w:ascii="Times New Roman" w:hAnsi="Times New Roman" w:cs="Times New Roman"/>
          <w:b/>
          <w:sz w:val="28"/>
          <w:szCs w:val="28"/>
        </w:rPr>
        <w:t>Справка об опубликовании проекта муниципального правового акта о внесении изменений и дополнений в Устав Березняковского муниципального образования</w:t>
      </w:r>
      <w:r w:rsidRPr="00B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DF">
        <w:rPr>
          <w:rFonts w:ascii="Times New Roman" w:hAnsi="Times New Roman" w:cs="Times New Roman"/>
          <w:b/>
          <w:sz w:val="28"/>
          <w:szCs w:val="28"/>
        </w:rPr>
        <w:t>и результатов публичных слушаний.</w:t>
      </w:r>
    </w:p>
    <w:p w:rsidR="001F487B" w:rsidRDefault="001F487B" w:rsidP="001F487B">
      <w:pPr>
        <w:jc w:val="center"/>
        <w:rPr>
          <w:b/>
          <w:sz w:val="28"/>
          <w:szCs w:val="28"/>
        </w:rPr>
      </w:pPr>
    </w:p>
    <w:p w:rsidR="001F487B" w:rsidRPr="00B82FDF" w:rsidRDefault="001F487B" w:rsidP="001F4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DF">
        <w:rPr>
          <w:rFonts w:ascii="Times New Roman" w:hAnsi="Times New Roman" w:cs="Times New Roman"/>
          <w:sz w:val="24"/>
          <w:szCs w:val="24"/>
        </w:rPr>
        <w:t xml:space="preserve">1. Проект решения Думы Березняковского муниципального образования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от 26.10.2018г. № 76</w:t>
      </w:r>
      <w:r w:rsidRPr="00B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DF">
        <w:rPr>
          <w:rFonts w:ascii="Times New Roman" w:hAnsi="Times New Roman" w:cs="Times New Roman"/>
          <w:sz w:val="24"/>
          <w:szCs w:val="24"/>
        </w:rPr>
        <w:t xml:space="preserve">с установленным порядком учета предложений по проекту указанного муниципального правового акта, а также порядка участия граждан в его обсуждении опубликован в </w:t>
      </w:r>
      <w:r>
        <w:rPr>
          <w:rFonts w:ascii="Times New Roman" w:hAnsi="Times New Roman" w:cs="Times New Roman"/>
          <w:sz w:val="24"/>
          <w:szCs w:val="24"/>
        </w:rPr>
        <w:t>«Вестник БСП» № 09 (129) Приложение №3 от 27.09.2018г.</w:t>
      </w:r>
    </w:p>
    <w:p w:rsidR="001F487B" w:rsidRPr="00B82FDF" w:rsidRDefault="001F487B" w:rsidP="001F4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DF">
        <w:rPr>
          <w:rFonts w:ascii="Times New Roman" w:hAnsi="Times New Roman" w:cs="Times New Roman"/>
          <w:sz w:val="24"/>
          <w:szCs w:val="24"/>
        </w:rPr>
        <w:t xml:space="preserve">2. Объявление о проведении публичных слушаний по внесению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 w:rsidRPr="00B82FDF">
        <w:rPr>
          <w:rFonts w:ascii="Times New Roman" w:hAnsi="Times New Roman" w:cs="Times New Roman"/>
          <w:sz w:val="24"/>
          <w:szCs w:val="24"/>
        </w:rPr>
        <w:t xml:space="preserve"> опубликовано в </w:t>
      </w:r>
      <w:r>
        <w:rPr>
          <w:rFonts w:ascii="Times New Roman" w:hAnsi="Times New Roman" w:cs="Times New Roman"/>
          <w:sz w:val="24"/>
          <w:szCs w:val="24"/>
        </w:rPr>
        <w:t>«Вестник БСП» № 09 (129) Приложение №3 от 27.09.2018г.</w:t>
      </w:r>
    </w:p>
    <w:p w:rsidR="001F487B" w:rsidRDefault="001F487B" w:rsidP="001F4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DF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по внесению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 w:rsidRPr="00B8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DF">
        <w:rPr>
          <w:rFonts w:ascii="Times New Roman" w:hAnsi="Times New Roman" w:cs="Times New Roman"/>
          <w:sz w:val="24"/>
          <w:szCs w:val="24"/>
        </w:rPr>
        <w:t>назначены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87B" w:rsidRDefault="001F487B" w:rsidP="001F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2F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82F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82F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2FDF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Pr="00B82FDF">
        <w:rPr>
          <w:rFonts w:ascii="Times New Roman" w:hAnsi="Times New Roman" w:cs="Times New Roman"/>
          <w:sz w:val="24"/>
          <w:szCs w:val="24"/>
        </w:rPr>
        <w:t>часов, по адресу</w:t>
      </w:r>
      <w:r>
        <w:rPr>
          <w:rFonts w:ascii="Times New Roman" w:hAnsi="Times New Roman" w:cs="Times New Roman"/>
          <w:sz w:val="24"/>
          <w:szCs w:val="24"/>
        </w:rPr>
        <w:t>: п. Игирма, ул.</w:t>
      </w:r>
      <w:r w:rsidRPr="00B8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12</w:t>
      </w:r>
      <w:r w:rsidRPr="00B82FDF">
        <w:rPr>
          <w:rFonts w:ascii="Times New Roman" w:hAnsi="Times New Roman" w:cs="Times New Roman"/>
          <w:sz w:val="24"/>
          <w:szCs w:val="24"/>
        </w:rPr>
        <w:t>.</w:t>
      </w:r>
    </w:p>
    <w:p w:rsidR="001F487B" w:rsidRPr="00B82FDF" w:rsidRDefault="001F487B" w:rsidP="001F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43E7">
        <w:rPr>
          <w:rFonts w:ascii="Times New Roman" w:hAnsi="Times New Roman" w:cs="Times New Roman"/>
          <w:sz w:val="24"/>
          <w:szCs w:val="24"/>
        </w:rPr>
        <w:t>«25</w:t>
      </w:r>
      <w:r w:rsidR="00B22E0B">
        <w:rPr>
          <w:rFonts w:ascii="Times New Roman" w:hAnsi="Times New Roman" w:cs="Times New Roman"/>
          <w:sz w:val="24"/>
          <w:szCs w:val="24"/>
        </w:rPr>
        <w:t>»</w:t>
      </w:r>
      <w:r w:rsidR="00D943E7">
        <w:rPr>
          <w:rFonts w:ascii="Times New Roman" w:hAnsi="Times New Roman" w:cs="Times New Roman"/>
          <w:sz w:val="24"/>
          <w:szCs w:val="24"/>
        </w:rPr>
        <w:t xml:space="preserve"> октября 2018г.</w:t>
      </w:r>
      <w:r w:rsidR="00B22E0B">
        <w:rPr>
          <w:rFonts w:ascii="Times New Roman" w:hAnsi="Times New Roman" w:cs="Times New Roman"/>
          <w:sz w:val="24"/>
          <w:szCs w:val="24"/>
        </w:rPr>
        <w:t xml:space="preserve"> 14:00 часов, по адресу: п. Березняки, ул. </w:t>
      </w:r>
      <w:r w:rsidR="00B22E0B" w:rsidRPr="00DC04B6">
        <w:rPr>
          <w:rFonts w:ascii="Times New Roman" w:hAnsi="Times New Roman" w:cs="Times New Roman"/>
          <w:sz w:val="24"/>
          <w:szCs w:val="24"/>
        </w:rPr>
        <w:t>Янгеля 25.</w:t>
      </w:r>
    </w:p>
    <w:p w:rsidR="001F487B" w:rsidRPr="00DC04B6" w:rsidRDefault="001F487B" w:rsidP="001F487B">
      <w:pPr>
        <w:jc w:val="both"/>
        <w:rPr>
          <w:rFonts w:ascii="Times New Roman" w:hAnsi="Times New Roman" w:cs="Times New Roman"/>
          <w:sz w:val="24"/>
          <w:szCs w:val="24"/>
        </w:rPr>
      </w:pPr>
      <w:r w:rsidRPr="00B82FDF">
        <w:rPr>
          <w:rFonts w:ascii="Times New Roman" w:hAnsi="Times New Roman" w:cs="Times New Roman"/>
          <w:sz w:val="24"/>
          <w:szCs w:val="24"/>
        </w:rPr>
        <w:tab/>
        <w:t xml:space="preserve">3. Результаты публичных слушаний по внесению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 w:rsidRPr="00B82FDF">
        <w:rPr>
          <w:rFonts w:ascii="Times New Roman" w:hAnsi="Times New Roman" w:cs="Times New Roman"/>
          <w:sz w:val="24"/>
          <w:szCs w:val="24"/>
        </w:rPr>
        <w:t>, проведенных «</w:t>
      </w:r>
      <w:r w:rsidR="00B22E0B">
        <w:rPr>
          <w:rFonts w:ascii="Times New Roman" w:hAnsi="Times New Roman" w:cs="Times New Roman"/>
          <w:sz w:val="24"/>
          <w:szCs w:val="24"/>
        </w:rPr>
        <w:t>25</w:t>
      </w:r>
      <w:r w:rsidRPr="00B82FDF">
        <w:rPr>
          <w:rFonts w:ascii="Times New Roman" w:hAnsi="Times New Roman" w:cs="Times New Roman"/>
          <w:sz w:val="24"/>
          <w:szCs w:val="24"/>
        </w:rPr>
        <w:t>»</w:t>
      </w:r>
      <w:r w:rsidR="00B22E0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82FDF">
        <w:rPr>
          <w:rFonts w:ascii="Times New Roman" w:hAnsi="Times New Roman" w:cs="Times New Roman"/>
          <w:sz w:val="24"/>
          <w:szCs w:val="24"/>
        </w:rPr>
        <w:t>20</w:t>
      </w:r>
      <w:r w:rsidR="00B22E0B">
        <w:rPr>
          <w:rFonts w:ascii="Times New Roman" w:hAnsi="Times New Roman" w:cs="Times New Roman"/>
          <w:sz w:val="24"/>
          <w:szCs w:val="24"/>
        </w:rPr>
        <w:t>18</w:t>
      </w:r>
      <w:r w:rsidRPr="00B82FDF">
        <w:rPr>
          <w:rFonts w:ascii="Times New Roman" w:hAnsi="Times New Roman" w:cs="Times New Roman"/>
          <w:sz w:val="24"/>
          <w:szCs w:val="24"/>
        </w:rPr>
        <w:t xml:space="preserve">г. опубликованы в </w:t>
      </w:r>
      <w:r w:rsidR="00B22E0B">
        <w:rPr>
          <w:rFonts w:ascii="Times New Roman" w:hAnsi="Times New Roman" w:cs="Times New Roman"/>
          <w:sz w:val="24"/>
          <w:szCs w:val="24"/>
        </w:rPr>
        <w:t xml:space="preserve">«Вестник БСП» № </w:t>
      </w:r>
      <w:r w:rsidR="00B22E0B">
        <w:rPr>
          <w:rFonts w:ascii="Times New Roman" w:hAnsi="Times New Roman" w:cs="Times New Roman"/>
          <w:sz w:val="24"/>
          <w:szCs w:val="24"/>
        </w:rPr>
        <w:t>10</w:t>
      </w:r>
      <w:r w:rsidR="00B22E0B">
        <w:rPr>
          <w:rFonts w:ascii="Times New Roman" w:hAnsi="Times New Roman" w:cs="Times New Roman"/>
          <w:sz w:val="24"/>
          <w:szCs w:val="24"/>
        </w:rPr>
        <w:t xml:space="preserve"> (1</w:t>
      </w:r>
      <w:r w:rsidR="00B22E0B">
        <w:rPr>
          <w:rFonts w:ascii="Times New Roman" w:hAnsi="Times New Roman" w:cs="Times New Roman"/>
          <w:sz w:val="24"/>
          <w:szCs w:val="24"/>
        </w:rPr>
        <w:t>30</w:t>
      </w:r>
      <w:r w:rsidR="00B22E0B">
        <w:rPr>
          <w:rFonts w:ascii="Times New Roman" w:hAnsi="Times New Roman" w:cs="Times New Roman"/>
          <w:sz w:val="24"/>
          <w:szCs w:val="24"/>
        </w:rPr>
        <w:t>) Приложение №</w:t>
      </w:r>
      <w:r w:rsidR="00B22E0B">
        <w:rPr>
          <w:rFonts w:ascii="Times New Roman" w:hAnsi="Times New Roman" w:cs="Times New Roman"/>
          <w:sz w:val="24"/>
          <w:szCs w:val="24"/>
        </w:rPr>
        <w:t>1</w:t>
      </w:r>
      <w:r w:rsidR="00B22E0B">
        <w:rPr>
          <w:rFonts w:ascii="Times New Roman" w:hAnsi="Times New Roman" w:cs="Times New Roman"/>
          <w:sz w:val="24"/>
          <w:szCs w:val="24"/>
        </w:rPr>
        <w:t xml:space="preserve"> от 27.</w:t>
      </w:r>
      <w:r w:rsidR="00B22E0B">
        <w:rPr>
          <w:rFonts w:ascii="Times New Roman" w:hAnsi="Times New Roman" w:cs="Times New Roman"/>
          <w:sz w:val="24"/>
          <w:szCs w:val="24"/>
        </w:rPr>
        <w:t>10</w:t>
      </w:r>
      <w:r w:rsidR="00B22E0B">
        <w:rPr>
          <w:rFonts w:ascii="Times New Roman" w:hAnsi="Times New Roman" w:cs="Times New Roman"/>
          <w:sz w:val="24"/>
          <w:szCs w:val="24"/>
        </w:rPr>
        <w:t>.2018г.</w:t>
      </w:r>
    </w:p>
    <w:p w:rsidR="001F487B" w:rsidRDefault="001F487B" w:rsidP="001F48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87B" w:rsidRDefault="001F487B" w:rsidP="001F48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87B" w:rsidRDefault="001F487B" w:rsidP="001F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Березняковского сельского </w:t>
      </w:r>
    </w:p>
    <w:p w:rsidR="001F487B" w:rsidRPr="00E60A33" w:rsidRDefault="001F487B" w:rsidP="001F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Нижнеилимского района                            ____________   А.П. Ефимова</w:t>
      </w:r>
    </w:p>
    <w:p w:rsidR="001F487B" w:rsidRDefault="001F487B" w:rsidP="001F487B"/>
    <w:p w:rsidR="0047641B" w:rsidRPr="00E60A33" w:rsidRDefault="0047641B" w:rsidP="001F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41B" w:rsidRPr="00E60A33" w:rsidSect="004F44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F8"/>
    <w:rsid w:val="00180517"/>
    <w:rsid w:val="001E11DC"/>
    <w:rsid w:val="001F487B"/>
    <w:rsid w:val="00394E68"/>
    <w:rsid w:val="0047641B"/>
    <w:rsid w:val="004941ED"/>
    <w:rsid w:val="004D6594"/>
    <w:rsid w:val="004F449A"/>
    <w:rsid w:val="00505A29"/>
    <w:rsid w:val="00857430"/>
    <w:rsid w:val="00897C50"/>
    <w:rsid w:val="009103B4"/>
    <w:rsid w:val="00B22E0B"/>
    <w:rsid w:val="00B23108"/>
    <w:rsid w:val="00BD4D8B"/>
    <w:rsid w:val="00D943E7"/>
    <w:rsid w:val="00DC04B6"/>
    <w:rsid w:val="00DD13F8"/>
    <w:rsid w:val="00E0123F"/>
    <w:rsid w:val="00E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CCC6"/>
  <w15:docId w15:val="{84FDE2E2-D481-434D-9100-08A05B0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11</cp:revision>
  <cp:lastPrinted>2018-11-19T09:35:00Z</cp:lastPrinted>
  <dcterms:created xsi:type="dcterms:W3CDTF">2018-01-17T12:23:00Z</dcterms:created>
  <dcterms:modified xsi:type="dcterms:W3CDTF">2018-11-19T09:37:00Z</dcterms:modified>
</cp:coreProperties>
</file>