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2532D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A632C2" w:rsidRDefault="00F1775D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«_03</w:t>
      </w:r>
      <w:r w:rsidR="00DC449E">
        <w:rPr>
          <w:rFonts w:ascii="Times New Roman" w:hAnsi="Times New Roman" w:cs="Times New Roman"/>
          <w:sz w:val="28"/>
          <w:szCs w:val="28"/>
          <w:u w:val="single"/>
        </w:rPr>
        <w:t xml:space="preserve">_» 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  2017г. № _39</w:t>
      </w:r>
      <w:r w:rsidR="00A632C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A632C2" w:rsidRPr="00D2532D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9E2" w:rsidRDefault="00A632C2" w:rsidP="00F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775D">
        <w:rPr>
          <w:rFonts w:ascii="Times New Roman" w:hAnsi="Times New Roman" w:cs="Times New Roman"/>
          <w:sz w:val="28"/>
          <w:szCs w:val="28"/>
        </w:rPr>
        <w:t>О</w:t>
      </w:r>
      <w:r w:rsidR="00FD39E2">
        <w:rPr>
          <w:rFonts w:ascii="Times New Roman" w:hAnsi="Times New Roman" w:cs="Times New Roman"/>
          <w:sz w:val="28"/>
          <w:szCs w:val="28"/>
        </w:rPr>
        <w:t>б</w:t>
      </w:r>
      <w:r w:rsidR="00F1775D">
        <w:rPr>
          <w:rFonts w:ascii="Times New Roman" w:hAnsi="Times New Roman" w:cs="Times New Roman"/>
          <w:sz w:val="28"/>
          <w:szCs w:val="28"/>
        </w:rPr>
        <w:t xml:space="preserve"> </w:t>
      </w:r>
      <w:r w:rsidR="00FD39E2">
        <w:rPr>
          <w:rFonts w:ascii="Times New Roman" w:hAnsi="Times New Roman" w:cs="Times New Roman"/>
          <w:sz w:val="28"/>
          <w:szCs w:val="28"/>
        </w:rPr>
        <w:t>утверждении краткосрочного плана реализации</w:t>
      </w:r>
    </w:p>
    <w:p w:rsidR="00FD39E2" w:rsidRDefault="00FD39E2" w:rsidP="00F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2017-2019 год</w:t>
      </w:r>
      <w:r w:rsidR="00BB10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п.Березняки Нижнеилимского </w:t>
      </w:r>
    </w:p>
    <w:p w:rsidR="00FD39E2" w:rsidRDefault="00FD39E2" w:rsidP="00F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региональной программы</w:t>
      </w:r>
    </w:p>
    <w:p w:rsidR="00FD39E2" w:rsidRDefault="00FD39E2" w:rsidP="00F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9E2" w:rsidRDefault="00FD39E2" w:rsidP="00F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D39E2" w:rsidRDefault="00FD39E2" w:rsidP="00F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на 2014-2043гг.»</w:t>
      </w:r>
    </w:p>
    <w:p w:rsidR="00FD39E2" w:rsidRDefault="00FD39E2" w:rsidP="00F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C2" w:rsidRDefault="00602570" w:rsidP="00FD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Березняковского сельского поселения региональной программы капитального ремонта  общего имущества в многоквартирных домах </w:t>
      </w:r>
      <w:r w:rsidR="007D53A4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на 2014-2043 годы, утверждённой постановлением Правительства Иркутской области </w:t>
      </w:r>
      <w:r w:rsidR="00646E78">
        <w:rPr>
          <w:rFonts w:ascii="Times New Roman" w:hAnsi="Times New Roman" w:cs="Times New Roman"/>
          <w:sz w:val="28"/>
          <w:szCs w:val="28"/>
        </w:rPr>
        <w:t xml:space="preserve">№138-пп от 20.03.2014 года, в соответствии со ст. 8 закона Иркутской области </w:t>
      </w:r>
      <w:r w:rsidR="00BC030B">
        <w:rPr>
          <w:rFonts w:ascii="Times New Roman" w:hAnsi="Times New Roman" w:cs="Times New Roman"/>
          <w:sz w:val="28"/>
          <w:szCs w:val="28"/>
        </w:rPr>
        <w:t xml:space="preserve">от 27.12.2013 года </w:t>
      </w:r>
      <w:r w:rsidR="00C343AD">
        <w:rPr>
          <w:rFonts w:ascii="Times New Roman" w:hAnsi="Times New Roman" w:cs="Times New Roman"/>
          <w:sz w:val="28"/>
          <w:szCs w:val="28"/>
        </w:rPr>
        <w:t xml:space="preserve">№167-ОЗ </w:t>
      </w:r>
      <w:r w:rsidR="00F26AFE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многоквартирных домов на территории Иркутской области</w:t>
      </w:r>
      <w:r w:rsidR="00C343AD">
        <w:rPr>
          <w:rFonts w:ascii="Times New Roman" w:hAnsi="Times New Roman" w:cs="Times New Roman"/>
          <w:sz w:val="28"/>
          <w:szCs w:val="28"/>
        </w:rPr>
        <w:t>»</w:t>
      </w:r>
      <w:r w:rsidR="00F26AFE">
        <w:rPr>
          <w:rFonts w:ascii="Times New Roman" w:hAnsi="Times New Roman" w:cs="Times New Roman"/>
          <w:sz w:val="28"/>
          <w:szCs w:val="28"/>
        </w:rPr>
        <w:t>,</w:t>
      </w:r>
      <w:r w:rsidR="000D330E">
        <w:rPr>
          <w:rFonts w:ascii="Times New Roman" w:hAnsi="Times New Roman" w:cs="Times New Roman"/>
          <w:sz w:val="28"/>
          <w:szCs w:val="28"/>
        </w:rPr>
        <w:t xml:space="preserve"> </w:t>
      </w:r>
      <w:r w:rsidR="00ED1139">
        <w:rPr>
          <w:rFonts w:ascii="Times New Roman" w:hAnsi="Times New Roman" w:cs="Times New Roman"/>
          <w:sz w:val="28"/>
          <w:szCs w:val="28"/>
        </w:rPr>
        <w:t>Жилищным Кодексом</w:t>
      </w:r>
      <w:proofErr w:type="gramEnd"/>
      <w:r w:rsidR="00ED1139">
        <w:rPr>
          <w:rFonts w:ascii="Times New Roman" w:hAnsi="Times New Roman" w:cs="Times New Roman"/>
          <w:sz w:val="28"/>
          <w:szCs w:val="28"/>
        </w:rPr>
        <w:t xml:space="preserve"> РФ, Бюджетным Кодексом РФ</w:t>
      </w:r>
      <w:r w:rsidR="00D2532D">
        <w:rPr>
          <w:rFonts w:ascii="Times New Roman" w:hAnsi="Times New Roman" w:cs="Times New Roman"/>
          <w:sz w:val="28"/>
          <w:szCs w:val="28"/>
        </w:rPr>
        <w:t xml:space="preserve">, </w:t>
      </w:r>
      <w:r w:rsidR="00257F8B">
        <w:rPr>
          <w:rFonts w:ascii="Times New Roman" w:hAnsi="Times New Roman" w:cs="Times New Roman"/>
          <w:sz w:val="28"/>
          <w:szCs w:val="28"/>
        </w:rPr>
        <w:t>руководствуясь Уставом Березняковского сельского поселения</w:t>
      </w:r>
      <w:r w:rsidR="00A632C2">
        <w:rPr>
          <w:rFonts w:ascii="Times New Roman" w:hAnsi="Times New Roman" w:cs="Times New Roman"/>
          <w:sz w:val="28"/>
          <w:szCs w:val="28"/>
        </w:rPr>
        <w:t xml:space="preserve">, </w:t>
      </w:r>
      <w:r w:rsidR="005C4DD5">
        <w:rPr>
          <w:rFonts w:ascii="Times New Roman" w:hAnsi="Times New Roman" w:cs="Times New Roman"/>
          <w:sz w:val="28"/>
          <w:szCs w:val="28"/>
        </w:rPr>
        <w:t>администрация Бере</w:t>
      </w:r>
      <w:r w:rsidR="00D2532D">
        <w:rPr>
          <w:rFonts w:ascii="Times New Roman" w:hAnsi="Times New Roman" w:cs="Times New Roman"/>
          <w:sz w:val="28"/>
          <w:szCs w:val="28"/>
        </w:rPr>
        <w:t>зняковского сельского поселения</w:t>
      </w:r>
    </w:p>
    <w:p w:rsidR="00A632C2" w:rsidRPr="00D2532D" w:rsidRDefault="00A632C2" w:rsidP="00A632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32C2" w:rsidRDefault="005C4DD5" w:rsidP="00A6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632C2">
        <w:rPr>
          <w:rFonts w:ascii="Times New Roman" w:hAnsi="Times New Roman" w:cs="Times New Roman"/>
          <w:sz w:val="28"/>
          <w:szCs w:val="28"/>
        </w:rPr>
        <w:t>:</w:t>
      </w:r>
    </w:p>
    <w:p w:rsidR="00A632C2" w:rsidRPr="00D2532D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532D" w:rsidRDefault="00FD39E2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E3EFC" w:rsidRPr="00FB0029">
        <w:rPr>
          <w:rFonts w:ascii="Times New Roman" w:hAnsi="Times New Roman" w:cs="Times New Roman"/>
          <w:sz w:val="28"/>
          <w:szCs w:val="28"/>
        </w:rPr>
        <w:t xml:space="preserve"> </w:t>
      </w:r>
      <w:r w:rsidR="00BB10E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26AFE" w:rsidRPr="00FB0029">
        <w:rPr>
          <w:rFonts w:ascii="Times New Roman" w:hAnsi="Times New Roman" w:cs="Times New Roman"/>
          <w:sz w:val="28"/>
          <w:szCs w:val="28"/>
        </w:rPr>
        <w:t xml:space="preserve">краткосрочный план </w:t>
      </w:r>
      <w:proofErr w:type="gramStart"/>
      <w:r w:rsidR="00F26AFE" w:rsidRPr="00FB0029">
        <w:rPr>
          <w:rFonts w:ascii="Times New Roman" w:hAnsi="Times New Roman" w:cs="Times New Roman"/>
          <w:sz w:val="28"/>
          <w:szCs w:val="28"/>
        </w:rPr>
        <w:t>реализации региональной программы проведения капитального ремонта общего имущества</w:t>
      </w:r>
      <w:proofErr w:type="gramEnd"/>
      <w:r w:rsidR="00F26AFE" w:rsidRPr="00FB0029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Иркутской области </w:t>
      </w:r>
      <w:r w:rsidR="00AE3EFC" w:rsidRPr="00FB00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2017-2019 год</w:t>
      </w:r>
      <w:r w:rsidR="00BB10EF">
        <w:rPr>
          <w:rFonts w:ascii="Times New Roman" w:hAnsi="Times New Roman" w:cs="Times New Roman"/>
          <w:sz w:val="28"/>
          <w:szCs w:val="28"/>
        </w:rPr>
        <w:t>ы</w:t>
      </w:r>
      <w:r w:rsidR="00FB0029" w:rsidRPr="00FB0029">
        <w:rPr>
          <w:rFonts w:ascii="Times New Roman" w:hAnsi="Times New Roman" w:cs="Times New Roman"/>
          <w:sz w:val="28"/>
          <w:szCs w:val="28"/>
        </w:rPr>
        <w:t xml:space="preserve"> </w:t>
      </w:r>
      <w:r w:rsidR="00F26AFE" w:rsidRPr="00FB0029">
        <w:rPr>
          <w:rFonts w:ascii="Times New Roman" w:hAnsi="Times New Roman" w:cs="Times New Roman"/>
          <w:sz w:val="28"/>
          <w:szCs w:val="28"/>
        </w:rPr>
        <w:t xml:space="preserve">на территории Березняковского сельского </w:t>
      </w:r>
      <w:r w:rsidR="00FB0029" w:rsidRPr="00FB0029">
        <w:rPr>
          <w:rFonts w:ascii="Times New Roman" w:hAnsi="Times New Roman" w:cs="Times New Roman"/>
          <w:sz w:val="28"/>
          <w:szCs w:val="28"/>
        </w:rPr>
        <w:t>поселения</w:t>
      </w:r>
      <w:r w:rsidR="0045320D">
        <w:rPr>
          <w:rFonts w:ascii="Times New Roman" w:hAnsi="Times New Roman" w:cs="Times New Roman"/>
          <w:sz w:val="28"/>
          <w:szCs w:val="28"/>
        </w:rPr>
        <w:t>,</w:t>
      </w:r>
      <w:r w:rsidR="00FB0029" w:rsidRPr="00FB0029">
        <w:rPr>
          <w:rFonts w:ascii="Times New Roman" w:hAnsi="Times New Roman" w:cs="Times New Roman"/>
          <w:sz w:val="28"/>
          <w:szCs w:val="28"/>
        </w:rPr>
        <w:t xml:space="preserve"> изменения, изложив его в новой редакции (прилагается</w:t>
      </w:r>
      <w:r w:rsidR="00FB0029">
        <w:rPr>
          <w:rFonts w:ascii="Times New Roman" w:hAnsi="Times New Roman" w:cs="Times New Roman"/>
          <w:sz w:val="28"/>
          <w:szCs w:val="28"/>
        </w:rPr>
        <w:t xml:space="preserve">). </w:t>
      </w:r>
      <w:r w:rsidR="00F26AFE" w:rsidRPr="00FB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39E2" w:rsidRPr="00FB0029" w:rsidRDefault="00FD39E2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 №119 от 10.09.2015г. «Об утверждении краткосрочного плана реализации в 2016 году в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ерезняки Нижнеилимского района, региональной программы капитального ремонта общего имущества в многоквартирных домах на территории Иркутской области на 2014-2043гг.» считать утратившим силу.</w:t>
      </w:r>
    </w:p>
    <w:p w:rsidR="00A632C2" w:rsidRDefault="00A632C2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02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Вестнике Березняковского</w:t>
      </w:r>
      <w:r w:rsidRPr="00FB00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</w:t>
      </w:r>
      <w:r w:rsidRPr="0045320D">
        <w:rPr>
          <w:rFonts w:ascii="Times New Roman" w:hAnsi="Times New Roman" w:cs="Times New Roman"/>
          <w:sz w:val="28"/>
          <w:szCs w:val="28"/>
        </w:rPr>
        <w:t xml:space="preserve">я </w:t>
      </w:r>
      <w:r w:rsidRPr="00FB00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0029">
        <w:rPr>
          <w:rFonts w:ascii="Times New Roman" w:hAnsi="Times New Roman" w:cs="Times New Roman"/>
          <w:sz w:val="28"/>
          <w:szCs w:val="28"/>
        </w:rPr>
        <w:t>.</w:t>
      </w:r>
      <w:r w:rsidRPr="00FB00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32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0029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4532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0029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45320D">
        <w:rPr>
          <w:rFonts w:ascii="Times New Roman" w:hAnsi="Times New Roman" w:cs="Times New Roman"/>
          <w:sz w:val="28"/>
          <w:szCs w:val="28"/>
        </w:rPr>
        <w:t>.</w:t>
      </w:r>
    </w:p>
    <w:p w:rsidR="00A632C2" w:rsidRPr="00980F28" w:rsidRDefault="00A632C2" w:rsidP="00A632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F28" w:rsidRDefault="00980F28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32C2" w:rsidRDefault="00A632C2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  <w:r w:rsidR="00BB10EF">
        <w:rPr>
          <w:rFonts w:ascii="Times New Roman" w:hAnsi="Times New Roman" w:cs="Times New Roman"/>
          <w:sz w:val="28"/>
          <w:szCs w:val="28"/>
        </w:rPr>
        <w:t xml:space="preserve"> </w:t>
      </w:r>
      <w:r w:rsidR="00D253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BB10EF">
        <w:rPr>
          <w:rFonts w:ascii="Times New Roman" w:hAnsi="Times New Roman" w:cs="Times New Roman"/>
          <w:sz w:val="28"/>
          <w:szCs w:val="28"/>
        </w:rPr>
        <w:t xml:space="preserve">                               А.П.Ефимова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41670" w:rsidRPr="00BB10EF" w:rsidRDefault="00A632C2" w:rsidP="00BB1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sectPr w:rsidR="00B41670" w:rsidRPr="00BB10EF" w:rsidSect="00BB10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C2"/>
    <w:rsid w:val="000271EA"/>
    <w:rsid w:val="00034341"/>
    <w:rsid w:val="000D330E"/>
    <w:rsid w:val="00103127"/>
    <w:rsid w:val="001B7D19"/>
    <w:rsid w:val="00257F8B"/>
    <w:rsid w:val="002901E7"/>
    <w:rsid w:val="0045320D"/>
    <w:rsid w:val="004F2329"/>
    <w:rsid w:val="005C4DD5"/>
    <w:rsid w:val="005D58FD"/>
    <w:rsid w:val="005D5FE9"/>
    <w:rsid w:val="00602570"/>
    <w:rsid w:val="00626778"/>
    <w:rsid w:val="00646E78"/>
    <w:rsid w:val="006A6214"/>
    <w:rsid w:val="007D53A4"/>
    <w:rsid w:val="008269CC"/>
    <w:rsid w:val="0098004C"/>
    <w:rsid w:val="00980F28"/>
    <w:rsid w:val="00A632C2"/>
    <w:rsid w:val="00AE3EFC"/>
    <w:rsid w:val="00B02F47"/>
    <w:rsid w:val="00B41670"/>
    <w:rsid w:val="00BB10EF"/>
    <w:rsid w:val="00BC030B"/>
    <w:rsid w:val="00C343AD"/>
    <w:rsid w:val="00D15D8E"/>
    <w:rsid w:val="00D2532D"/>
    <w:rsid w:val="00DC449E"/>
    <w:rsid w:val="00ED1139"/>
    <w:rsid w:val="00F1775D"/>
    <w:rsid w:val="00F26AFE"/>
    <w:rsid w:val="00FB0029"/>
    <w:rsid w:val="00FD39E2"/>
    <w:rsid w:val="00F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30</cp:revision>
  <cp:lastPrinted>2017-04-07T08:13:00Z</cp:lastPrinted>
  <dcterms:created xsi:type="dcterms:W3CDTF">2015-04-30T01:06:00Z</dcterms:created>
  <dcterms:modified xsi:type="dcterms:W3CDTF">2017-04-07T08:36:00Z</dcterms:modified>
</cp:coreProperties>
</file>