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9271" w14:textId="77777777" w:rsidR="00622873" w:rsidRDefault="00622873" w:rsidP="00622873">
      <w:pPr>
        <w:pStyle w:val="a3"/>
        <w:jc w:val="center"/>
      </w:pPr>
      <w:r>
        <w:t>Дайджест новостей Усть-Илимской межрайонной природоохранной прокуратуры за 2020 год</w:t>
      </w:r>
    </w:p>
    <w:p w14:paraId="11DEC290" w14:textId="77777777" w:rsidR="00622873" w:rsidRDefault="00622873" w:rsidP="00622873">
      <w:pPr>
        <w:pStyle w:val="a3"/>
      </w:pPr>
      <w:r>
        <w:t> </w:t>
      </w:r>
    </w:p>
    <w:p w14:paraId="29DAB9B3" w14:textId="77777777" w:rsidR="00622873" w:rsidRDefault="00622873" w:rsidP="00622873">
      <w:pPr>
        <w:pStyle w:val="a3"/>
      </w:pPr>
      <w:r>
        <w:t xml:space="preserve">Январь: по требованию Усть-Илимского межрайонного природоохранного прокурора приостановлена деятельность АЗС до устранения нарушений законодательства об охране окружающей среды </w:t>
      </w:r>
      <w:hyperlink r:id="rId4" w:history="1">
        <w:r>
          <w:rPr>
            <w:rStyle w:val="a4"/>
          </w:rPr>
          <w:t>https://www.instagram.com/p/B796uIHIix0/</w:t>
        </w:r>
      </w:hyperlink>
    </w:p>
    <w:p w14:paraId="4712C206" w14:textId="77777777" w:rsidR="00622873" w:rsidRDefault="00622873" w:rsidP="00622873">
      <w:pPr>
        <w:pStyle w:val="a3"/>
      </w:pPr>
      <w:r>
        <w:t>Февраль: по требованию Усть-Илимского межрайонного природоохранного прокурора на территории государственного природного заказника «</w:t>
      </w:r>
      <w:proofErr w:type="spellStart"/>
      <w:r>
        <w:t>Эдучанский</w:t>
      </w:r>
      <w:proofErr w:type="spellEnd"/>
      <w:r>
        <w:t xml:space="preserve">» будет проведено дополнительное лесовосстановление </w:t>
      </w:r>
      <w:hyperlink r:id="rId5" w:history="1">
        <w:r>
          <w:rPr>
            <w:rStyle w:val="a4"/>
          </w:rPr>
          <w:t>https://www.instagram.com/p/B9Da02KIP6i/</w:t>
        </w:r>
      </w:hyperlink>
    </w:p>
    <w:p w14:paraId="35AA2A49" w14:textId="77777777" w:rsidR="00622873" w:rsidRDefault="00622873" w:rsidP="00622873">
      <w:pPr>
        <w:pStyle w:val="a3"/>
      </w:pPr>
      <w:r>
        <w:t xml:space="preserve">Март: по требованию Усть-Илимского межрайонного природоохранного прокурора министерством лесного комплекса Иркутской области разработан нормативно-правовой акт, регулирующий порядок добровольного возмещения ущерба, причиненного животному миру </w:t>
      </w:r>
      <w:hyperlink r:id="rId6" w:history="1">
        <w:r>
          <w:rPr>
            <w:rStyle w:val="a4"/>
          </w:rPr>
          <w:t>https://www.instagram.com/p/B-oBOvlpkmD/</w:t>
        </w:r>
      </w:hyperlink>
    </w:p>
    <w:p w14:paraId="5C24FEA5" w14:textId="77777777" w:rsidR="00622873" w:rsidRDefault="00622873" w:rsidP="00622873">
      <w:pPr>
        <w:pStyle w:val="a3"/>
      </w:pPr>
      <w:r>
        <w:t xml:space="preserve">Апрель: Усть-Илимским межрайонным природоохранным прокурором проверена готовность государственных органов к пожароопасному периоду 2020 </w:t>
      </w:r>
      <w:hyperlink r:id="rId7" w:history="1">
        <w:r>
          <w:rPr>
            <w:rStyle w:val="a4"/>
          </w:rPr>
          <w:t>https://www.instagram.com/p/B-_d62cpLgu/</w:t>
        </w:r>
      </w:hyperlink>
    </w:p>
    <w:p w14:paraId="1249EEC3" w14:textId="77777777" w:rsidR="00622873" w:rsidRDefault="00622873" w:rsidP="00622873">
      <w:pPr>
        <w:pStyle w:val="a3"/>
      </w:pPr>
      <w:r>
        <w:t xml:space="preserve">Май: по требованию Усть-Илимского межрайонного природоохранного прокурора администрация города Усть-Илимска понуждена к обеспечению очистки ливневых стоков путем строительства очистных сооружений </w:t>
      </w:r>
      <w:hyperlink r:id="rId8" w:history="1">
        <w:r>
          <w:rPr>
            <w:rStyle w:val="a4"/>
          </w:rPr>
          <w:t>https://www.instagram.com/p/CAtpXbiJpPP/</w:t>
        </w:r>
      </w:hyperlink>
    </w:p>
    <w:p w14:paraId="39597B1E" w14:textId="77777777" w:rsidR="00622873" w:rsidRDefault="00622873" w:rsidP="00622873">
      <w:pPr>
        <w:pStyle w:val="a3"/>
      </w:pPr>
      <w:r>
        <w:t xml:space="preserve">Июнь: по требованию Усть-Илимского межрайонного природоохранного прокурора Федеральным агентством лесного хозяйства категория защитных лесов приведена в соответствие </w:t>
      </w:r>
      <w:hyperlink r:id="rId9" w:history="1">
        <w:r>
          <w:rPr>
            <w:rStyle w:val="a4"/>
          </w:rPr>
          <w:t>https://www.instagram.com/p/CD-YcezJxTZ/</w:t>
        </w:r>
      </w:hyperlink>
    </w:p>
    <w:p w14:paraId="38D5044B" w14:textId="77777777" w:rsidR="00622873" w:rsidRDefault="00622873" w:rsidP="00622873">
      <w:pPr>
        <w:pStyle w:val="a3"/>
      </w:pPr>
      <w:r>
        <w:t xml:space="preserve">Июль: по требованию Усть-Илимского межрайонного природоохранного прокурора возмещен ущерб, причиненный водным биологическим ресурсам в результате заготовки древесины </w:t>
      </w:r>
      <w:hyperlink r:id="rId10" w:history="1">
        <w:r>
          <w:rPr>
            <w:rStyle w:val="a4"/>
          </w:rPr>
          <w:t>https://www.instagram.com/p/CDN1OcVpjLR/</w:t>
        </w:r>
      </w:hyperlink>
    </w:p>
    <w:p w14:paraId="5F127548" w14:textId="77777777" w:rsidR="00622873" w:rsidRDefault="00622873" w:rsidP="00622873">
      <w:pPr>
        <w:pStyle w:val="a3"/>
      </w:pPr>
      <w:r>
        <w:t xml:space="preserve">Август: по результатам проведенной Усть-Илимской межрайонной природоохранной прокуратурой возбуждено уголовное дело </w:t>
      </w:r>
      <w:hyperlink r:id="rId11" w:history="1">
        <w:r>
          <w:rPr>
            <w:rStyle w:val="a4"/>
          </w:rPr>
          <w:t>https://www.instagram.com/p/CDz7pIQpTtA/</w:t>
        </w:r>
      </w:hyperlink>
    </w:p>
    <w:p w14:paraId="622A224C" w14:textId="77777777" w:rsidR="00622873" w:rsidRDefault="00622873" w:rsidP="00622873">
      <w:pPr>
        <w:pStyle w:val="a3"/>
      </w:pPr>
      <w:r>
        <w:t xml:space="preserve">Сентябрь: по требованию Усть-Илимского межрайонного природоохранного прокурора котельная оборудована установкой по очистке газов </w:t>
      </w:r>
      <w:hyperlink r:id="rId12" w:history="1">
        <w:r>
          <w:rPr>
            <w:rStyle w:val="a4"/>
          </w:rPr>
          <w:t>https://www.instagram.com/p/CFivdscJTBJ/</w:t>
        </w:r>
      </w:hyperlink>
    </w:p>
    <w:p w14:paraId="0572A0F8" w14:textId="77777777" w:rsidR="00622873" w:rsidRDefault="00622873" w:rsidP="00622873">
      <w:pPr>
        <w:pStyle w:val="a3"/>
      </w:pPr>
      <w:r>
        <w:t xml:space="preserve">Октябрь: по требованию Усть-Илимского межрайонного природоохранного прокурора на деревоперерабатывающее предприятие возложена обязанность по очистке земельного участка площадью 2,5 га от отходов лесопиления </w:t>
      </w:r>
      <w:hyperlink r:id="rId13" w:history="1">
        <w:r>
          <w:rPr>
            <w:rStyle w:val="a4"/>
          </w:rPr>
          <w:t>https://www.instagram.com/p/CGo_0FKp71E/</w:t>
        </w:r>
      </w:hyperlink>
    </w:p>
    <w:p w14:paraId="1995F807" w14:textId="77777777" w:rsidR="00622873" w:rsidRDefault="00622873" w:rsidP="00622873">
      <w:pPr>
        <w:pStyle w:val="a3"/>
      </w:pPr>
      <w:r>
        <w:t>Ноябрь: по требованию Усть-Илимского межрайонного природоохранного прокурора орган местного самоуправления обеспечит ликвидацию объекта накопленного ущерба объемом свыше 25 000 м</w:t>
      </w:r>
      <w:r>
        <w:rPr>
          <w:vertAlign w:val="superscript"/>
        </w:rPr>
        <w:t>3</w:t>
      </w:r>
      <w:r>
        <w:t xml:space="preserve"> </w:t>
      </w:r>
      <w:hyperlink r:id="rId14" w:history="1">
        <w:r>
          <w:rPr>
            <w:rStyle w:val="a4"/>
          </w:rPr>
          <w:t>https://www.instagram.com/p/CIexA8IJEW2/</w:t>
        </w:r>
      </w:hyperlink>
    </w:p>
    <w:p w14:paraId="2958E548" w14:textId="77777777" w:rsidR="00622873" w:rsidRDefault="00622873" w:rsidP="00622873">
      <w:pPr>
        <w:pStyle w:val="a3"/>
      </w:pPr>
      <w:r>
        <w:lastRenderedPageBreak/>
        <w:t xml:space="preserve">Декабрь: Усть-Илимским городским судом рассмотрено уголовное дело по ч. 1 ст. 260 УК РФ, возбужденное по материалам проверки, проведенной Усть-Илимской межрайонной природоохранной прокуратурой </w:t>
      </w:r>
      <w:hyperlink r:id="rId15" w:history="1">
        <w:r>
          <w:rPr>
            <w:rStyle w:val="a4"/>
          </w:rPr>
          <w:t>https://www.instagram.com/p/CIwrKljBWlM/</w:t>
        </w:r>
      </w:hyperlink>
    </w:p>
    <w:p w14:paraId="3B3F25B8" w14:textId="77777777" w:rsidR="00220DC1" w:rsidRDefault="00220DC1"/>
    <w:sectPr w:rsidR="002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73"/>
    <w:rsid w:val="00220DC1"/>
    <w:rsid w:val="006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3B5C"/>
  <w15:chartTrackingRefBased/>
  <w15:docId w15:val="{37024A29-16A2-4327-8882-0D1DA7F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tpXbiJpPP/" TargetMode="External"/><Relationship Id="rId13" Type="http://schemas.openxmlformats.org/officeDocument/2006/relationships/hyperlink" Target="https://www.instagram.com/p/CGo_0FKp71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-_d62cpLgu/" TargetMode="External"/><Relationship Id="rId12" Type="http://schemas.openxmlformats.org/officeDocument/2006/relationships/hyperlink" Target="https://www.instagram.com/p/CFivdscJTBJ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-oBOvlpkmD/" TargetMode="External"/><Relationship Id="rId11" Type="http://schemas.openxmlformats.org/officeDocument/2006/relationships/hyperlink" Target="https://www.instagram.com/p/CDz7pIQpTtA/" TargetMode="External"/><Relationship Id="rId5" Type="http://schemas.openxmlformats.org/officeDocument/2006/relationships/hyperlink" Target="https://www.instagram.com/p/B9Da02KIP6i/" TargetMode="External"/><Relationship Id="rId15" Type="http://schemas.openxmlformats.org/officeDocument/2006/relationships/hyperlink" Target="https://www.instagram.com/p/CIwrKljBWlM/" TargetMode="External"/><Relationship Id="rId10" Type="http://schemas.openxmlformats.org/officeDocument/2006/relationships/hyperlink" Target="https://www.instagram.com/p/CDN1OcVpjLR/" TargetMode="External"/><Relationship Id="rId4" Type="http://schemas.openxmlformats.org/officeDocument/2006/relationships/hyperlink" Target="https://www.instagram.com/p/B796uIHIix0/" TargetMode="External"/><Relationship Id="rId9" Type="http://schemas.openxmlformats.org/officeDocument/2006/relationships/hyperlink" Target="https://www.instagram.com/p/CD-YcezJxTZ/" TargetMode="External"/><Relationship Id="rId14" Type="http://schemas.openxmlformats.org/officeDocument/2006/relationships/hyperlink" Target="https://www.instagram.com/p/CIexA8IJEW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2021-04-06T06:22:00Z</dcterms:created>
  <dcterms:modified xsi:type="dcterms:W3CDTF">2021-04-06T06:23:00Z</dcterms:modified>
</cp:coreProperties>
</file>