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882136" w14:textId="77777777" w:rsidR="00AF3D31" w:rsidRPr="003F55F0" w:rsidRDefault="00AF3D31" w:rsidP="00AF3D31">
      <w:pPr>
        <w:rPr>
          <w:rFonts w:ascii="Arial" w:hAnsi="Arial" w:cs="Arial"/>
          <w:sz w:val="18"/>
          <w:szCs w:val="18"/>
        </w:rPr>
      </w:pPr>
      <w:r w:rsidRPr="003F55F0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6988D637" wp14:editId="418EE2A2">
            <wp:extent cx="5940425" cy="1425504"/>
            <wp:effectExtent l="0" t="0" r="3175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вест дума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25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6F02B0" w14:textId="77777777" w:rsidR="00AF3D31" w:rsidRPr="003F55F0" w:rsidRDefault="00AF3D31" w:rsidP="00AF3D31">
      <w:pPr>
        <w:jc w:val="center"/>
        <w:rPr>
          <w:rFonts w:ascii="Arial" w:hAnsi="Arial" w:cs="Arial"/>
          <w:sz w:val="32"/>
          <w:szCs w:val="32"/>
        </w:rPr>
      </w:pPr>
      <w:r w:rsidRPr="003F55F0">
        <w:rPr>
          <w:rFonts w:ascii="Arial" w:hAnsi="Arial" w:cs="Arial"/>
          <w:sz w:val="32"/>
          <w:szCs w:val="32"/>
        </w:rPr>
        <w:t>БЕРЕЗНЯКОВСКОГО СЕЛЬСКОГО ПОСЕЛЕНИЯ</w:t>
      </w:r>
    </w:p>
    <w:p w14:paraId="0BC6ED43" w14:textId="457CA3E8" w:rsidR="00AF3D31" w:rsidRPr="003F55F0" w:rsidRDefault="00AF3D31" w:rsidP="00AF3D31">
      <w:pPr>
        <w:pBdr>
          <w:bottom w:val="single" w:sz="12" w:space="1" w:color="auto"/>
        </w:pBdr>
        <w:jc w:val="center"/>
        <w:rPr>
          <w:rFonts w:ascii="Arial" w:hAnsi="Arial" w:cs="Arial"/>
          <w:sz w:val="32"/>
          <w:szCs w:val="32"/>
        </w:rPr>
      </w:pPr>
      <w:r w:rsidRPr="003F55F0">
        <w:rPr>
          <w:rFonts w:ascii="Arial" w:hAnsi="Arial" w:cs="Arial"/>
          <w:sz w:val="32"/>
          <w:szCs w:val="32"/>
        </w:rPr>
        <w:t xml:space="preserve">№ </w:t>
      </w:r>
      <w:r>
        <w:rPr>
          <w:rFonts w:ascii="Arial" w:hAnsi="Arial" w:cs="Arial"/>
          <w:sz w:val="32"/>
          <w:szCs w:val="32"/>
        </w:rPr>
        <w:t>1</w:t>
      </w:r>
      <w:r w:rsidRPr="003F55F0">
        <w:rPr>
          <w:rFonts w:ascii="Arial" w:hAnsi="Arial" w:cs="Arial"/>
          <w:sz w:val="32"/>
          <w:szCs w:val="32"/>
        </w:rPr>
        <w:t xml:space="preserve"> (14</w:t>
      </w:r>
      <w:r>
        <w:rPr>
          <w:rFonts w:ascii="Arial" w:hAnsi="Arial" w:cs="Arial"/>
          <w:sz w:val="32"/>
          <w:szCs w:val="32"/>
        </w:rPr>
        <w:t>8</w:t>
      </w:r>
      <w:r w:rsidRPr="003F55F0">
        <w:rPr>
          <w:rFonts w:ascii="Arial" w:hAnsi="Arial" w:cs="Arial"/>
          <w:sz w:val="32"/>
          <w:szCs w:val="32"/>
        </w:rPr>
        <w:t xml:space="preserve">) от </w:t>
      </w:r>
      <w:r>
        <w:rPr>
          <w:rFonts w:ascii="Arial" w:hAnsi="Arial" w:cs="Arial"/>
          <w:sz w:val="32"/>
          <w:szCs w:val="32"/>
        </w:rPr>
        <w:t>30</w:t>
      </w:r>
      <w:r w:rsidRPr="003F55F0">
        <w:rPr>
          <w:rFonts w:ascii="Arial" w:hAnsi="Arial" w:cs="Arial"/>
          <w:sz w:val="32"/>
          <w:szCs w:val="32"/>
        </w:rPr>
        <w:t>.</w:t>
      </w:r>
      <w:r>
        <w:rPr>
          <w:rFonts w:ascii="Arial" w:hAnsi="Arial" w:cs="Arial"/>
          <w:sz w:val="32"/>
          <w:szCs w:val="32"/>
        </w:rPr>
        <w:t>04</w:t>
      </w:r>
      <w:r w:rsidRPr="003F55F0">
        <w:rPr>
          <w:rFonts w:ascii="Arial" w:hAnsi="Arial" w:cs="Arial"/>
          <w:sz w:val="32"/>
          <w:szCs w:val="32"/>
        </w:rPr>
        <w:t>.20</w:t>
      </w:r>
      <w:r>
        <w:rPr>
          <w:rFonts w:ascii="Arial" w:hAnsi="Arial" w:cs="Arial"/>
          <w:sz w:val="32"/>
          <w:szCs w:val="32"/>
        </w:rPr>
        <w:t>20</w:t>
      </w:r>
      <w:r w:rsidRPr="003F55F0">
        <w:rPr>
          <w:rFonts w:ascii="Arial" w:hAnsi="Arial" w:cs="Arial"/>
          <w:sz w:val="32"/>
          <w:szCs w:val="32"/>
        </w:rPr>
        <w:t xml:space="preserve"> г.</w:t>
      </w:r>
    </w:p>
    <w:p w14:paraId="1F2F02B8" w14:textId="77777777" w:rsidR="00AF3D31" w:rsidRDefault="00AF3D31" w:rsidP="00021BA2">
      <w:pPr>
        <w:pStyle w:val="1"/>
        <w:jc w:val="center"/>
        <w:rPr>
          <w:rFonts w:ascii="Arial" w:hAnsi="Arial" w:cs="Arial"/>
          <w:b/>
          <w:bCs/>
          <w:sz w:val="18"/>
          <w:szCs w:val="18"/>
        </w:rPr>
      </w:pPr>
    </w:p>
    <w:p w14:paraId="1C9EB66E" w14:textId="44A23DF0" w:rsidR="00021BA2" w:rsidRPr="00021BA2" w:rsidRDefault="00021BA2" w:rsidP="00021BA2">
      <w:pPr>
        <w:pStyle w:val="1"/>
        <w:jc w:val="center"/>
        <w:rPr>
          <w:rFonts w:ascii="Arial" w:hAnsi="Arial" w:cs="Arial"/>
          <w:b/>
          <w:bCs/>
          <w:sz w:val="18"/>
          <w:szCs w:val="18"/>
        </w:rPr>
      </w:pPr>
      <w:r w:rsidRPr="00021BA2">
        <w:rPr>
          <w:rFonts w:ascii="Arial" w:hAnsi="Arial" w:cs="Arial"/>
          <w:b/>
          <w:bCs/>
          <w:sz w:val="18"/>
          <w:szCs w:val="18"/>
        </w:rPr>
        <w:t>27.04.2020г. № 168</w:t>
      </w:r>
    </w:p>
    <w:p w14:paraId="0FC94DAA" w14:textId="77777777" w:rsidR="00021BA2" w:rsidRPr="00021BA2" w:rsidRDefault="00021BA2" w:rsidP="00021BA2">
      <w:pPr>
        <w:pStyle w:val="1"/>
        <w:jc w:val="center"/>
        <w:rPr>
          <w:rFonts w:ascii="Arial" w:hAnsi="Arial" w:cs="Arial"/>
          <w:b/>
          <w:bCs/>
          <w:sz w:val="18"/>
          <w:szCs w:val="18"/>
        </w:rPr>
      </w:pPr>
      <w:r w:rsidRPr="00021BA2">
        <w:rPr>
          <w:rFonts w:ascii="Arial" w:hAnsi="Arial" w:cs="Arial"/>
          <w:b/>
          <w:bCs/>
          <w:sz w:val="18"/>
          <w:szCs w:val="18"/>
        </w:rPr>
        <w:t>РОССИЙСКАЯ ФЕДЕРАЦИЯ</w:t>
      </w:r>
    </w:p>
    <w:p w14:paraId="38B532F9" w14:textId="77777777" w:rsidR="00021BA2" w:rsidRPr="00021BA2" w:rsidRDefault="00021BA2" w:rsidP="00021BA2">
      <w:pPr>
        <w:pStyle w:val="2"/>
        <w:jc w:val="center"/>
        <w:rPr>
          <w:rFonts w:ascii="Arial" w:hAnsi="Arial" w:cs="Arial"/>
          <w:sz w:val="18"/>
          <w:szCs w:val="18"/>
        </w:rPr>
      </w:pPr>
      <w:r w:rsidRPr="00021BA2">
        <w:rPr>
          <w:rFonts w:ascii="Arial" w:hAnsi="Arial" w:cs="Arial"/>
          <w:sz w:val="18"/>
          <w:szCs w:val="18"/>
        </w:rPr>
        <w:t>ИРКУТСКАЯ ОБЛАСТЬ</w:t>
      </w:r>
    </w:p>
    <w:p w14:paraId="1A71477C" w14:textId="77777777" w:rsidR="00021BA2" w:rsidRPr="00021BA2" w:rsidRDefault="00021BA2" w:rsidP="00021BA2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021BA2">
        <w:rPr>
          <w:rFonts w:ascii="Arial" w:hAnsi="Arial" w:cs="Arial"/>
          <w:b/>
          <w:bCs/>
          <w:sz w:val="18"/>
          <w:szCs w:val="18"/>
        </w:rPr>
        <w:t>НИЖНЕИЛИМСКИЙ МУНИЦИПАЛЬНЫЙ РАЙОН</w:t>
      </w:r>
    </w:p>
    <w:p w14:paraId="06D02F66" w14:textId="77777777" w:rsidR="00021BA2" w:rsidRPr="00021BA2" w:rsidRDefault="00021BA2" w:rsidP="00021BA2">
      <w:pPr>
        <w:pStyle w:val="3"/>
        <w:jc w:val="center"/>
        <w:rPr>
          <w:rFonts w:ascii="Arial" w:hAnsi="Arial" w:cs="Arial"/>
          <w:sz w:val="18"/>
          <w:szCs w:val="18"/>
        </w:rPr>
      </w:pPr>
      <w:r w:rsidRPr="00021BA2">
        <w:rPr>
          <w:rFonts w:ascii="Arial" w:hAnsi="Arial" w:cs="Arial"/>
          <w:sz w:val="18"/>
          <w:szCs w:val="18"/>
        </w:rPr>
        <w:t xml:space="preserve">ДУМА БЕРЕЗНЯКОВСКОГО </w:t>
      </w:r>
    </w:p>
    <w:p w14:paraId="7BB71D3D" w14:textId="77777777" w:rsidR="00021BA2" w:rsidRPr="00021BA2" w:rsidRDefault="00021BA2" w:rsidP="00021BA2">
      <w:pPr>
        <w:pStyle w:val="3"/>
        <w:jc w:val="center"/>
        <w:rPr>
          <w:rFonts w:ascii="Arial" w:hAnsi="Arial" w:cs="Arial"/>
          <w:sz w:val="18"/>
          <w:szCs w:val="18"/>
        </w:rPr>
      </w:pPr>
      <w:r w:rsidRPr="00021BA2">
        <w:rPr>
          <w:rFonts w:ascii="Arial" w:hAnsi="Arial" w:cs="Arial"/>
          <w:sz w:val="18"/>
          <w:szCs w:val="18"/>
        </w:rPr>
        <w:t xml:space="preserve">СЕЛЬСКОГО ПОСЕЛЕНИЯ </w:t>
      </w:r>
    </w:p>
    <w:p w14:paraId="3AE9AE69" w14:textId="77777777" w:rsidR="00021BA2" w:rsidRPr="00021BA2" w:rsidRDefault="00021BA2" w:rsidP="00021BA2">
      <w:pPr>
        <w:pStyle w:val="3"/>
        <w:jc w:val="center"/>
        <w:rPr>
          <w:rFonts w:ascii="Arial" w:hAnsi="Arial" w:cs="Arial"/>
          <w:sz w:val="18"/>
          <w:szCs w:val="18"/>
        </w:rPr>
      </w:pPr>
      <w:r w:rsidRPr="00021BA2">
        <w:rPr>
          <w:rFonts w:ascii="Arial" w:hAnsi="Arial" w:cs="Arial"/>
          <w:sz w:val="18"/>
          <w:szCs w:val="18"/>
        </w:rPr>
        <w:t xml:space="preserve">НИЖНЕИЛИМСКОГО РАЙОНА </w:t>
      </w:r>
    </w:p>
    <w:p w14:paraId="31D4D8B9" w14:textId="77777777" w:rsidR="00021BA2" w:rsidRPr="00021BA2" w:rsidRDefault="00021BA2" w:rsidP="00021BA2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021BA2">
        <w:rPr>
          <w:rFonts w:ascii="Arial" w:hAnsi="Arial" w:cs="Arial"/>
          <w:b/>
          <w:bCs/>
          <w:sz w:val="18"/>
          <w:szCs w:val="18"/>
        </w:rPr>
        <w:t>Р Е Ш Е Н И Е № 168</w:t>
      </w:r>
    </w:p>
    <w:p w14:paraId="4D8AFE3C" w14:textId="77777777" w:rsidR="00021BA2" w:rsidRPr="00021BA2" w:rsidRDefault="00021BA2" w:rsidP="00021BA2">
      <w:pPr>
        <w:rPr>
          <w:rFonts w:ascii="Arial" w:hAnsi="Arial" w:cs="Arial"/>
          <w:sz w:val="18"/>
          <w:szCs w:val="18"/>
        </w:rPr>
      </w:pPr>
    </w:p>
    <w:p w14:paraId="68481325" w14:textId="77777777" w:rsidR="00021BA2" w:rsidRPr="00021BA2" w:rsidRDefault="00021BA2" w:rsidP="00021BA2">
      <w:pPr>
        <w:rPr>
          <w:rFonts w:ascii="Arial" w:hAnsi="Arial" w:cs="Arial"/>
          <w:sz w:val="18"/>
          <w:szCs w:val="18"/>
        </w:rPr>
      </w:pPr>
    </w:p>
    <w:p w14:paraId="301359FE" w14:textId="77777777" w:rsidR="00021BA2" w:rsidRPr="00021BA2" w:rsidRDefault="00021BA2" w:rsidP="00021BA2">
      <w:pPr>
        <w:jc w:val="center"/>
        <w:rPr>
          <w:rFonts w:ascii="Arial" w:hAnsi="Arial" w:cs="Arial"/>
          <w:b/>
          <w:sz w:val="18"/>
          <w:szCs w:val="18"/>
        </w:rPr>
      </w:pPr>
      <w:r w:rsidRPr="00021BA2">
        <w:rPr>
          <w:rFonts w:ascii="Arial" w:hAnsi="Arial" w:cs="Arial"/>
          <w:b/>
          <w:sz w:val="18"/>
          <w:szCs w:val="18"/>
        </w:rPr>
        <w:t>"О ВНЕСЕНИИ ИЗМЕНЕНИЙ В РЕШЕНИЕ</w:t>
      </w:r>
    </w:p>
    <w:p w14:paraId="71704029" w14:textId="77777777" w:rsidR="00021BA2" w:rsidRPr="00021BA2" w:rsidRDefault="00021BA2" w:rsidP="00021BA2">
      <w:pPr>
        <w:jc w:val="center"/>
        <w:rPr>
          <w:rFonts w:ascii="Arial" w:hAnsi="Arial" w:cs="Arial"/>
          <w:b/>
          <w:sz w:val="18"/>
          <w:szCs w:val="18"/>
        </w:rPr>
      </w:pPr>
      <w:r w:rsidRPr="00021BA2">
        <w:rPr>
          <w:rFonts w:ascii="Arial" w:hAnsi="Arial" w:cs="Arial"/>
          <w:b/>
          <w:sz w:val="18"/>
          <w:szCs w:val="18"/>
        </w:rPr>
        <w:t>ДУМЫ БЕРЕЗНЯКОВСКОГО СЕЛЬСКОГО</w:t>
      </w:r>
    </w:p>
    <w:p w14:paraId="7A5A4B65" w14:textId="77777777" w:rsidR="00021BA2" w:rsidRPr="00021BA2" w:rsidRDefault="00021BA2" w:rsidP="00021BA2">
      <w:pPr>
        <w:jc w:val="center"/>
        <w:rPr>
          <w:rFonts w:ascii="Arial" w:hAnsi="Arial" w:cs="Arial"/>
          <w:b/>
          <w:sz w:val="18"/>
          <w:szCs w:val="18"/>
        </w:rPr>
      </w:pPr>
      <w:r w:rsidRPr="00021BA2">
        <w:rPr>
          <w:rFonts w:ascii="Arial" w:hAnsi="Arial" w:cs="Arial"/>
          <w:b/>
          <w:sz w:val="18"/>
          <w:szCs w:val="18"/>
        </w:rPr>
        <w:t>ПОСЕЛЕНИЯ НИЖНЕИЛИМСКОГО РАЙОНА</w:t>
      </w:r>
    </w:p>
    <w:p w14:paraId="750B4E1C" w14:textId="77777777" w:rsidR="00021BA2" w:rsidRPr="00021BA2" w:rsidRDefault="00021BA2" w:rsidP="00021BA2">
      <w:pPr>
        <w:jc w:val="center"/>
        <w:rPr>
          <w:rFonts w:ascii="Arial" w:hAnsi="Arial" w:cs="Arial"/>
          <w:b/>
          <w:sz w:val="18"/>
          <w:szCs w:val="18"/>
        </w:rPr>
      </w:pPr>
      <w:r w:rsidRPr="00021BA2">
        <w:rPr>
          <w:rFonts w:ascii="Arial" w:hAnsi="Arial" w:cs="Arial"/>
          <w:b/>
          <w:sz w:val="18"/>
          <w:szCs w:val="18"/>
        </w:rPr>
        <w:t>"О БЮДЖЕТЕ БЕРЕЗНЯКОВСКОГО МУНИЦИПАЛЬНОГО</w:t>
      </w:r>
    </w:p>
    <w:p w14:paraId="4DC08214" w14:textId="77777777" w:rsidR="00021BA2" w:rsidRPr="00021BA2" w:rsidRDefault="00021BA2" w:rsidP="00021BA2">
      <w:pPr>
        <w:jc w:val="center"/>
        <w:rPr>
          <w:rFonts w:ascii="Arial" w:hAnsi="Arial" w:cs="Arial"/>
          <w:b/>
          <w:sz w:val="18"/>
          <w:szCs w:val="18"/>
        </w:rPr>
      </w:pPr>
      <w:r w:rsidRPr="00021BA2">
        <w:rPr>
          <w:rFonts w:ascii="Arial" w:hAnsi="Arial" w:cs="Arial"/>
          <w:b/>
          <w:sz w:val="18"/>
          <w:szCs w:val="18"/>
        </w:rPr>
        <w:t>ОБРАЗОВАНИЯ НА 2020 ГОД И НА ПЛАНОВЫЙ</w:t>
      </w:r>
    </w:p>
    <w:p w14:paraId="6D4B277C" w14:textId="77777777" w:rsidR="00021BA2" w:rsidRPr="00021BA2" w:rsidRDefault="00021BA2" w:rsidP="00021BA2">
      <w:pPr>
        <w:jc w:val="center"/>
        <w:rPr>
          <w:rFonts w:ascii="Arial" w:hAnsi="Arial" w:cs="Arial"/>
          <w:sz w:val="18"/>
          <w:szCs w:val="18"/>
        </w:rPr>
      </w:pPr>
      <w:r w:rsidRPr="00021BA2">
        <w:rPr>
          <w:rFonts w:ascii="Arial" w:hAnsi="Arial" w:cs="Arial"/>
          <w:b/>
          <w:sz w:val="18"/>
          <w:szCs w:val="18"/>
        </w:rPr>
        <w:t>ПЕРИОД 2021 И 2022 ГОДОВ" ОТ 26.12.2019 Г. № 144</w:t>
      </w:r>
    </w:p>
    <w:p w14:paraId="7736A14D" w14:textId="77777777" w:rsidR="00021BA2" w:rsidRPr="00021BA2" w:rsidRDefault="00021BA2" w:rsidP="00021BA2">
      <w:pPr>
        <w:ind w:firstLine="709"/>
        <w:jc w:val="both"/>
        <w:rPr>
          <w:rFonts w:ascii="Arial" w:hAnsi="Arial" w:cs="Arial"/>
          <w:sz w:val="18"/>
          <w:szCs w:val="18"/>
        </w:rPr>
      </w:pPr>
    </w:p>
    <w:p w14:paraId="05D6FE7D" w14:textId="77777777" w:rsidR="00021BA2" w:rsidRPr="00021BA2" w:rsidRDefault="00021BA2" w:rsidP="00021BA2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021BA2">
        <w:rPr>
          <w:rFonts w:ascii="Arial" w:hAnsi="Arial" w:cs="Arial"/>
          <w:sz w:val="18"/>
          <w:szCs w:val="18"/>
        </w:rPr>
        <w:t>В соответствии со статьей 153 БК РФ, Положением о бюджетном процессе в Березняковском муниципальном образовании, Уставом Березняковского муниципального образования, Дума Березняковского сельского поселения Нижнеилимского района</w:t>
      </w:r>
    </w:p>
    <w:p w14:paraId="23EDAA19" w14:textId="77777777" w:rsidR="00021BA2" w:rsidRPr="00021BA2" w:rsidRDefault="00021BA2" w:rsidP="00021BA2">
      <w:pPr>
        <w:pStyle w:val="21"/>
        <w:tabs>
          <w:tab w:val="left" w:pos="567"/>
        </w:tabs>
        <w:jc w:val="both"/>
        <w:rPr>
          <w:rFonts w:ascii="Arial" w:hAnsi="Arial" w:cs="Arial"/>
          <w:b/>
          <w:sz w:val="18"/>
          <w:szCs w:val="18"/>
        </w:rPr>
      </w:pPr>
    </w:p>
    <w:p w14:paraId="6FA34CC2" w14:textId="77777777" w:rsidR="00021BA2" w:rsidRPr="00021BA2" w:rsidRDefault="00021BA2" w:rsidP="00021BA2">
      <w:pPr>
        <w:pStyle w:val="21"/>
        <w:tabs>
          <w:tab w:val="left" w:pos="567"/>
        </w:tabs>
        <w:jc w:val="center"/>
        <w:rPr>
          <w:rFonts w:ascii="Arial" w:hAnsi="Arial" w:cs="Arial"/>
          <w:b/>
          <w:sz w:val="18"/>
          <w:szCs w:val="18"/>
        </w:rPr>
      </w:pPr>
      <w:r w:rsidRPr="00021BA2">
        <w:rPr>
          <w:rFonts w:ascii="Arial" w:hAnsi="Arial" w:cs="Arial"/>
          <w:b/>
          <w:sz w:val="18"/>
          <w:szCs w:val="18"/>
        </w:rPr>
        <w:t>РЕШИЛА:</w:t>
      </w:r>
    </w:p>
    <w:p w14:paraId="66C499D9" w14:textId="77777777" w:rsidR="00021BA2" w:rsidRPr="00021BA2" w:rsidRDefault="00021BA2" w:rsidP="00021BA2">
      <w:pPr>
        <w:pStyle w:val="21"/>
        <w:tabs>
          <w:tab w:val="left" w:pos="567"/>
        </w:tabs>
        <w:jc w:val="both"/>
        <w:rPr>
          <w:rFonts w:ascii="Arial" w:hAnsi="Arial" w:cs="Arial"/>
          <w:sz w:val="18"/>
          <w:szCs w:val="18"/>
        </w:rPr>
      </w:pPr>
      <w:r w:rsidRPr="00021BA2">
        <w:rPr>
          <w:rFonts w:ascii="Arial" w:hAnsi="Arial" w:cs="Arial"/>
          <w:b/>
          <w:sz w:val="18"/>
          <w:szCs w:val="18"/>
        </w:rPr>
        <w:tab/>
      </w:r>
      <w:r w:rsidRPr="00021BA2">
        <w:rPr>
          <w:rFonts w:ascii="Arial" w:hAnsi="Arial" w:cs="Arial"/>
          <w:sz w:val="18"/>
          <w:szCs w:val="18"/>
        </w:rPr>
        <w:t>Внести в Решение Думы Березняковского сельского поселения Нижнеилимского района от 26.12.2019 года № 144 «О бюджете Березняковского муниципального образования на 2020 год и на плановый период 2021 и 2022 годов» следующие изменения:</w:t>
      </w:r>
    </w:p>
    <w:p w14:paraId="1F4EFEEA" w14:textId="77777777" w:rsidR="00021BA2" w:rsidRPr="00021BA2" w:rsidRDefault="00021BA2" w:rsidP="00021BA2">
      <w:pPr>
        <w:numPr>
          <w:ilvl w:val="0"/>
          <w:numId w:val="1"/>
        </w:numPr>
        <w:tabs>
          <w:tab w:val="left" w:pos="1134"/>
        </w:tabs>
        <w:spacing w:line="320" w:lineRule="exact"/>
        <w:jc w:val="both"/>
        <w:rPr>
          <w:rFonts w:ascii="Arial" w:hAnsi="Arial" w:cs="Arial"/>
          <w:sz w:val="18"/>
          <w:szCs w:val="18"/>
        </w:rPr>
      </w:pPr>
      <w:r w:rsidRPr="00021BA2">
        <w:rPr>
          <w:rFonts w:ascii="Arial" w:hAnsi="Arial" w:cs="Arial"/>
          <w:sz w:val="18"/>
          <w:szCs w:val="18"/>
        </w:rPr>
        <w:t>Пункт 1 изложить в следующей редакции:</w:t>
      </w:r>
    </w:p>
    <w:p w14:paraId="34960BC2" w14:textId="77777777" w:rsidR="00021BA2" w:rsidRPr="00021BA2" w:rsidRDefault="00021BA2" w:rsidP="00021BA2">
      <w:pPr>
        <w:tabs>
          <w:tab w:val="left" w:pos="1134"/>
        </w:tabs>
        <w:ind w:firstLine="709"/>
        <w:jc w:val="both"/>
        <w:rPr>
          <w:rFonts w:ascii="Arial" w:hAnsi="Arial" w:cs="Arial"/>
          <w:sz w:val="18"/>
          <w:szCs w:val="18"/>
        </w:rPr>
      </w:pPr>
      <w:r w:rsidRPr="00021BA2">
        <w:rPr>
          <w:rFonts w:ascii="Arial" w:hAnsi="Arial" w:cs="Arial"/>
          <w:sz w:val="18"/>
          <w:szCs w:val="18"/>
        </w:rPr>
        <w:t>Утвердить основные характеристики бюджета Березняковского муниципального образования на 2020 год:</w:t>
      </w:r>
    </w:p>
    <w:p w14:paraId="7B4DE684" w14:textId="77777777" w:rsidR="00021BA2" w:rsidRPr="00021BA2" w:rsidRDefault="00021BA2" w:rsidP="00021BA2">
      <w:pPr>
        <w:spacing w:line="235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021BA2">
        <w:rPr>
          <w:rFonts w:ascii="Arial" w:hAnsi="Arial" w:cs="Arial"/>
          <w:sz w:val="18"/>
          <w:szCs w:val="18"/>
        </w:rPr>
        <w:t xml:space="preserve">общий объем доходов бюджета Березняковского муниципального образования в сумме </w:t>
      </w:r>
      <w:r w:rsidRPr="00021BA2">
        <w:rPr>
          <w:rFonts w:ascii="Arial" w:hAnsi="Arial" w:cs="Arial"/>
          <w:b/>
          <w:sz w:val="18"/>
          <w:szCs w:val="18"/>
        </w:rPr>
        <w:t xml:space="preserve">21 106,1 </w:t>
      </w:r>
      <w:r w:rsidRPr="00021BA2">
        <w:rPr>
          <w:rFonts w:ascii="Arial" w:hAnsi="Arial" w:cs="Arial"/>
          <w:sz w:val="18"/>
          <w:szCs w:val="18"/>
        </w:rPr>
        <w:t xml:space="preserve">тыс. рублей, в том числе безвозмездные поступления в сумме </w:t>
      </w:r>
      <w:r w:rsidRPr="00021BA2">
        <w:rPr>
          <w:rFonts w:ascii="Arial" w:hAnsi="Arial" w:cs="Arial"/>
          <w:b/>
          <w:sz w:val="18"/>
          <w:szCs w:val="18"/>
        </w:rPr>
        <w:t xml:space="preserve">19 145,3 </w:t>
      </w:r>
      <w:r w:rsidRPr="00021BA2">
        <w:rPr>
          <w:rFonts w:ascii="Arial" w:hAnsi="Arial" w:cs="Arial"/>
          <w:sz w:val="18"/>
          <w:szCs w:val="18"/>
        </w:rPr>
        <w:t xml:space="preserve">тыс. рублей, из них объем межбюджетных трансфертов, получаемых из других бюджетов бюджетной системы Российской Федерации, в сумме </w:t>
      </w:r>
      <w:r w:rsidRPr="00021BA2">
        <w:rPr>
          <w:rFonts w:ascii="Arial" w:hAnsi="Arial" w:cs="Arial"/>
          <w:b/>
          <w:sz w:val="18"/>
          <w:szCs w:val="18"/>
        </w:rPr>
        <w:t>19 145,3</w:t>
      </w:r>
      <w:r w:rsidRPr="00021BA2">
        <w:rPr>
          <w:rFonts w:ascii="Arial" w:hAnsi="Arial" w:cs="Arial"/>
          <w:sz w:val="18"/>
          <w:szCs w:val="18"/>
        </w:rPr>
        <w:t xml:space="preserve"> тыс. рублей;</w:t>
      </w:r>
    </w:p>
    <w:p w14:paraId="76915C5F" w14:textId="77777777" w:rsidR="00021BA2" w:rsidRPr="00021BA2" w:rsidRDefault="00021BA2" w:rsidP="00021BA2">
      <w:pPr>
        <w:tabs>
          <w:tab w:val="num" w:pos="851"/>
        </w:tabs>
        <w:spacing w:line="235" w:lineRule="auto"/>
        <w:ind w:firstLine="709"/>
        <w:jc w:val="both"/>
        <w:rPr>
          <w:rFonts w:ascii="Arial" w:hAnsi="Arial" w:cs="Arial"/>
          <w:b/>
          <w:sz w:val="18"/>
          <w:szCs w:val="18"/>
        </w:rPr>
      </w:pPr>
      <w:r w:rsidRPr="00021BA2">
        <w:rPr>
          <w:rFonts w:ascii="Arial" w:hAnsi="Arial" w:cs="Arial"/>
          <w:sz w:val="18"/>
          <w:szCs w:val="18"/>
        </w:rPr>
        <w:t xml:space="preserve">общий объем расходов бюджета Березняковского муниципального образования в сумме </w:t>
      </w:r>
      <w:r w:rsidRPr="00021BA2">
        <w:rPr>
          <w:rFonts w:ascii="Arial" w:hAnsi="Arial" w:cs="Arial"/>
          <w:b/>
          <w:sz w:val="18"/>
          <w:szCs w:val="18"/>
        </w:rPr>
        <w:t xml:space="preserve">23 825,5 </w:t>
      </w:r>
      <w:r w:rsidRPr="00021BA2">
        <w:rPr>
          <w:rFonts w:ascii="Arial" w:hAnsi="Arial" w:cs="Arial"/>
          <w:sz w:val="18"/>
          <w:szCs w:val="18"/>
        </w:rPr>
        <w:t>тыс. рублей;</w:t>
      </w:r>
    </w:p>
    <w:p w14:paraId="4191A39E" w14:textId="77777777" w:rsidR="00021BA2" w:rsidRPr="00021BA2" w:rsidRDefault="00021BA2" w:rsidP="00021BA2">
      <w:pPr>
        <w:tabs>
          <w:tab w:val="num" w:pos="851"/>
        </w:tabs>
        <w:spacing w:line="235" w:lineRule="auto"/>
        <w:ind w:firstLine="709"/>
        <w:jc w:val="both"/>
        <w:rPr>
          <w:rFonts w:ascii="Arial" w:hAnsi="Arial" w:cs="Arial"/>
          <w:b/>
          <w:sz w:val="18"/>
          <w:szCs w:val="18"/>
        </w:rPr>
      </w:pPr>
      <w:r w:rsidRPr="00021BA2">
        <w:rPr>
          <w:rFonts w:ascii="Arial" w:hAnsi="Arial" w:cs="Arial"/>
          <w:sz w:val="18"/>
          <w:szCs w:val="18"/>
        </w:rPr>
        <w:t xml:space="preserve">размер дефицита бюджета Березняковского муниципального образования в сумме </w:t>
      </w:r>
      <w:r w:rsidRPr="00021BA2">
        <w:rPr>
          <w:rFonts w:ascii="Arial" w:hAnsi="Arial" w:cs="Arial"/>
          <w:b/>
          <w:sz w:val="18"/>
          <w:szCs w:val="18"/>
        </w:rPr>
        <w:t xml:space="preserve">2 719,4 </w:t>
      </w:r>
      <w:r w:rsidRPr="00021BA2">
        <w:rPr>
          <w:rFonts w:ascii="Arial" w:hAnsi="Arial" w:cs="Arial"/>
          <w:sz w:val="18"/>
          <w:szCs w:val="18"/>
        </w:rPr>
        <w:t xml:space="preserve">тыс. рублей. </w:t>
      </w:r>
    </w:p>
    <w:p w14:paraId="0B3ECF06" w14:textId="77777777" w:rsidR="00021BA2" w:rsidRPr="00021BA2" w:rsidRDefault="00021BA2" w:rsidP="00021BA2">
      <w:pPr>
        <w:tabs>
          <w:tab w:val="num" w:pos="851"/>
        </w:tabs>
        <w:spacing w:line="235" w:lineRule="auto"/>
        <w:ind w:firstLine="709"/>
        <w:jc w:val="both"/>
        <w:rPr>
          <w:rFonts w:ascii="Arial" w:hAnsi="Arial" w:cs="Arial"/>
          <w:b/>
          <w:sz w:val="18"/>
          <w:szCs w:val="18"/>
        </w:rPr>
      </w:pPr>
      <w:r w:rsidRPr="00021BA2">
        <w:rPr>
          <w:rFonts w:ascii="Arial" w:hAnsi="Arial" w:cs="Arial"/>
          <w:sz w:val="18"/>
          <w:szCs w:val="18"/>
        </w:rPr>
        <w:t xml:space="preserve">Установить, что превышение дефицита бюджета Березняковского муниципального образования над ограничениями, установленными статьей 92.1 Бюджетного кодекса Российской Федерации, осуществлено в пределах суммы снижения остатков средств на счете по учету средств Березняковского муниципального образования в объеме </w:t>
      </w:r>
      <w:r w:rsidRPr="00021BA2">
        <w:rPr>
          <w:rFonts w:ascii="Arial" w:hAnsi="Arial" w:cs="Arial"/>
          <w:b/>
          <w:sz w:val="18"/>
          <w:szCs w:val="18"/>
        </w:rPr>
        <w:t>2 671,6 тыс.</w:t>
      </w:r>
      <w:r w:rsidRPr="00021BA2">
        <w:rPr>
          <w:rFonts w:ascii="Arial" w:hAnsi="Arial" w:cs="Arial"/>
          <w:sz w:val="18"/>
          <w:szCs w:val="18"/>
        </w:rPr>
        <w:t xml:space="preserve"> рублей.</w:t>
      </w:r>
    </w:p>
    <w:p w14:paraId="0398DEDE" w14:textId="77777777" w:rsidR="00021BA2" w:rsidRPr="00021BA2" w:rsidRDefault="00021BA2" w:rsidP="00021BA2">
      <w:pPr>
        <w:tabs>
          <w:tab w:val="num" w:pos="851"/>
        </w:tabs>
        <w:spacing w:line="235" w:lineRule="auto"/>
        <w:ind w:firstLine="709"/>
        <w:jc w:val="both"/>
        <w:rPr>
          <w:rFonts w:ascii="Arial" w:hAnsi="Arial" w:cs="Arial"/>
          <w:b/>
          <w:sz w:val="18"/>
          <w:szCs w:val="18"/>
        </w:rPr>
      </w:pPr>
      <w:r w:rsidRPr="00021BA2">
        <w:rPr>
          <w:rFonts w:ascii="Arial" w:hAnsi="Arial" w:cs="Arial"/>
          <w:sz w:val="18"/>
          <w:szCs w:val="18"/>
        </w:rPr>
        <w:t xml:space="preserve">Дефицит бюджета Березняковского муниципального образования без учета суммы остатков средств на счете по учету средств бюджета составляет </w:t>
      </w:r>
      <w:r w:rsidRPr="00021BA2">
        <w:rPr>
          <w:rFonts w:ascii="Arial" w:hAnsi="Arial" w:cs="Arial"/>
          <w:b/>
          <w:sz w:val="18"/>
          <w:szCs w:val="18"/>
        </w:rPr>
        <w:t xml:space="preserve">47,8 </w:t>
      </w:r>
      <w:r w:rsidRPr="00021BA2">
        <w:rPr>
          <w:rFonts w:ascii="Arial" w:hAnsi="Arial" w:cs="Arial"/>
          <w:sz w:val="18"/>
          <w:szCs w:val="18"/>
        </w:rPr>
        <w:t xml:space="preserve">тыс. рублей или </w:t>
      </w:r>
      <w:r w:rsidRPr="00021BA2">
        <w:rPr>
          <w:rFonts w:ascii="Arial" w:hAnsi="Arial" w:cs="Arial"/>
          <w:b/>
          <w:sz w:val="18"/>
          <w:szCs w:val="18"/>
        </w:rPr>
        <w:t>2,4 %</w:t>
      </w:r>
      <w:r w:rsidRPr="00021BA2">
        <w:rPr>
          <w:rFonts w:ascii="Arial" w:hAnsi="Arial" w:cs="Arial"/>
          <w:sz w:val="18"/>
          <w:szCs w:val="18"/>
        </w:rPr>
        <w:t xml:space="preserve"> общего годового объема доходов бюджета поселения без учета общего объема годового объема безвозмездных поступлений.</w:t>
      </w:r>
    </w:p>
    <w:p w14:paraId="1AAA9B48" w14:textId="77777777" w:rsidR="00021BA2" w:rsidRPr="00021BA2" w:rsidRDefault="00021BA2" w:rsidP="00021BA2">
      <w:pPr>
        <w:numPr>
          <w:ilvl w:val="0"/>
          <w:numId w:val="1"/>
        </w:numPr>
        <w:tabs>
          <w:tab w:val="num" w:pos="928"/>
          <w:tab w:val="left" w:pos="1134"/>
        </w:tabs>
        <w:spacing w:before="120" w:line="235" w:lineRule="auto"/>
        <w:ind w:left="0" w:firstLine="709"/>
        <w:jc w:val="both"/>
        <w:rPr>
          <w:rFonts w:ascii="Arial" w:hAnsi="Arial" w:cs="Arial"/>
          <w:sz w:val="18"/>
          <w:szCs w:val="18"/>
        </w:rPr>
      </w:pPr>
      <w:r w:rsidRPr="00021BA2">
        <w:rPr>
          <w:rFonts w:ascii="Arial" w:hAnsi="Arial" w:cs="Arial"/>
          <w:sz w:val="18"/>
          <w:szCs w:val="18"/>
        </w:rPr>
        <w:t>Приложения № 1, 5, 7, 9, 13 изложить в новой редакции.</w:t>
      </w:r>
    </w:p>
    <w:p w14:paraId="1E13C837" w14:textId="77777777" w:rsidR="00021BA2" w:rsidRPr="00021BA2" w:rsidRDefault="00021BA2" w:rsidP="00021BA2">
      <w:pPr>
        <w:numPr>
          <w:ilvl w:val="0"/>
          <w:numId w:val="1"/>
        </w:numPr>
        <w:tabs>
          <w:tab w:val="num" w:pos="928"/>
          <w:tab w:val="left" w:pos="1134"/>
        </w:tabs>
        <w:spacing w:before="120" w:line="235" w:lineRule="auto"/>
        <w:ind w:left="0" w:firstLine="709"/>
        <w:jc w:val="both"/>
        <w:rPr>
          <w:rFonts w:ascii="Arial" w:hAnsi="Arial" w:cs="Arial"/>
          <w:sz w:val="18"/>
          <w:szCs w:val="18"/>
        </w:rPr>
      </w:pPr>
      <w:r w:rsidRPr="00021BA2">
        <w:rPr>
          <w:rFonts w:ascii="Arial" w:hAnsi="Arial" w:cs="Arial"/>
          <w:sz w:val="18"/>
          <w:szCs w:val="18"/>
        </w:rPr>
        <w:t>Администрации Березняковского муниципального образования опубликовать настоящее решение Думы Березняковского сельского поселения Нижнеилимского района в СМИ.</w:t>
      </w:r>
    </w:p>
    <w:p w14:paraId="77F49C27" w14:textId="77777777" w:rsidR="00021BA2" w:rsidRPr="00021BA2" w:rsidRDefault="00021BA2" w:rsidP="00021BA2">
      <w:pPr>
        <w:tabs>
          <w:tab w:val="num" w:pos="851"/>
        </w:tabs>
        <w:jc w:val="both"/>
        <w:rPr>
          <w:rFonts w:ascii="Arial" w:hAnsi="Arial" w:cs="Arial"/>
          <w:sz w:val="18"/>
          <w:szCs w:val="18"/>
        </w:rPr>
      </w:pPr>
    </w:p>
    <w:p w14:paraId="7E176A84" w14:textId="77777777" w:rsidR="00021BA2" w:rsidRPr="00021BA2" w:rsidRDefault="00021BA2" w:rsidP="00021BA2">
      <w:pPr>
        <w:tabs>
          <w:tab w:val="num" w:pos="851"/>
        </w:tabs>
        <w:jc w:val="both"/>
        <w:rPr>
          <w:rFonts w:ascii="Arial" w:hAnsi="Arial" w:cs="Arial"/>
          <w:bCs/>
          <w:sz w:val="18"/>
          <w:szCs w:val="18"/>
        </w:rPr>
      </w:pPr>
    </w:p>
    <w:p w14:paraId="635E4EF3" w14:textId="77777777" w:rsidR="00021BA2" w:rsidRPr="00021BA2" w:rsidRDefault="00021BA2" w:rsidP="00021BA2">
      <w:pPr>
        <w:rPr>
          <w:rFonts w:ascii="Arial" w:hAnsi="Arial" w:cs="Arial"/>
          <w:bCs/>
          <w:iCs/>
          <w:sz w:val="18"/>
          <w:szCs w:val="18"/>
        </w:rPr>
      </w:pPr>
      <w:r w:rsidRPr="00021BA2">
        <w:rPr>
          <w:rFonts w:ascii="Arial" w:hAnsi="Arial" w:cs="Arial"/>
          <w:bCs/>
          <w:iCs/>
          <w:sz w:val="18"/>
          <w:szCs w:val="18"/>
        </w:rPr>
        <w:t xml:space="preserve">Глава Березняковского </w:t>
      </w:r>
    </w:p>
    <w:p w14:paraId="3407AA01" w14:textId="1A5F64B1" w:rsidR="00021BA2" w:rsidRDefault="00021BA2" w:rsidP="00021BA2">
      <w:pPr>
        <w:rPr>
          <w:rFonts w:ascii="Arial" w:hAnsi="Arial" w:cs="Arial"/>
          <w:bCs/>
          <w:iCs/>
          <w:sz w:val="18"/>
          <w:szCs w:val="18"/>
        </w:rPr>
      </w:pPr>
      <w:r w:rsidRPr="00021BA2">
        <w:rPr>
          <w:rFonts w:ascii="Arial" w:hAnsi="Arial" w:cs="Arial"/>
          <w:bCs/>
          <w:iCs/>
          <w:sz w:val="18"/>
          <w:szCs w:val="18"/>
        </w:rPr>
        <w:t>муниципального образования                                                   А.П. Ефимова</w:t>
      </w:r>
    </w:p>
    <w:p w14:paraId="58A69D36" w14:textId="77777777" w:rsidR="009C5652" w:rsidRPr="00021BA2" w:rsidRDefault="009C5652" w:rsidP="00021BA2">
      <w:pPr>
        <w:rPr>
          <w:rFonts w:ascii="Arial" w:hAnsi="Arial" w:cs="Arial"/>
          <w:bCs/>
          <w:iCs/>
          <w:sz w:val="18"/>
          <w:szCs w:val="18"/>
        </w:rPr>
      </w:pPr>
    </w:p>
    <w:tbl>
      <w:tblPr>
        <w:tblpPr w:leftFromText="180" w:rightFromText="180" w:bottomFromText="200" w:vertAnchor="text" w:horzAnchor="margin" w:tblpXSpec="center" w:tblpY="146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1"/>
        <w:gridCol w:w="1620"/>
        <w:gridCol w:w="2347"/>
        <w:gridCol w:w="2898"/>
      </w:tblGrid>
      <w:tr w:rsidR="009C5652" w:rsidRPr="003F55F0" w14:paraId="4430ACBB" w14:textId="77777777" w:rsidTr="00B93ABD">
        <w:trPr>
          <w:trHeight w:val="1408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F1EF6" w14:textId="77777777" w:rsidR="009C5652" w:rsidRPr="003F55F0" w:rsidRDefault="009C5652" w:rsidP="00B93ABD">
            <w:pPr>
              <w:tabs>
                <w:tab w:val="left" w:pos="960"/>
              </w:tabs>
              <w:rPr>
                <w:rFonts w:ascii="Arial" w:hAnsi="Arial" w:cs="Arial"/>
                <w:sz w:val="18"/>
                <w:szCs w:val="18"/>
              </w:rPr>
            </w:pPr>
            <w:r w:rsidRPr="003F55F0">
              <w:rPr>
                <w:rFonts w:ascii="Arial" w:hAnsi="Arial" w:cs="Arial"/>
                <w:sz w:val="18"/>
                <w:szCs w:val="18"/>
              </w:rPr>
              <w:t>Наш адрес:665696</w:t>
            </w:r>
          </w:p>
          <w:p w14:paraId="42036589" w14:textId="77777777" w:rsidR="009C5652" w:rsidRPr="003F55F0" w:rsidRDefault="009C5652" w:rsidP="00B93ABD">
            <w:pPr>
              <w:tabs>
                <w:tab w:val="left" w:pos="960"/>
              </w:tabs>
              <w:rPr>
                <w:rFonts w:ascii="Arial" w:hAnsi="Arial" w:cs="Arial"/>
                <w:sz w:val="18"/>
                <w:szCs w:val="18"/>
              </w:rPr>
            </w:pPr>
            <w:r w:rsidRPr="003F55F0">
              <w:rPr>
                <w:rFonts w:ascii="Arial" w:hAnsi="Arial" w:cs="Arial"/>
                <w:sz w:val="18"/>
                <w:szCs w:val="18"/>
              </w:rPr>
              <w:t>пос. Березняки</w:t>
            </w:r>
          </w:p>
          <w:p w14:paraId="175B0C05" w14:textId="77777777" w:rsidR="009C5652" w:rsidRPr="003F55F0" w:rsidRDefault="009C5652" w:rsidP="00B93ABD">
            <w:pPr>
              <w:tabs>
                <w:tab w:val="left" w:pos="960"/>
              </w:tabs>
              <w:rPr>
                <w:rFonts w:ascii="Arial" w:hAnsi="Arial" w:cs="Arial"/>
                <w:sz w:val="18"/>
                <w:szCs w:val="18"/>
              </w:rPr>
            </w:pPr>
            <w:r w:rsidRPr="003F55F0">
              <w:rPr>
                <w:rFonts w:ascii="Arial" w:hAnsi="Arial" w:cs="Arial"/>
                <w:sz w:val="18"/>
                <w:szCs w:val="18"/>
              </w:rPr>
              <w:t>ул. Янгеля, 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8D331" w14:textId="77777777" w:rsidR="009C5652" w:rsidRPr="003F55F0" w:rsidRDefault="009C5652" w:rsidP="00B93ABD">
            <w:pPr>
              <w:tabs>
                <w:tab w:val="left" w:pos="960"/>
              </w:tabs>
              <w:rPr>
                <w:rFonts w:ascii="Arial" w:hAnsi="Arial" w:cs="Arial"/>
                <w:sz w:val="18"/>
                <w:szCs w:val="18"/>
              </w:rPr>
            </w:pPr>
            <w:r w:rsidRPr="003F55F0">
              <w:rPr>
                <w:rFonts w:ascii="Arial" w:hAnsi="Arial" w:cs="Arial"/>
                <w:sz w:val="18"/>
                <w:szCs w:val="18"/>
              </w:rPr>
              <w:t>Тел: 60-2-10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ABB31" w14:textId="77777777" w:rsidR="009C5652" w:rsidRPr="003F55F0" w:rsidRDefault="009C5652" w:rsidP="00B93ABD">
            <w:pPr>
              <w:tabs>
                <w:tab w:val="left" w:pos="960"/>
              </w:tabs>
              <w:rPr>
                <w:rFonts w:ascii="Arial" w:hAnsi="Arial" w:cs="Arial"/>
                <w:sz w:val="18"/>
                <w:szCs w:val="18"/>
              </w:rPr>
            </w:pPr>
            <w:r w:rsidRPr="003F55F0">
              <w:rPr>
                <w:rFonts w:ascii="Arial" w:hAnsi="Arial" w:cs="Arial"/>
                <w:sz w:val="18"/>
                <w:szCs w:val="18"/>
              </w:rPr>
              <w:t>Учредители:</w:t>
            </w:r>
          </w:p>
          <w:p w14:paraId="5DEC3013" w14:textId="77777777" w:rsidR="009C5652" w:rsidRPr="003F55F0" w:rsidRDefault="009C5652" w:rsidP="00B93ABD">
            <w:pPr>
              <w:tabs>
                <w:tab w:val="left" w:pos="960"/>
              </w:tabs>
              <w:rPr>
                <w:rFonts w:ascii="Arial" w:hAnsi="Arial" w:cs="Arial"/>
                <w:sz w:val="18"/>
                <w:szCs w:val="18"/>
              </w:rPr>
            </w:pPr>
            <w:r w:rsidRPr="003F55F0">
              <w:rPr>
                <w:rFonts w:ascii="Arial" w:hAnsi="Arial" w:cs="Arial"/>
                <w:sz w:val="18"/>
                <w:szCs w:val="18"/>
              </w:rPr>
              <w:t>Администрация,</w:t>
            </w:r>
          </w:p>
          <w:p w14:paraId="48FD2AAF" w14:textId="77777777" w:rsidR="009C5652" w:rsidRPr="003F55F0" w:rsidRDefault="009C5652" w:rsidP="00B93ABD">
            <w:pPr>
              <w:tabs>
                <w:tab w:val="left" w:pos="960"/>
              </w:tabs>
              <w:rPr>
                <w:rFonts w:ascii="Arial" w:hAnsi="Arial" w:cs="Arial"/>
                <w:sz w:val="18"/>
                <w:szCs w:val="18"/>
              </w:rPr>
            </w:pPr>
            <w:r w:rsidRPr="003F55F0">
              <w:rPr>
                <w:rFonts w:ascii="Arial" w:hAnsi="Arial" w:cs="Arial"/>
                <w:sz w:val="18"/>
                <w:szCs w:val="18"/>
              </w:rPr>
              <w:t>Дума Березняковского сельского поселения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B56FD" w14:textId="77777777" w:rsidR="009C5652" w:rsidRPr="003F55F0" w:rsidRDefault="009C5652" w:rsidP="00B93ABD">
            <w:pPr>
              <w:tabs>
                <w:tab w:val="left" w:pos="960"/>
              </w:tabs>
              <w:rPr>
                <w:rFonts w:ascii="Arial" w:hAnsi="Arial" w:cs="Arial"/>
                <w:sz w:val="18"/>
                <w:szCs w:val="18"/>
              </w:rPr>
            </w:pPr>
            <w:r w:rsidRPr="003F55F0">
              <w:rPr>
                <w:rFonts w:ascii="Arial" w:hAnsi="Arial" w:cs="Arial"/>
                <w:sz w:val="18"/>
                <w:szCs w:val="18"/>
              </w:rPr>
              <w:t xml:space="preserve">газета «Вестник» </w:t>
            </w:r>
          </w:p>
          <w:p w14:paraId="5224F277" w14:textId="77777777" w:rsidR="009C5652" w:rsidRPr="003F55F0" w:rsidRDefault="009C5652" w:rsidP="00B93ABD">
            <w:pPr>
              <w:tabs>
                <w:tab w:val="left" w:pos="960"/>
              </w:tabs>
              <w:rPr>
                <w:rFonts w:ascii="Arial" w:hAnsi="Arial" w:cs="Arial"/>
                <w:sz w:val="18"/>
                <w:szCs w:val="18"/>
              </w:rPr>
            </w:pPr>
            <w:r w:rsidRPr="003F55F0">
              <w:rPr>
                <w:rFonts w:ascii="Arial" w:hAnsi="Arial" w:cs="Arial"/>
                <w:sz w:val="18"/>
                <w:szCs w:val="18"/>
              </w:rPr>
              <w:t>распространяется бесплатно</w:t>
            </w:r>
          </w:p>
          <w:p w14:paraId="6E768ECD" w14:textId="77777777" w:rsidR="009C5652" w:rsidRPr="003F55F0" w:rsidRDefault="009C5652" w:rsidP="00B93ABD">
            <w:pPr>
              <w:tabs>
                <w:tab w:val="left" w:pos="960"/>
              </w:tabs>
              <w:rPr>
                <w:rFonts w:ascii="Arial" w:hAnsi="Arial" w:cs="Arial"/>
                <w:sz w:val="18"/>
                <w:szCs w:val="18"/>
              </w:rPr>
            </w:pPr>
            <w:r w:rsidRPr="003F55F0">
              <w:rPr>
                <w:rFonts w:ascii="Arial" w:hAnsi="Arial" w:cs="Arial"/>
                <w:sz w:val="18"/>
                <w:szCs w:val="18"/>
              </w:rPr>
              <w:t xml:space="preserve"> газета выходит 1 раз в месяц</w:t>
            </w:r>
          </w:p>
          <w:p w14:paraId="55514AED" w14:textId="77777777" w:rsidR="009C5652" w:rsidRPr="003F55F0" w:rsidRDefault="009C5652" w:rsidP="00B93ABD">
            <w:pPr>
              <w:tabs>
                <w:tab w:val="left" w:pos="960"/>
              </w:tabs>
              <w:rPr>
                <w:rFonts w:ascii="Arial" w:hAnsi="Arial" w:cs="Arial"/>
                <w:sz w:val="18"/>
                <w:szCs w:val="18"/>
              </w:rPr>
            </w:pPr>
            <w:r w:rsidRPr="003F55F0">
              <w:rPr>
                <w:rFonts w:ascii="Arial" w:hAnsi="Arial" w:cs="Arial"/>
                <w:sz w:val="18"/>
                <w:szCs w:val="18"/>
              </w:rPr>
              <w:t>тираж 125</w:t>
            </w:r>
          </w:p>
          <w:p w14:paraId="2AB45B10" w14:textId="77777777" w:rsidR="009C5652" w:rsidRPr="003F55F0" w:rsidRDefault="009C5652" w:rsidP="00B93ABD">
            <w:pPr>
              <w:tabs>
                <w:tab w:val="left" w:pos="960"/>
              </w:tabs>
              <w:rPr>
                <w:rFonts w:ascii="Arial" w:hAnsi="Arial" w:cs="Arial"/>
                <w:sz w:val="18"/>
                <w:szCs w:val="18"/>
              </w:rPr>
            </w:pPr>
            <w:r w:rsidRPr="003F55F0">
              <w:rPr>
                <w:rFonts w:ascii="Arial" w:hAnsi="Arial" w:cs="Arial"/>
                <w:sz w:val="18"/>
                <w:szCs w:val="18"/>
              </w:rPr>
              <w:t>главный редактор</w:t>
            </w:r>
          </w:p>
          <w:p w14:paraId="64163D0B" w14:textId="77777777" w:rsidR="009C5652" w:rsidRPr="003F55F0" w:rsidRDefault="009C5652" w:rsidP="00B93ABD">
            <w:pPr>
              <w:tabs>
                <w:tab w:val="left" w:pos="960"/>
              </w:tabs>
              <w:rPr>
                <w:rFonts w:ascii="Arial" w:hAnsi="Arial" w:cs="Arial"/>
                <w:sz w:val="18"/>
                <w:szCs w:val="18"/>
              </w:rPr>
            </w:pPr>
            <w:r w:rsidRPr="003F55F0">
              <w:rPr>
                <w:rFonts w:ascii="Arial" w:hAnsi="Arial" w:cs="Arial"/>
                <w:sz w:val="18"/>
                <w:szCs w:val="18"/>
              </w:rPr>
              <w:t>А.П. Ефимова</w:t>
            </w:r>
          </w:p>
        </w:tc>
      </w:tr>
    </w:tbl>
    <w:p w14:paraId="27A0E039" w14:textId="77777777" w:rsidR="00220DC1" w:rsidRPr="00021BA2" w:rsidRDefault="00220DC1">
      <w:pPr>
        <w:rPr>
          <w:sz w:val="18"/>
          <w:szCs w:val="18"/>
        </w:rPr>
      </w:pPr>
    </w:p>
    <w:sectPr w:rsidR="00220DC1" w:rsidRPr="00021BA2" w:rsidSect="001A2B72">
      <w:pgSz w:w="11906" w:h="16838"/>
      <w:pgMar w:top="426" w:right="567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EB5656"/>
    <w:multiLevelType w:val="hybridMultilevel"/>
    <w:tmpl w:val="1BE0B0B8"/>
    <w:lvl w:ilvl="0" w:tplc="AC8637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D16"/>
    <w:rsid w:val="00021BA2"/>
    <w:rsid w:val="00220DC1"/>
    <w:rsid w:val="00711B18"/>
    <w:rsid w:val="009C5652"/>
    <w:rsid w:val="00AF3D31"/>
    <w:rsid w:val="00C5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9C3B8"/>
  <w15:chartTrackingRefBased/>
  <w15:docId w15:val="{B4CA4E20-FC9A-48A3-9890-71E9C9AA2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1B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21BA2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021BA2"/>
    <w:pPr>
      <w:keepNext/>
      <w:outlineLvl w:val="1"/>
    </w:pPr>
    <w:rPr>
      <w:b/>
      <w:bCs/>
      <w:sz w:val="22"/>
    </w:rPr>
  </w:style>
  <w:style w:type="paragraph" w:styleId="3">
    <w:name w:val="heading 3"/>
    <w:basedOn w:val="a"/>
    <w:next w:val="a"/>
    <w:link w:val="30"/>
    <w:qFormat/>
    <w:rsid w:val="00021BA2"/>
    <w:pPr>
      <w:keepNext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1BA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21BA2"/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21BA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1">
    <w:name w:val="Body Text 2"/>
    <w:basedOn w:val="a"/>
    <w:link w:val="22"/>
    <w:rsid w:val="00021BA2"/>
    <w:pPr>
      <w:ind w:right="-99"/>
    </w:pPr>
    <w:rPr>
      <w:sz w:val="22"/>
    </w:rPr>
  </w:style>
  <w:style w:type="character" w:customStyle="1" w:styleId="22">
    <w:name w:val="Основной текст 2 Знак"/>
    <w:basedOn w:val="a0"/>
    <w:link w:val="21"/>
    <w:rsid w:val="00021BA2"/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2020-11-06T02:11:00Z</dcterms:created>
  <dcterms:modified xsi:type="dcterms:W3CDTF">2020-11-06T07:13:00Z</dcterms:modified>
</cp:coreProperties>
</file>